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2A" w:rsidRDefault="00107C2A" w:rsidP="00107C2A">
      <w:pPr>
        <w:jc w:val="center"/>
        <w:rPr>
          <w:rFonts w:ascii="Arial" w:eastAsia="Calibri" w:hAnsi="Arial" w:cs="Arial"/>
          <w:b/>
        </w:rPr>
      </w:pPr>
    </w:p>
    <w:p w:rsidR="00107C2A" w:rsidRDefault="00107C2A" w:rsidP="00107C2A">
      <w:pPr>
        <w:jc w:val="center"/>
        <w:rPr>
          <w:rFonts w:ascii="Arial" w:eastAsia="Calibri" w:hAnsi="Arial" w:cs="Arial"/>
          <w:b/>
        </w:rPr>
      </w:pPr>
    </w:p>
    <w:p w:rsidR="00107C2A" w:rsidRDefault="00107C2A" w:rsidP="00107C2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RESOLUÇÃO Nº 00</w:t>
      </w:r>
      <w:r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/2024</w:t>
      </w:r>
    </w:p>
    <w:p w:rsidR="00107C2A" w:rsidRDefault="00107C2A" w:rsidP="00107C2A">
      <w:pPr>
        <w:jc w:val="center"/>
        <w:rPr>
          <w:rFonts w:ascii="Arial" w:eastAsia="Calibri" w:hAnsi="Arial" w:cs="Arial"/>
          <w:b/>
        </w:rPr>
      </w:pPr>
    </w:p>
    <w:p w:rsidR="00107C2A" w:rsidRDefault="00107C2A" w:rsidP="00107C2A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Conselho Municipal de Assistência Social (CMAS), em reunião realizada na data de 28/02/2024, no uso de suas competências e atribuições que lhe são conferidas pela lei 8.742 de 07 de Dezembro de 1993-Lei Orgânica de Assistência Social-LOAS e pela Lei Municipal nº 1.308 de 1º de Abril de 2019, que institui o Conselho Municipal de Assistência Social resolve:</w:t>
      </w:r>
    </w:p>
    <w:p w:rsidR="00107C2A" w:rsidRDefault="00107C2A" w:rsidP="00107C2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Art</w:t>
      </w:r>
      <w:proofErr w:type="spellEnd"/>
      <w:r>
        <w:rPr>
          <w:rFonts w:ascii="Arial" w:eastAsia="Calibri" w:hAnsi="Arial" w:cs="Arial"/>
          <w:b/>
        </w:rPr>
        <w:t xml:space="preserve"> 1º</w:t>
      </w:r>
      <w:r>
        <w:rPr>
          <w:rFonts w:ascii="Arial" w:eastAsia="Calibri" w:hAnsi="Arial" w:cs="Arial"/>
        </w:rPr>
        <w:t xml:space="preserve"> Aprovar a prestação de contas </w:t>
      </w:r>
      <w:r>
        <w:rPr>
          <w:rFonts w:ascii="Arial" w:eastAsia="Calibri" w:hAnsi="Arial" w:cs="Arial"/>
        </w:rPr>
        <w:t>referente aos recursos estaduais recebidos em 2022 e 2023 e gastos em 2023.</w:t>
      </w:r>
    </w:p>
    <w:p w:rsidR="00107C2A" w:rsidRDefault="00107C2A" w:rsidP="00107C2A">
      <w:pPr>
        <w:spacing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b/>
        </w:rPr>
        <w:t>Art</w:t>
      </w:r>
      <w:proofErr w:type="spellEnd"/>
      <w:r>
        <w:rPr>
          <w:rFonts w:ascii="Arial" w:eastAsia="Calibri" w:hAnsi="Arial" w:cs="Arial"/>
          <w:b/>
        </w:rPr>
        <w:t xml:space="preserve"> 2º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Emitir parecer favorável a prestação de contas de recursos recebidos e aplicados no ano de 2023 de recursos federais, estaduais e municipais.</w:t>
      </w:r>
    </w:p>
    <w:p w:rsidR="00107C2A" w:rsidRDefault="00107C2A" w:rsidP="00107C2A">
      <w:pPr>
        <w:rPr>
          <w:rFonts w:ascii="Arial" w:eastAsia="Calibri" w:hAnsi="Arial" w:cs="Arial"/>
        </w:rPr>
      </w:pPr>
    </w:p>
    <w:p w:rsidR="00107C2A" w:rsidRDefault="00107C2A" w:rsidP="00107C2A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Bandeirante, 2</w:t>
      </w:r>
      <w:r>
        <w:rPr>
          <w:rFonts w:ascii="Arial" w:eastAsia="Calibri" w:hAnsi="Arial" w:cs="Arial"/>
        </w:rPr>
        <w:t xml:space="preserve">7 de março </w:t>
      </w:r>
      <w:r>
        <w:rPr>
          <w:rFonts w:ascii="Arial" w:eastAsia="Calibri" w:hAnsi="Arial" w:cs="Arial"/>
        </w:rPr>
        <w:t>de 2024.</w:t>
      </w:r>
    </w:p>
    <w:p w:rsidR="00107C2A" w:rsidRDefault="00107C2A" w:rsidP="00107C2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107C2A" w:rsidRDefault="00107C2A" w:rsidP="00107C2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</w:t>
      </w:r>
      <w:bookmarkStart w:id="0" w:name="_GoBack"/>
      <w:bookmarkEnd w:id="0"/>
    </w:p>
    <w:p w:rsidR="00E904E3" w:rsidRPr="00107C2A" w:rsidRDefault="00107C2A" w:rsidP="00107C2A">
      <w:pPr>
        <w:jc w:val="center"/>
        <w:rPr>
          <w:rFonts w:ascii="Arial" w:hAnsi="Arial" w:cs="Arial"/>
        </w:rPr>
      </w:pPr>
      <w:r w:rsidRPr="00107C2A">
        <w:rPr>
          <w:rFonts w:ascii="Arial" w:hAnsi="Arial" w:cs="Arial"/>
        </w:rPr>
        <w:t>Patricia Battisti</w:t>
      </w:r>
    </w:p>
    <w:p w:rsidR="00107C2A" w:rsidRPr="00107C2A" w:rsidRDefault="00107C2A" w:rsidP="00107C2A">
      <w:pPr>
        <w:jc w:val="center"/>
        <w:rPr>
          <w:rFonts w:ascii="Arial" w:hAnsi="Arial" w:cs="Arial"/>
        </w:rPr>
      </w:pPr>
      <w:r w:rsidRPr="00107C2A">
        <w:rPr>
          <w:rFonts w:ascii="Arial" w:hAnsi="Arial" w:cs="Arial"/>
        </w:rPr>
        <w:t>Presidente do Conselho Municipal de Assistência Social</w:t>
      </w:r>
    </w:p>
    <w:p w:rsidR="00107C2A" w:rsidRPr="00107C2A" w:rsidRDefault="00107C2A" w:rsidP="00107C2A">
      <w:pPr>
        <w:jc w:val="center"/>
        <w:rPr>
          <w:rFonts w:ascii="Arial" w:hAnsi="Arial" w:cs="Arial"/>
        </w:rPr>
      </w:pPr>
    </w:p>
    <w:sectPr w:rsidR="00107C2A" w:rsidRPr="0010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2A"/>
    <w:rsid w:val="00107C2A"/>
    <w:rsid w:val="001E1C2E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E31C"/>
  <w15:chartTrackingRefBased/>
  <w15:docId w15:val="{51B8196E-AE3C-4988-88F4-805698F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2A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2024-03-27T14:09:00Z</cp:lastPrinted>
  <dcterms:created xsi:type="dcterms:W3CDTF">2024-03-27T13:56:00Z</dcterms:created>
  <dcterms:modified xsi:type="dcterms:W3CDTF">2024-03-27T17:11:00Z</dcterms:modified>
</cp:coreProperties>
</file>