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711498" w:rsidRDefault="00AD0737" w:rsidP="00711498">
      <w:pPr>
        <w:spacing w:after="0" w:line="36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711498">
        <w:rPr>
          <w:rFonts w:ascii="Verdana" w:hAnsi="Verdana" w:cs="Times New Roman"/>
          <w:b/>
          <w:sz w:val="16"/>
          <w:szCs w:val="16"/>
        </w:rPr>
        <w:t>DECRETO Nº 0</w:t>
      </w:r>
      <w:r w:rsidR="001817ED" w:rsidRPr="00711498">
        <w:rPr>
          <w:rFonts w:ascii="Verdana" w:hAnsi="Verdana" w:cs="Times New Roman"/>
          <w:b/>
          <w:sz w:val="16"/>
          <w:szCs w:val="16"/>
        </w:rPr>
        <w:t>3</w:t>
      </w:r>
      <w:r w:rsidR="00711498" w:rsidRPr="00711498">
        <w:rPr>
          <w:rFonts w:ascii="Verdana" w:hAnsi="Verdana" w:cs="Times New Roman"/>
          <w:b/>
          <w:sz w:val="16"/>
          <w:szCs w:val="16"/>
        </w:rPr>
        <w:t>8</w:t>
      </w:r>
      <w:r w:rsidRPr="00711498">
        <w:rPr>
          <w:rFonts w:ascii="Verdana" w:hAnsi="Verdana" w:cs="Times New Roman"/>
          <w:b/>
          <w:sz w:val="16"/>
          <w:szCs w:val="16"/>
        </w:rPr>
        <w:t xml:space="preserve">, DE </w:t>
      </w:r>
      <w:r w:rsidR="00D25335" w:rsidRPr="00711498">
        <w:rPr>
          <w:rFonts w:ascii="Verdana" w:hAnsi="Verdana" w:cs="Times New Roman"/>
          <w:b/>
          <w:sz w:val="16"/>
          <w:szCs w:val="16"/>
        </w:rPr>
        <w:t>1</w:t>
      </w:r>
      <w:r w:rsidR="006D7E3E" w:rsidRPr="00711498">
        <w:rPr>
          <w:rFonts w:ascii="Verdana" w:hAnsi="Verdana" w:cs="Times New Roman"/>
          <w:b/>
          <w:sz w:val="16"/>
          <w:szCs w:val="16"/>
        </w:rPr>
        <w:t>5</w:t>
      </w:r>
      <w:r w:rsidR="00AF3879" w:rsidRPr="00711498">
        <w:rPr>
          <w:rFonts w:ascii="Verdana" w:hAnsi="Verdana" w:cs="Times New Roman"/>
          <w:b/>
          <w:sz w:val="16"/>
          <w:szCs w:val="16"/>
        </w:rPr>
        <w:t xml:space="preserve"> DE </w:t>
      </w:r>
      <w:r w:rsidR="00D25335" w:rsidRPr="00711498">
        <w:rPr>
          <w:rFonts w:ascii="Verdana" w:hAnsi="Verdana" w:cs="Times New Roman"/>
          <w:b/>
          <w:sz w:val="16"/>
          <w:szCs w:val="16"/>
        </w:rPr>
        <w:t>A</w:t>
      </w:r>
      <w:r w:rsidR="006D7E3E" w:rsidRPr="00711498">
        <w:rPr>
          <w:rFonts w:ascii="Verdana" w:hAnsi="Verdana" w:cs="Times New Roman"/>
          <w:b/>
          <w:sz w:val="16"/>
          <w:szCs w:val="16"/>
        </w:rPr>
        <w:t>GOSTO</w:t>
      </w:r>
      <w:r w:rsidR="00AF3879" w:rsidRPr="00711498">
        <w:rPr>
          <w:rFonts w:ascii="Verdana" w:hAnsi="Verdana" w:cs="Times New Roman"/>
          <w:b/>
          <w:sz w:val="16"/>
          <w:szCs w:val="16"/>
        </w:rPr>
        <w:t xml:space="preserve"> </w:t>
      </w:r>
      <w:r w:rsidRPr="00711498">
        <w:rPr>
          <w:rFonts w:ascii="Verdana" w:hAnsi="Verdana" w:cs="Times New Roman"/>
          <w:b/>
          <w:sz w:val="16"/>
          <w:szCs w:val="16"/>
        </w:rPr>
        <w:t>DE 2023.</w:t>
      </w:r>
    </w:p>
    <w:p w:rsidR="003B6FAE" w:rsidRPr="00711498" w:rsidRDefault="003B6FAE" w:rsidP="00711498">
      <w:pPr>
        <w:spacing w:after="0" w:line="360" w:lineRule="auto"/>
        <w:jc w:val="both"/>
        <w:rPr>
          <w:rFonts w:ascii="Verdana" w:hAnsi="Verdana" w:cs="Times New Roman"/>
          <w:b/>
          <w:sz w:val="16"/>
          <w:szCs w:val="16"/>
        </w:rPr>
      </w:pPr>
    </w:p>
    <w:p w:rsidR="003B6FAE" w:rsidRPr="00711498" w:rsidRDefault="00711498" w:rsidP="00711498">
      <w:pPr>
        <w:spacing w:after="0" w:line="360" w:lineRule="auto"/>
        <w:ind w:left="3686"/>
        <w:jc w:val="both"/>
        <w:rPr>
          <w:rFonts w:ascii="Verdana" w:hAnsi="Verdana" w:cs="Times New Roman"/>
          <w:b/>
          <w:sz w:val="16"/>
          <w:szCs w:val="16"/>
        </w:rPr>
      </w:pPr>
      <w:r w:rsidRPr="00711498">
        <w:rPr>
          <w:rFonts w:ascii="Verdana" w:hAnsi="Verdana" w:cs="Times New Roman"/>
          <w:b/>
          <w:sz w:val="16"/>
          <w:szCs w:val="16"/>
        </w:rPr>
        <w:t>Dispõe sobre o Protocolo de Escuta Especializada de Crianças e Adolescentes vítimas ou testemunhas de violência,</w:t>
      </w:r>
      <w:r w:rsidR="00054E08" w:rsidRPr="00711498">
        <w:rPr>
          <w:rFonts w:ascii="Verdana" w:hAnsi="Verdana" w:cs="Times New Roman"/>
          <w:b/>
          <w:sz w:val="16"/>
          <w:szCs w:val="16"/>
        </w:rPr>
        <w:t xml:space="preserve"> no Município de Bandeirante, Santa Catarina, e contém outras providências</w:t>
      </w:r>
      <w:r w:rsidR="003B6FAE" w:rsidRPr="00711498">
        <w:rPr>
          <w:rFonts w:ascii="Verdana" w:hAnsi="Verdana" w:cs="Times New Roman"/>
          <w:b/>
          <w:sz w:val="16"/>
          <w:szCs w:val="16"/>
        </w:rPr>
        <w:t>.</w:t>
      </w:r>
    </w:p>
    <w:p w:rsidR="003B6FAE" w:rsidRPr="00711498" w:rsidRDefault="003B6FAE" w:rsidP="00711498">
      <w:pPr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3B6FAE" w:rsidRPr="00711498" w:rsidRDefault="00AD0737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711498" w:rsidRPr="00711498" w:rsidRDefault="00711498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</w:p>
    <w:p w:rsidR="00711498" w:rsidRPr="00711498" w:rsidRDefault="00711498" w:rsidP="00711498">
      <w:pPr>
        <w:spacing w:after="0" w:line="360" w:lineRule="auto"/>
        <w:ind w:firstLine="1134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Considerando Resolução nº 08/2023 do Conselho Municipal da Saúde;</w:t>
      </w:r>
    </w:p>
    <w:p w:rsidR="00711498" w:rsidRDefault="00711498" w:rsidP="00711498">
      <w:pPr>
        <w:spacing w:after="0" w:line="360" w:lineRule="auto"/>
        <w:ind w:firstLine="1134"/>
        <w:rPr>
          <w:rFonts w:ascii="Verdana" w:hAnsi="Verdana" w:cs="Times New Roman"/>
          <w:sz w:val="16"/>
          <w:szCs w:val="16"/>
        </w:rPr>
      </w:pPr>
    </w:p>
    <w:p w:rsidR="00711498" w:rsidRPr="00711498" w:rsidRDefault="00711498" w:rsidP="00711498">
      <w:pPr>
        <w:spacing w:after="0" w:line="360" w:lineRule="auto"/>
        <w:ind w:firstLine="1134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Considerando Resolução nº 08/2023 do Conselho Municipal dos Direitos da Criança e do Adolescente;</w:t>
      </w:r>
    </w:p>
    <w:p w:rsidR="00711498" w:rsidRDefault="00711498" w:rsidP="00711498">
      <w:pPr>
        <w:spacing w:after="0" w:line="360" w:lineRule="auto"/>
        <w:ind w:firstLine="1134"/>
        <w:rPr>
          <w:rFonts w:ascii="Verdana" w:hAnsi="Verdana" w:cs="Times New Roman"/>
          <w:sz w:val="16"/>
          <w:szCs w:val="16"/>
        </w:rPr>
      </w:pPr>
    </w:p>
    <w:p w:rsidR="00711498" w:rsidRPr="00711498" w:rsidRDefault="00711498" w:rsidP="00711498">
      <w:pPr>
        <w:spacing w:after="0" w:line="360" w:lineRule="auto"/>
        <w:ind w:firstLine="1134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Considerando a Resolução nº 04/2023 do Conselho Municipal de Assistência Social;</w:t>
      </w:r>
    </w:p>
    <w:p w:rsidR="00711498" w:rsidRPr="00711498" w:rsidRDefault="00711498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</w:p>
    <w:p w:rsidR="00711498" w:rsidRPr="00711498" w:rsidRDefault="00711498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Considerando a Resolução nº 01/2023 do Conselho Municipal de Educação;</w:t>
      </w:r>
    </w:p>
    <w:p w:rsidR="003B6FAE" w:rsidRPr="00711498" w:rsidRDefault="003B6FAE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</w:p>
    <w:p w:rsidR="003B6FAE" w:rsidRPr="00711498" w:rsidRDefault="00AD0737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DECRETA:</w:t>
      </w:r>
    </w:p>
    <w:p w:rsidR="003B6FAE" w:rsidRPr="00711498" w:rsidRDefault="003B6FAE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</w:p>
    <w:p w:rsidR="00711498" w:rsidRPr="00711498" w:rsidRDefault="00AD0737" w:rsidP="0071149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Art. 1º Fica</w:t>
      </w:r>
      <w:r w:rsidR="00711498">
        <w:rPr>
          <w:rFonts w:ascii="Verdana" w:hAnsi="Verdana" w:cs="Times New Roman"/>
          <w:sz w:val="16"/>
          <w:szCs w:val="16"/>
        </w:rPr>
        <w:t xml:space="preserve"> instituído e implantada o </w:t>
      </w:r>
      <w:r w:rsidR="00711498" w:rsidRPr="00711498">
        <w:rPr>
          <w:rFonts w:ascii="Verdana" w:hAnsi="Verdana"/>
          <w:sz w:val="16"/>
          <w:szCs w:val="16"/>
        </w:rPr>
        <w:t xml:space="preserve">Protocolo de Escuta Especializada de </w:t>
      </w:r>
      <w:r w:rsidR="00711498" w:rsidRPr="00711498">
        <w:rPr>
          <w:rFonts w:ascii="Verdana" w:hAnsi="Verdana"/>
          <w:sz w:val="16"/>
          <w:szCs w:val="16"/>
        </w:rPr>
        <w:t xml:space="preserve">Crianças </w:t>
      </w:r>
      <w:r w:rsidR="00711498" w:rsidRPr="00711498">
        <w:rPr>
          <w:rFonts w:ascii="Verdana" w:hAnsi="Verdana"/>
          <w:sz w:val="16"/>
          <w:szCs w:val="16"/>
        </w:rPr>
        <w:t xml:space="preserve">e </w:t>
      </w:r>
      <w:r w:rsidR="00711498" w:rsidRPr="00711498">
        <w:rPr>
          <w:rFonts w:ascii="Verdana" w:hAnsi="Verdana"/>
          <w:sz w:val="16"/>
          <w:szCs w:val="16"/>
        </w:rPr>
        <w:t xml:space="preserve">Adolescentes </w:t>
      </w:r>
      <w:r w:rsidR="00711498" w:rsidRPr="00711498">
        <w:rPr>
          <w:rFonts w:ascii="Verdana" w:hAnsi="Verdana"/>
          <w:sz w:val="16"/>
          <w:szCs w:val="16"/>
        </w:rPr>
        <w:t>vítimas ou testemunhas de violência</w:t>
      </w:r>
      <w:r w:rsidR="00711498">
        <w:rPr>
          <w:rFonts w:ascii="Verdana" w:hAnsi="Verdana"/>
          <w:sz w:val="16"/>
          <w:szCs w:val="16"/>
        </w:rPr>
        <w:t xml:space="preserve"> no Município de Bandeirante, Estado de Santa Catarina</w:t>
      </w:r>
      <w:r w:rsidR="00711498" w:rsidRPr="00711498">
        <w:rPr>
          <w:rFonts w:ascii="Verdana" w:hAnsi="Verdana"/>
          <w:sz w:val="16"/>
          <w:szCs w:val="16"/>
        </w:rPr>
        <w:t xml:space="preserve">, com base nas resoluções </w:t>
      </w:r>
      <w:r w:rsidR="00711498">
        <w:rPr>
          <w:rFonts w:ascii="Verdana" w:hAnsi="Verdana"/>
          <w:sz w:val="16"/>
          <w:szCs w:val="16"/>
        </w:rPr>
        <w:t>supra</w:t>
      </w:r>
      <w:r w:rsidR="00711498" w:rsidRPr="00711498">
        <w:rPr>
          <w:rFonts w:ascii="Verdana" w:hAnsi="Verdana"/>
          <w:sz w:val="16"/>
          <w:szCs w:val="16"/>
        </w:rPr>
        <w:t>ci</w:t>
      </w:r>
      <w:r w:rsidR="00711498">
        <w:rPr>
          <w:rFonts w:ascii="Verdana" w:hAnsi="Verdana"/>
          <w:sz w:val="16"/>
          <w:szCs w:val="16"/>
        </w:rPr>
        <w:t>tadas</w:t>
      </w:r>
      <w:bookmarkStart w:id="0" w:name="_GoBack"/>
      <w:bookmarkEnd w:id="0"/>
      <w:r w:rsidR="00711498" w:rsidRPr="00711498">
        <w:rPr>
          <w:rFonts w:ascii="Verdana" w:hAnsi="Verdana"/>
          <w:sz w:val="16"/>
          <w:szCs w:val="16"/>
        </w:rPr>
        <w:t>.</w:t>
      </w:r>
    </w:p>
    <w:p w:rsidR="003B6FAE" w:rsidRPr="00711498" w:rsidRDefault="003B6FAE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</w:p>
    <w:p w:rsidR="003B6FAE" w:rsidRPr="00711498" w:rsidRDefault="00711498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Art. 2</w:t>
      </w:r>
      <w:r w:rsidR="00AD0737" w:rsidRPr="00711498">
        <w:rPr>
          <w:rFonts w:ascii="Verdana" w:hAnsi="Verdana" w:cs="Times New Roman"/>
          <w:sz w:val="16"/>
          <w:szCs w:val="16"/>
        </w:rPr>
        <w:t>º Este Decreto entra em v</w:t>
      </w:r>
      <w:r w:rsidR="003B6FAE" w:rsidRPr="00711498">
        <w:rPr>
          <w:rFonts w:ascii="Verdana" w:hAnsi="Verdana" w:cs="Times New Roman"/>
          <w:sz w:val="16"/>
          <w:szCs w:val="16"/>
        </w:rPr>
        <w:t>igor na data de sua publicação.</w:t>
      </w:r>
    </w:p>
    <w:p w:rsidR="003B6FAE" w:rsidRPr="00711498" w:rsidRDefault="003B6FAE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</w:p>
    <w:p w:rsidR="00024597" w:rsidRPr="00711498" w:rsidRDefault="00AD0737" w:rsidP="00711498">
      <w:pPr>
        <w:spacing w:after="0" w:line="360" w:lineRule="auto"/>
        <w:ind w:firstLine="1134"/>
        <w:jc w:val="both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 xml:space="preserve">Gabinete do Prefeito Municipal de Bandeirante, SC, em </w:t>
      </w:r>
      <w:r w:rsidR="004979E5" w:rsidRPr="00711498">
        <w:rPr>
          <w:rFonts w:ascii="Verdana" w:hAnsi="Verdana" w:cs="Times New Roman"/>
          <w:sz w:val="16"/>
          <w:szCs w:val="16"/>
        </w:rPr>
        <w:t>1</w:t>
      </w:r>
      <w:r w:rsidR="006D7E3E" w:rsidRPr="00711498">
        <w:rPr>
          <w:rFonts w:ascii="Verdana" w:hAnsi="Verdana" w:cs="Times New Roman"/>
          <w:sz w:val="16"/>
          <w:szCs w:val="16"/>
        </w:rPr>
        <w:t>5</w:t>
      </w:r>
      <w:r w:rsidR="003B692C" w:rsidRPr="00711498">
        <w:rPr>
          <w:rFonts w:ascii="Verdana" w:hAnsi="Verdana" w:cs="Times New Roman"/>
          <w:sz w:val="16"/>
          <w:szCs w:val="16"/>
        </w:rPr>
        <w:t xml:space="preserve"> de </w:t>
      </w:r>
      <w:r w:rsidR="006D7E3E" w:rsidRPr="00711498">
        <w:rPr>
          <w:rFonts w:ascii="Verdana" w:hAnsi="Verdana" w:cs="Times New Roman"/>
          <w:sz w:val="16"/>
          <w:szCs w:val="16"/>
        </w:rPr>
        <w:t>agosto</w:t>
      </w:r>
      <w:r w:rsidRPr="00711498">
        <w:rPr>
          <w:rFonts w:ascii="Verdana" w:hAnsi="Verdana" w:cs="Times New Roman"/>
          <w:sz w:val="16"/>
          <w:szCs w:val="16"/>
        </w:rPr>
        <w:t xml:space="preserve"> de 2023.</w:t>
      </w:r>
    </w:p>
    <w:p w:rsidR="0041070C" w:rsidRPr="00711498" w:rsidRDefault="0041070C" w:rsidP="00711498">
      <w:pPr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41070C" w:rsidRPr="00711498" w:rsidRDefault="0041070C" w:rsidP="00711498">
      <w:pPr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41070C" w:rsidRPr="00711498" w:rsidRDefault="0041070C" w:rsidP="00711498">
      <w:pPr>
        <w:spacing w:after="0" w:line="360" w:lineRule="auto"/>
        <w:jc w:val="center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CELSO BIEGELMEIER</w:t>
      </w:r>
    </w:p>
    <w:p w:rsidR="007013B3" w:rsidRPr="00711498" w:rsidRDefault="0041070C" w:rsidP="00711498">
      <w:pPr>
        <w:spacing w:after="0" w:line="360" w:lineRule="auto"/>
        <w:jc w:val="center"/>
        <w:rPr>
          <w:rFonts w:ascii="Verdana" w:hAnsi="Verdana" w:cs="Times New Roman"/>
          <w:sz w:val="16"/>
          <w:szCs w:val="16"/>
        </w:rPr>
      </w:pPr>
      <w:r w:rsidRPr="00711498">
        <w:rPr>
          <w:rFonts w:ascii="Verdana" w:hAnsi="Verdana" w:cs="Times New Roman"/>
          <w:sz w:val="16"/>
          <w:szCs w:val="16"/>
        </w:rPr>
        <w:t>Prefeito Municipal</w:t>
      </w:r>
    </w:p>
    <w:sectPr w:rsidR="007013B3" w:rsidRPr="00711498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789"/>
    <w:multiLevelType w:val="multilevel"/>
    <w:tmpl w:val="148A3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0C1B"/>
    <w:multiLevelType w:val="multilevel"/>
    <w:tmpl w:val="4BF70C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5D45"/>
    <w:rsid w:val="0009167E"/>
    <w:rsid w:val="00093674"/>
    <w:rsid w:val="000A0647"/>
    <w:rsid w:val="000E3A65"/>
    <w:rsid w:val="00111788"/>
    <w:rsid w:val="00162CBD"/>
    <w:rsid w:val="0017480E"/>
    <w:rsid w:val="001817ED"/>
    <w:rsid w:val="001D7619"/>
    <w:rsid w:val="001E66D0"/>
    <w:rsid w:val="00234157"/>
    <w:rsid w:val="00237F8A"/>
    <w:rsid w:val="00240FC8"/>
    <w:rsid w:val="002514D0"/>
    <w:rsid w:val="00282900"/>
    <w:rsid w:val="00287156"/>
    <w:rsid w:val="002A24FB"/>
    <w:rsid w:val="002A52AC"/>
    <w:rsid w:val="002A7367"/>
    <w:rsid w:val="002B6C60"/>
    <w:rsid w:val="002D0646"/>
    <w:rsid w:val="002D674E"/>
    <w:rsid w:val="002E2D58"/>
    <w:rsid w:val="002F4F8B"/>
    <w:rsid w:val="003428E8"/>
    <w:rsid w:val="003B39AE"/>
    <w:rsid w:val="003B692C"/>
    <w:rsid w:val="003B6FAE"/>
    <w:rsid w:val="003C65BE"/>
    <w:rsid w:val="0041070C"/>
    <w:rsid w:val="00415ED6"/>
    <w:rsid w:val="00422637"/>
    <w:rsid w:val="00490825"/>
    <w:rsid w:val="00495430"/>
    <w:rsid w:val="004979E5"/>
    <w:rsid w:val="00502A81"/>
    <w:rsid w:val="00531210"/>
    <w:rsid w:val="00533DF1"/>
    <w:rsid w:val="00534849"/>
    <w:rsid w:val="005432BD"/>
    <w:rsid w:val="00564E43"/>
    <w:rsid w:val="005810F7"/>
    <w:rsid w:val="005825F2"/>
    <w:rsid w:val="005E6B0D"/>
    <w:rsid w:val="005F3CB0"/>
    <w:rsid w:val="00621476"/>
    <w:rsid w:val="00622DF1"/>
    <w:rsid w:val="006829A2"/>
    <w:rsid w:val="00687F70"/>
    <w:rsid w:val="006C3C72"/>
    <w:rsid w:val="006D7E3E"/>
    <w:rsid w:val="007013B3"/>
    <w:rsid w:val="00711498"/>
    <w:rsid w:val="00716A4C"/>
    <w:rsid w:val="00783636"/>
    <w:rsid w:val="007A44F2"/>
    <w:rsid w:val="007D53C1"/>
    <w:rsid w:val="008004BC"/>
    <w:rsid w:val="00856A12"/>
    <w:rsid w:val="008663D7"/>
    <w:rsid w:val="008B04BD"/>
    <w:rsid w:val="008C394B"/>
    <w:rsid w:val="008F52E1"/>
    <w:rsid w:val="0093087C"/>
    <w:rsid w:val="00974C68"/>
    <w:rsid w:val="00982EE9"/>
    <w:rsid w:val="009971E3"/>
    <w:rsid w:val="009D3AB9"/>
    <w:rsid w:val="00A219E2"/>
    <w:rsid w:val="00A2288D"/>
    <w:rsid w:val="00A3337B"/>
    <w:rsid w:val="00A47121"/>
    <w:rsid w:val="00A71075"/>
    <w:rsid w:val="00AB1DCA"/>
    <w:rsid w:val="00AD0737"/>
    <w:rsid w:val="00AD4A43"/>
    <w:rsid w:val="00AE1913"/>
    <w:rsid w:val="00AF3879"/>
    <w:rsid w:val="00B0173E"/>
    <w:rsid w:val="00B37C6E"/>
    <w:rsid w:val="00B607FB"/>
    <w:rsid w:val="00B60EBE"/>
    <w:rsid w:val="00BB245D"/>
    <w:rsid w:val="00BD6958"/>
    <w:rsid w:val="00C1468A"/>
    <w:rsid w:val="00C77539"/>
    <w:rsid w:val="00C91CD3"/>
    <w:rsid w:val="00D25335"/>
    <w:rsid w:val="00D67068"/>
    <w:rsid w:val="00D75351"/>
    <w:rsid w:val="00DD567C"/>
    <w:rsid w:val="00E05545"/>
    <w:rsid w:val="00E2583B"/>
    <w:rsid w:val="00E34BD9"/>
    <w:rsid w:val="00E3746A"/>
    <w:rsid w:val="00E8305D"/>
    <w:rsid w:val="00ED4CD1"/>
    <w:rsid w:val="00ED74E4"/>
    <w:rsid w:val="00EE7862"/>
    <w:rsid w:val="00F334D1"/>
    <w:rsid w:val="00F47059"/>
    <w:rsid w:val="00F87883"/>
    <w:rsid w:val="00FA7935"/>
    <w:rsid w:val="00FC46A3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4417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250C-F0C5-49C1-B2C8-D890979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115</cp:revision>
  <cp:lastPrinted>2023-08-15T13:15:00Z</cp:lastPrinted>
  <dcterms:created xsi:type="dcterms:W3CDTF">2022-10-21T13:01:00Z</dcterms:created>
  <dcterms:modified xsi:type="dcterms:W3CDTF">2023-08-15T17:08:00Z</dcterms:modified>
</cp:coreProperties>
</file>