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19" w:rsidRPr="0096440E" w:rsidRDefault="00C47C19" w:rsidP="00381503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96440E">
        <w:rPr>
          <w:rFonts w:ascii="Verdana" w:hAnsi="Verdana" w:cs="Arial"/>
          <w:b/>
          <w:sz w:val="16"/>
          <w:szCs w:val="16"/>
        </w:rPr>
        <w:t>DECRETO Nº</w:t>
      </w:r>
      <w:r w:rsidR="00DB06B6" w:rsidRPr="0096440E">
        <w:rPr>
          <w:rFonts w:ascii="Verdana" w:hAnsi="Verdana" w:cs="Arial"/>
          <w:b/>
          <w:sz w:val="16"/>
          <w:szCs w:val="16"/>
        </w:rPr>
        <w:t xml:space="preserve"> 03</w:t>
      </w:r>
      <w:r w:rsidR="00381503" w:rsidRPr="0096440E">
        <w:rPr>
          <w:rFonts w:ascii="Verdana" w:hAnsi="Verdana" w:cs="Arial"/>
          <w:b/>
          <w:sz w:val="16"/>
          <w:szCs w:val="16"/>
        </w:rPr>
        <w:t xml:space="preserve">0, DE </w:t>
      </w:r>
      <w:r w:rsidR="00DB06B6" w:rsidRPr="0096440E">
        <w:rPr>
          <w:rFonts w:ascii="Verdana" w:hAnsi="Verdana" w:cs="Arial"/>
          <w:b/>
          <w:sz w:val="16"/>
          <w:szCs w:val="16"/>
        </w:rPr>
        <w:t>13</w:t>
      </w:r>
      <w:r w:rsidR="00381503" w:rsidRPr="0096440E">
        <w:rPr>
          <w:rFonts w:ascii="Verdana" w:hAnsi="Verdana" w:cs="Arial"/>
          <w:b/>
          <w:sz w:val="16"/>
          <w:szCs w:val="16"/>
        </w:rPr>
        <w:t xml:space="preserve"> DE </w:t>
      </w:r>
      <w:r w:rsidR="00DB06B6" w:rsidRPr="0096440E">
        <w:rPr>
          <w:rFonts w:ascii="Verdana" w:hAnsi="Verdana" w:cs="Arial"/>
          <w:b/>
          <w:sz w:val="16"/>
          <w:szCs w:val="16"/>
        </w:rPr>
        <w:t xml:space="preserve">JULHO </w:t>
      </w:r>
      <w:r w:rsidR="00381503" w:rsidRPr="0096440E">
        <w:rPr>
          <w:rFonts w:ascii="Verdana" w:hAnsi="Verdana" w:cs="Arial"/>
          <w:b/>
          <w:sz w:val="16"/>
          <w:szCs w:val="16"/>
        </w:rPr>
        <w:t xml:space="preserve">DE </w:t>
      </w:r>
      <w:r w:rsidRPr="0096440E">
        <w:rPr>
          <w:rFonts w:ascii="Verdana" w:hAnsi="Verdana" w:cs="Arial"/>
          <w:b/>
          <w:sz w:val="16"/>
          <w:szCs w:val="16"/>
        </w:rPr>
        <w:t>20</w:t>
      </w:r>
      <w:r w:rsidR="00DB06B6" w:rsidRPr="0096440E">
        <w:rPr>
          <w:rFonts w:ascii="Verdana" w:hAnsi="Verdana" w:cs="Arial"/>
          <w:b/>
          <w:sz w:val="16"/>
          <w:szCs w:val="16"/>
        </w:rPr>
        <w:t>22</w:t>
      </w:r>
      <w:r w:rsidRPr="0096440E">
        <w:rPr>
          <w:rFonts w:ascii="Verdana" w:hAnsi="Verdana" w:cs="Arial"/>
          <w:b/>
          <w:sz w:val="16"/>
          <w:szCs w:val="16"/>
        </w:rPr>
        <w:t>.</w:t>
      </w:r>
    </w:p>
    <w:p w:rsidR="00C47C19" w:rsidRPr="0096440E" w:rsidRDefault="00C47C19" w:rsidP="0038150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381503" w:rsidRPr="0096440E" w:rsidRDefault="006B189F" w:rsidP="00381503">
      <w:pPr>
        <w:spacing w:line="360" w:lineRule="auto"/>
        <w:ind w:left="4820"/>
        <w:jc w:val="both"/>
        <w:rPr>
          <w:rFonts w:ascii="Verdana" w:hAnsi="Verdana" w:cs="Arial"/>
          <w:sz w:val="16"/>
          <w:szCs w:val="16"/>
        </w:rPr>
      </w:pPr>
      <w:r w:rsidRPr="0096440E">
        <w:rPr>
          <w:rFonts w:ascii="Verdana" w:hAnsi="Verdana" w:cs="Arial"/>
          <w:b/>
          <w:sz w:val="16"/>
          <w:szCs w:val="16"/>
        </w:rPr>
        <w:t xml:space="preserve">Dispõe sobre a </w:t>
      </w:r>
      <w:r w:rsidR="00381503" w:rsidRPr="0096440E">
        <w:rPr>
          <w:rFonts w:ascii="Verdana" w:hAnsi="Verdana" w:cs="Arial"/>
          <w:b/>
          <w:sz w:val="16"/>
          <w:szCs w:val="16"/>
        </w:rPr>
        <w:t>Convoca</w:t>
      </w:r>
      <w:r w:rsidRPr="0096440E">
        <w:rPr>
          <w:rFonts w:ascii="Verdana" w:hAnsi="Verdana" w:cs="Arial"/>
          <w:b/>
          <w:sz w:val="16"/>
          <w:szCs w:val="16"/>
        </w:rPr>
        <w:t xml:space="preserve">ção da </w:t>
      </w:r>
      <w:r w:rsidR="00381503" w:rsidRPr="0096440E">
        <w:rPr>
          <w:rFonts w:ascii="Verdana" w:hAnsi="Verdana" w:cs="Arial"/>
          <w:b/>
          <w:sz w:val="16"/>
          <w:szCs w:val="16"/>
        </w:rPr>
        <w:t>I</w:t>
      </w:r>
      <w:r w:rsidRPr="0096440E">
        <w:rPr>
          <w:rFonts w:ascii="Verdana" w:hAnsi="Verdana" w:cs="Arial"/>
          <w:b/>
          <w:sz w:val="16"/>
          <w:szCs w:val="16"/>
        </w:rPr>
        <w:t>V</w:t>
      </w:r>
      <w:r w:rsidR="00381503" w:rsidRPr="0096440E">
        <w:rPr>
          <w:rFonts w:ascii="Verdana" w:hAnsi="Verdana" w:cs="Arial"/>
          <w:b/>
          <w:color w:val="FF0000"/>
          <w:sz w:val="16"/>
          <w:szCs w:val="16"/>
        </w:rPr>
        <w:t xml:space="preserve"> </w:t>
      </w:r>
      <w:r w:rsidR="00381503" w:rsidRPr="0096440E">
        <w:rPr>
          <w:rFonts w:ascii="Verdana" w:hAnsi="Verdana" w:cs="Arial"/>
          <w:b/>
          <w:sz w:val="16"/>
          <w:szCs w:val="16"/>
        </w:rPr>
        <w:t>Conferência Municipal dos Direitos da Criança e do Adolescente do Município de Bandeirante, Estado de Santa Catarina, e contém outras providências.</w:t>
      </w:r>
    </w:p>
    <w:p w:rsidR="00C47C19" w:rsidRPr="0096440E" w:rsidRDefault="00C47C19" w:rsidP="00381503">
      <w:pPr>
        <w:spacing w:line="360" w:lineRule="auto"/>
        <w:rPr>
          <w:rFonts w:ascii="Verdana" w:hAnsi="Verdana" w:cs="Arial"/>
          <w:sz w:val="16"/>
          <w:szCs w:val="16"/>
        </w:rPr>
      </w:pPr>
    </w:p>
    <w:p w:rsidR="00381503" w:rsidRPr="0096440E" w:rsidRDefault="00381503" w:rsidP="006B189F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96440E">
        <w:rPr>
          <w:rFonts w:ascii="Verdana" w:hAnsi="Verdana"/>
          <w:sz w:val="16"/>
          <w:szCs w:val="16"/>
        </w:rPr>
        <w:t xml:space="preserve">O Prefeito Municipal de Bandeirante, Estado de Santa Catarina em conjunto com o Membro Presidente </w:t>
      </w:r>
      <w:r w:rsidRPr="0096440E">
        <w:rPr>
          <w:rFonts w:ascii="Verdana" w:hAnsi="Verdana" w:cs="Arial"/>
          <w:sz w:val="16"/>
          <w:szCs w:val="16"/>
        </w:rPr>
        <w:t xml:space="preserve">do Conselho Municipal dos Direitos da Criança e do Adolescente de Bandeirante SC, </w:t>
      </w:r>
      <w:r w:rsidRPr="0096440E">
        <w:rPr>
          <w:rFonts w:ascii="Verdana" w:hAnsi="Verdana"/>
          <w:sz w:val="16"/>
          <w:szCs w:val="16"/>
        </w:rPr>
        <w:t xml:space="preserve">no uso de suas atribuições </w:t>
      </w:r>
      <w:r w:rsidR="006B189F" w:rsidRPr="0096440E">
        <w:rPr>
          <w:rFonts w:ascii="Verdana" w:hAnsi="Verdana"/>
          <w:sz w:val="16"/>
          <w:szCs w:val="16"/>
        </w:rPr>
        <w:t>legais, em conformidade com a Lei Federal nº 8069/1190, Lei Municipal nº 15/1997 atualizada e conforme deliberação em reunião plenária ordinária realizada dia 12 de julho de 2022, resolvem:</w:t>
      </w:r>
    </w:p>
    <w:p w:rsidR="00381503" w:rsidRPr="0096440E" w:rsidRDefault="00381503" w:rsidP="006B189F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381503" w:rsidRPr="0096440E" w:rsidRDefault="00381503" w:rsidP="006B189F">
      <w:pPr>
        <w:spacing w:line="360" w:lineRule="auto"/>
        <w:ind w:firstLine="1134"/>
        <w:jc w:val="both"/>
        <w:outlineLvl w:val="0"/>
        <w:rPr>
          <w:rFonts w:ascii="Verdana" w:hAnsi="Verdana"/>
          <w:sz w:val="16"/>
          <w:szCs w:val="16"/>
        </w:rPr>
      </w:pPr>
      <w:r w:rsidRPr="0096440E">
        <w:rPr>
          <w:rFonts w:ascii="Verdana" w:hAnsi="Verdana"/>
          <w:sz w:val="16"/>
          <w:szCs w:val="16"/>
        </w:rPr>
        <w:t>DECRETA:</w:t>
      </w:r>
    </w:p>
    <w:p w:rsidR="00381503" w:rsidRPr="0096440E" w:rsidRDefault="00381503" w:rsidP="006B189F">
      <w:pPr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</w:p>
    <w:p w:rsidR="006B189F" w:rsidRPr="0096440E" w:rsidRDefault="00C47C19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  <w:r w:rsidRPr="0096440E">
        <w:rPr>
          <w:rFonts w:ascii="Verdana" w:hAnsi="Verdana" w:cs="Arial"/>
          <w:sz w:val="16"/>
          <w:szCs w:val="16"/>
        </w:rPr>
        <w:t xml:space="preserve">Art. 1º </w:t>
      </w:r>
      <w:r w:rsidR="006B189F" w:rsidRPr="0096440E">
        <w:rPr>
          <w:rFonts w:ascii="Verdana" w:hAnsi="Verdana" w:cs="Arial"/>
          <w:sz w:val="16"/>
          <w:szCs w:val="16"/>
        </w:rPr>
        <w:t>Convoca</w:t>
      </w:r>
      <w:r w:rsidRPr="0096440E">
        <w:rPr>
          <w:rFonts w:ascii="Verdana" w:hAnsi="Verdana" w:cs="Arial"/>
          <w:sz w:val="16"/>
          <w:szCs w:val="16"/>
        </w:rPr>
        <w:t xml:space="preserve"> a I</w:t>
      </w:r>
      <w:r w:rsidR="006B189F" w:rsidRPr="0096440E">
        <w:rPr>
          <w:rFonts w:ascii="Verdana" w:hAnsi="Verdana" w:cs="Arial"/>
          <w:sz w:val="16"/>
          <w:szCs w:val="16"/>
        </w:rPr>
        <w:t xml:space="preserve">V </w:t>
      </w:r>
      <w:r w:rsidRPr="0096440E">
        <w:rPr>
          <w:rFonts w:ascii="Verdana" w:hAnsi="Verdana" w:cs="Arial"/>
          <w:sz w:val="16"/>
          <w:szCs w:val="16"/>
        </w:rPr>
        <w:t>Conferência Municipal dos Direit</w:t>
      </w:r>
      <w:r w:rsidR="006B189F" w:rsidRPr="0096440E">
        <w:rPr>
          <w:rFonts w:ascii="Verdana" w:hAnsi="Verdana" w:cs="Arial"/>
          <w:sz w:val="16"/>
          <w:szCs w:val="16"/>
        </w:rPr>
        <w:t>os da Criança e do Adolescente com a finalidade de analisar, definir e deliberar as diretrizes da Política Nacional dos Direitos da Criança e do Adolescente.</w:t>
      </w:r>
    </w:p>
    <w:p w:rsidR="006B189F" w:rsidRPr="0096440E" w:rsidRDefault="006B189F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</w:p>
    <w:p w:rsidR="006B189F" w:rsidRPr="0096440E" w:rsidRDefault="006B189F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  <w:r w:rsidRPr="0096440E">
        <w:rPr>
          <w:rFonts w:ascii="Verdana" w:hAnsi="Verdana" w:cs="Arial"/>
          <w:sz w:val="16"/>
          <w:szCs w:val="16"/>
        </w:rPr>
        <w:t xml:space="preserve">Art. 2º </w:t>
      </w:r>
      <w:r w:rsidR="0096440E" w:rsidRPr="0096440E">
        <w:rPr>
          <w:rFonts w:ascii="Verdana" w:hAnsi="Verdana" w:cs="Arial"/>
          <w:sz w:val="16"/>
          <w:szCs w:val="16"/>
        </w:rPr>
        <w:t xml:space="preserve">A </w:t>
      </w:r>
      <w:r w:rsidR="0096440E" w:rsidRPr="0096440E">
        <w:rPr>
          <w:rFonts w:ascii="Verdana" w:hAnsi="Verdana" w:cs="Arial"/>
          <w:sz w:val="16"/>
          <w:szCs w:val="16"/>
        </w:rPr>
        <w:t>IV Conferência Municipal dos Direitos da Criança e do Adolescente</w:t>
      </w:r>
      <w:r w:rsidR="0096440E" w:rsidRPr="0096440E">
        <w:rPr>
          <w:rFonts w:ascii="Verdana" w:hAnsi="Verdana" w:cs="Arial"/>
          <w:sz w:val="16"/>
          <w:szCs w:val="16"/>
        </w:rPr>
        <w:t xml:space="preserve"> será realizada no Município de Bandeirante, SC, no dia 19 de agosto de 2022</w:t>
      </w:r>
      <w:r w:rsidR="003D19D0">
        <w:rPr>
          <w:rFonts w:ascii="Verdana" w:hAnsi="Verdana" w:cs="Arial"/>
          <w:sz w:val="16"/>
          <w:szCs w:val="16"/>
        </w:rPr>
        <w:t>, com início às 13:</w:t>
      </w:r>
      <w:r w:rsidR="00FC5618">
        <w:rPr>
          <w:rFonts w:ascii="Verdana" w:hAnsi="Verdana" w:cs="Arial"/>
          <w:sz w:val="16"/>
          <w:szCs w:val="16"/>
        </w:rPr>
        <w:t>3</w:t>
      </w:r>
      <w:r w:rsidR="003D19D0">
        <w:rPr>
          <w:rFonts w:ascii="Verdana" w:hAnsi="Verdana" w:cs="Arial"/>
          <w:sz w:val="16"/>
          <w:szCs w:val="16"/>
        </w:rPr>
        <w:t>0 horas no Centro de Multiplouso</w:t>
      </w:r>
      <w:r w:rsidR="0096440E" w:rsidRPr="0096440E">
        <w:rPr>
          <w:rFonts w:ascii="Verdana" w:hAnsi="Verdana" w:cs="Arial"/>
          <w:sz w:val="16"/>
          <w:szCs w:val="16"/>
        </w:rPr>
        <w:t>.</w:t>
      </w:r>
    </w:p>
    <w:p w:rsidR="0096440E" w:rsidRPr="0096440E" w:rsidRDefault="0096440E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</w:p>
    <w:p w:rsidR="0096440E" w:rsidRDefault="0096440E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96440E">
        <w:rPr>
          <w:rFonts w:ascii="Verdana" w:hAnsi="Verdana" w:cs="Arial"/>
          <w:sz w:val="16"/>
          <w:szCs w:val="16"/>
        </w:rPr>
        <w:t xml:space="preserve">Art. 3º O evento terá como tema geral a “Situação dos Direitos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Humanos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de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Crianças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Adolescentes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em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Tempos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de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>Pandemia Pela COVID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-19: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Violações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Vulnerabilidades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de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Crianças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>Adolescentes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,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Ações Necessárias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para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Reparação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Garantia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de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Políticas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de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>Proteção Integral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, com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Respeito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à </w:t>
      </w:r>
      <w:r w:rsidRPr="0096440E">
        <w:rPr>
          <w:rFonts w:ascii="Verdana" w:hAnsi="Verdana"/>
          <w:color w:val="333333"/>
          <w:sz w:val="16"/>
          <w:szCs w:val="16"/>
          <w:shd w:val="clear" w:color="auto" w:fill="FFFFFF"/>
        </w:rPr>
        <w:t>Diversidade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”.</w:t>
      </w:r>
    </w:p>
    <w:p w:rsidR="00CE0891" w:rsidRDefault="00CE0891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2456FD" w:rsidRDefault="002456FD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>Art. 4º O Município durante a sua Conferência Municipal, elegerá os delegados para participação na Conferência Estadual, conforme critério definido no Registro Interno da Conferência e baseado nas orientações fornecidas pelo CONANDA/DF.</w:t>
      </w:r>
    </w:p>
    <w:p w:rsidR="002456FD" w:rsidRDefault="002456FD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2456FD" w:rsidRPr="005479F5" w:rsidRDefault="002456FD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Art. 5º Para </w:t>
      </w:r>
      <w:r w:rsidRPr="005479F5">
        <w:rPr>
          <w:rFonts w:ascii="Verdana" w:hAnsi="Verdana"/>
          <w:color w:val="333333"/>
          <w:sz w:val="16"/>
          <w:szCs w:val="16"/>
          <w:shd w:val="clear" w:color="auto" w:fill="FFFFFF"/>
        </w:rPr>
        <w:t>organização do evento poderão ser criados grupos de trabalhos, denominados Comissões.</w:t>
      </w:r>
    </w:p>
    <w:p w:rsidR="002456FD" w:rsidRPr="005479F5" w:rsidRDefault="002456FD" w:rsidP="006B189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Verdana" w:hAnsi="Verdana" w:cs="Arial"/>
          <w:sz w:val="16"/>
          <w:szCs w:val="16"/>
        </w:rPr>
      </w:pPr>
    </w:p>
    <w:p w:rsidR="001B2D24" w:rsidRPr="005479F5" w:rsidRDefault="005479F5" w:rsidP="006B189F">
      <w:pPr>
        <w:spacing w:line="360" w:lineRule="auto"/>
        <w:ind w:firstLine="1134"/>
        <w:jc w:val="both"/>
        <w:rPr>
          <w:rFonts w:ascii="Verdana" w:hAnsi="Verdana"/>
          <w:color w:val="000000"/>
          <w:sz w:val="16"/>
          <w:szCs w:val="16"/>
        </w:rPr>
      </w:pPr>
      <w:r w:rsidRPr="005479F5">
        <w:rPr>
          <w:rFonts w:ascii="Verdana" w:hAnsi="Verdana"/>
          <w:color w:val="000000"/>
          <w:sz w:val="16"/>
          <w:szCs w:val="16"/>
        </w:rPr>
        <w:t>Art. 6</w:t>
      </w:r>
      <w:r w:rsidR="001B2D24" w:rsidRPr="005479F5">
        <w:rPr>
          <w:rFonts w:ascii="Verdana" w:hAnsi="Verdana"/>
          <w:color w:val="000000"/>
          <w:sz w:val="16"/>
          <w:szCs w:val="16"/>
        </w:rPr>
        <w:t>º As despesas decorrentes deste ato correrão a conta dos respectivos créditos orçamentários vigentes e concernentes para tal fim.</w:t>
      </w:r>
    </w:p>
    <w:p w:rsidR="001B2D24" w:rsidRPr="005479F5" w:rsidRDefault="001B2D24" w:rsidP="006B189F">
      <w:pPr>
        <w:spacing w:line="360" w:lineRule="auto"/>
        <w:ind w:firstLine="1134"/>
        <w:jc w:val="both"/>
        <w:rPr>
          <w:rFonts w:ascii="Verdana" w:hAnsi="Verdana"/>
          <w:color w:val="000000"/>
          <w:sz w:val="16"/>
          <w:szCs w:val="16"/>
        </w:rPr>
      </w:pPr>
    </w:p>
    <w:p w:rsidR="001B2D24" w:rsidRPr="0096440E" w:rsidRDefault="001B2D24" w:rsidP="006B189F">
      <w:pPr>
        <w:spacing w:line="360" w:lineRule="auto"/>
        <w:ind w:firstLine="1134"/>
        <w:jc w:val="both"/>
        <w:rPr>
          <w:rFonts w:ascii="Verdana" w:hAnsi="Verdana"/>
          <w:color w:val="000000"/>
          <w:sz w:val="16"/>
          <w:szCs w:val="16"/>
        </w:rPr>
      </w:pPr>
      <w:r w:rsidRPr="005479F5">
        <w:rPr>
          <w:rFonts w:ascii="Verdana" w:hAnsi="Verdana"/>
          <w:color w:val="000000"/>
          <w:sz w:val="16"/>
          <w:szCs w:val="16"/>
        </w:rPr>
        <w:t xml:space="preserve">Art. </w:t>
      </w:r>
      <w:r w:rsidR="005479F5" w:rsidRPr="005479F5">
        <w:rPr>
          <w:rFonts w:ascii="Verdana" w:hAnsi="Verdana"/>
          <w:color w:val="000000"/>
          <w:sz w:val="16"/>
          <w:szCs w:val="16"/>
        </w:rPr>
        <w:t>7</w:t>
      </w:r>
      <w:r w:rsidRPr="005479F5">
        <w:rPr>
          <w:rFonts w:ascii="Verdana" w:hAnsi="Verdana"/>
          <w:color w:val="000000"/>
          <w:sz w:val="16"/>
          <w:szCs w:val="16"/>
        </w:rPr>
        <w:t>º Este Decreto entra em vigor na data de sua publicação.</w:t>
      </w:r>
    </w:p>
    <w:p w:rsidR="001B2D24" w:rsidRPr="0096440E" w:rsidRDefault="001B2D24" w:rsidP="006B189F">
      <w:pPr>
        <w:spacing w:line="360" w:lineRule="auto"/>
        <w:ind w:firstLine="1134"/>
        <w:jc w:val="both"/>
        <w:rPr>
          <w:rFonts w:ascii="Verdana" w:hAnsi="Verdana"/>
          <w:color w:val="000000"/>
          <w:sz w:val="16"/>
          <w:szCs w:val="16"/>
        </w:rPr>
      </w:pPr>
    </w:p>
    <w:p w:rsidR="001B2D24" w:rsidRPr="0096440E" w:rsidRDefault="001B2D24" w:rsidP="006B189F">
      <w:pPr>
        <w:spacing w:line="360" w:lineRule="auto"/>
        <w:ind w:firstLine="1134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96440E">
        <w:rPr>
          <w:rFonts w:ascii="Verdana" w:hAnsi="Verdana"/>
          <w:color w:val="000000"/>
          <w:sz w:val="16"/>
          <w:szCs w:val="16"/>
        </w:rPr>
        <w:t>Gabinete do Prefeito Municipal de Bandeirante, SC, em 1</w:t>
      </w:r>
      <w:r w:rsidR="00DB06B6" w:rsidRPr="0096440E">
        <w:rPr>
          <w:rFonts w:ascii="Verdana" w:hAnsi="Verdana"/>
          <w:color w:val="000000"/>
          <w:sz w:val="16"/>
          <w:szCs w:val="16"/>
        </w:rPr>
        <w:t>3</w:t>
      </w:r>
      <w:r w:rsidRPr="0096440E">
        <w:rPr>
          <w:rFonts w:ascii="Verdana" w:hAnsi="Verdana"/>
          <w:b/>
          <w:sz w:val="16"/>
          <w:szCs w:val="16"/>
        </w:rPr>
        <w:t xml:space="preserve"> </w:t>
      </w:r>
      <w:r w:rsidRPr="0096440E">
        <w:rPr>
          <w:rFonts w:ascii="Verdana" w:hAnsi="Verdana"/>
          <w:sz w:val="16"/>
          <w:szCs w:val="16"/>
        </w:rPr>
        <w:t xml:space="preserve">de </w:t>
      </w:r>
      <w:r w:rsidR="00DB06B6" w:rsidRPr="0096440E">
        <w:rPr>
          <w:rFonts w:ascii="Verdana" w:hAnsi="Verdana"/>
          <w:sz w:val="16"/>
          <w:szCs w:val="16"/>
        </w:rPr>
        <w:t>julho</w:t>
      </w:r>
      <w:r w:rsidRPr="0096440E">
        <w:rPr>
          <w:rFonts w:ascii="Verdana" w:hAnsi="Verdana"/>
          <w:sz w:val="16"/>
          <w:szCs w:val="16"/>
        </w:rPr>
        <w:t xml:space="preserve"> de 20</w:t>
      </w:r>
      <w:r w:rsidR="00DB06B6" w:rsidRPr="0096440E">
        <w:rPr>
          <w:rFonts w:ascii="Verdana" w:hAnsi="Verdana"/>
          <w:sz w:val="16"/>
          <w:szCs w:val="16"/>
        </w:rPr>
        <w:t>22</w:t>
      </w:r>
      <w:r w:rsidRPr="0096440E">
        <w:rPr>
          <w:rFonts w:ascii="Verdana" w:hAnsi="Verdana"/>
          <w:color w:val="000000"/>
          <w:sz w:val="16"/>
          <w:szCs w:val="16"/>
        </w:rPr>
        <w:t>.</w:t>
      </w:r>
    </w:p>
    <w:p w:rsidR="001B2D24" w:rsidRPr="0096440E" w:rsidRDefault="001B2D24" w:rsidP="001B2D24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1B2D24" w:rsidRPr="0096440E" w:rsidRDefault="001B2D24" w:rsidP="001B2D24">
      <w:p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1B2D24" w:rsidRPr="0096440E" w:rsidRDefault="001B2D24" w:rsidP="001B2D24">
      <w:pPr>
        <w:spacing w:line="360" w:lineRule="auto"/>
        <w:jc w:val="center"/>
        <w:outlineLvl w:val="0"/>
        <w:rPr>
          <w:rFonts w:ascii="Verdana" w:hAnsi="Verdana"/>
          <w:color w:val="000000"/>
          <w:sz w:val="16"/>
          <w:szCs w:val="16"/>
        </w:rPr>
      </w:pPr>
      <w:r w:rsidRPr="0096440E">
        <w:rPr>
          <w:rFonts w:ascii="Verdana" w:hAnsi="Verdana"/>
          <w:color w:val="000000"/>
          <w:sz w:val="16"/>
          <w:szCs w:val="16"/>
        </w:rPr>
        <w:t>CELSO BIEGELMEIER</w:t>
      </w:r>
    </w:p>
    <w:p w:rsidR="001B2D24" w:rsidRPr="0096440E" w:rsidRDefault="001B2D24" w:rsidP="001B2D24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6440E">
        <w:rPr>
          <w:rFonts w:ascii="Verdana" w:hAnsi="Verdana"/>
          <w:color w:val="000000"/>
          <w:sz w:val="16"/>
          <w:szCs w:val="16"/>
        </w:rPr>
        <w:t>Prefeito Municipal</w:t>
      </w:r>
    </w:p>
    <w:p w:rsidR="00C47C19" w:rsidRPr="0096440E" w:rsidRDefault="00C47C19" w:rsidP="00381503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47C19" w:rsidRPr="0096440E" w:rsidRDefault="00C47C19" w:rsidP="00381503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sectPr w:rsidR="00C47C19" w:rsidRPr="0096440E" w:rsidSect="00381503">
      <w:pgSz w:w="11906" w:h="16838"/>
      <w:pgMar w:top="2552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19"/>
    <w:rsid w:val="001B2D24"/>
    <w:rsid w:val="0020713C"/>
    <w:rsid w:val="002456FD"/>
    <w:rsid w:val="00381503"/>
    <w:rsid w:val="003D19D0"/>
    <w:rsid w:val="005161C0"/>
    <w:rsid w:val="005479F5"/>
    <w:rsid w:val="005C7434"/>
    <w:rsid w:val="005D61B5"/>
    <w:rsid w:val="006B189F"/>
    <w:rsid w:val="00830949"/>
    <w:rsid w:val="0096440E"/>
    <w:rsid w:val="00C13B68"/>
    <w:rsid w:val="00C47C19"/>
    <w:rsid w:val="00C63E2E"/>
    <w:rsid w:val="00CE0891"/>
    <w:rsid w:val="00DB06B6"/>
    <w:rsid w:val="00E423ED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62EE"/>
  <w15:chartTrackingRefBased/>
  <w15:docId w15:val="{341D2062-C988-4AEC-B5BC-C4248FB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61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</cp:lastModifiedBy>
  <cp:revision>16</cp:revision>
  <cp:lastPrinted>2018-10-08T19:18:00Z</cp:lastPrinted>
  <dcterms:created xsi:type="dcterms:W3CDTF">2018-09-27T11:55:00Z</dcterms:created>
  <dcterms:modified xsi:type="dcterms:W3CDTF">2022-07-13T16:58:00Z</dcterms:modified>
</cp:coreProperties>
</file>