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FC" w:rsidRDefault="004828FC">
      <w:pPr>
        <w:spacing w:after="300" w:line="240" w:lineRule="auto"/>
        <w:rPr>
          <w:rFonts w:ascii="Cambria" w:eastAsia="Cambria" w:hAnsi="Cambria" w:cs="Cambria"/>
          <w:b/>
          <w:i/>
          <w:spacing w:val="5"/>
          <w:sz w:val="52"/>
        </w:rPr>
      </w:pPr>
      <w:r>
        <w:object w:dxaOrig="2470" w:dyaOrig="2085">
          <v:rect id="rectole0000000000" o:spid="_x0000_i1025" style="width:123.75pt;height:104.25pt" o:ole="" o:preferrelative="t" stroked="f">
            <v:imagedata r:id="rId4" o:title=""/>
          </v:rect>
          <o:OLEObject Type="Embed" ProgID="StaticMetafile" ShapeID="rectole0000000000" DrawAspect="Content" ObjectID="_1436100201" r:id="rId5"/>
        </w:object>
      </w:r>
      <w:r w:rsidR="00BA552F">
        <w:rPr>
          <w:rFonts w:ascii="Cambria" w:eastAsia="Cambria" w:hAnsi="Cambria" w:cs="Cambria"/>
          <w:spacing w:val="5"/>
          <w:sz w:val="52"/>
        </w:rPr>
        <w:t>Conselho Municipal dos Direitos da Criança e do Adolescente - CMDCA</w:t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EDITAL N°. </w:t>
      </w:r>
      <w:r w:rsidR="00FC580D">
        <w:rPr>
          <w:rFonts w:ascii="Times New Roman" w:eastAsia="Times New Roman" w:hAnsi="Times New Roman" w:cs="Times New Roman"/>
          <w:b/>
          <w:sz w:val="28"/>
        </w:rPr>
        <w:t xml:space="preserve">001//2013 </w:t>
      </w:r>
      <w:r>
        <w:rPr>
          <w:rFonts w:ascii="Times New Roman" w:eastAsia="Times New Roman" w:hAnsi="Times New Roman" w:cs="Times New Roman"/>
          <w:b/>
          <w:sz w:val="28"/>
        </w:rPr>
        <w:t>CMDCA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28FC" w:rsidRDefault="00BA552F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Dispõe sobre o processo de eleição para escolha dos membros do Conselho Tutelar no Município de Bandeirante- SC e dá outras providências.</w:t>
      </w:r>
    </w:p>
    <w:p w:rsidR="004828FC" w:rsidRDefault="004828FC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828FC" w:rsidRDefault="00BA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Conselho Municipal dos Direitos da Criança e do Adolescente de Bandeirante - SC, no uso de suas atribuições legais, com base na Lei Federal 8.069/90, na Lei Municipal nº 0015/199</w:t>
      </w:r>
      <w:r w:rsidR="00E66BD8">
        <w:rPr>
          <w:rFonts w:ascii="Times New Roman" w:eastAsia="Times New Roman" w:hAnsi="Times New Roman" w:cs="Times New Roman"/>
          <w:sz w:val="24"/>
        </w:rPr>
        <w:t xml:space="preserve">7 e sua Alteração pela Lei </w:t>
      </w:r>
      <w:proofErr w:type="gramStart"/>
      <w:r w:rsidR="00E66BD8">
        <w:rPr>
          <w:rFonts w:ascii="Times New Roman" w:eastAsia="Times New Roman" w:hAnsi="Times New Roman" w:cs="Times New Roman"/>
          <w:sz w:val="24"/>
        </w:rPr>
        <w:t>nº1.</w:t>
      </w:r>
      <w:proofErr w:type="gramEnd"/>
      <w:r>
        <w:rPr>
          <w:rFonts w:ascii="Times New Roman" w:eastAsia="Times New Roman" w:hAnsi="Times New Roman" w:cs="Times New Roman"/>
          <w:sz w:val="24"/>
        </w:rPr>
        <w:t>005/2013, Resolução nº 152/2012 do CONANDA, torna público a abertura do processo eletivo para escolha dos Membros do Conselho Tutelar no Município de Bandeirante.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28FC" w:rsidRDefault="00BA55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CAPÍTULO I</w:t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DAS DISPOSIÇOES PRELIMINARES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Art. 1º </w:t>
      </w:r>
      <w:r>
        <w:rPr>
          <w:rFonts w:ascii="Times New Roman" w:eastAsia="Times New Roman" w:hAnsi="Times New Roman" w:cs="Times New Roman"/>
          <w:sz w:val="24"/>
        </w:rPr>
        <w:t>O presente Edital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E66BD8">
        <w:rPr>
          <w:rFonts w:ascii="Times New Roman" w:eastAsia="Times New Roman" w:hAnsi="Times New Roman" w:cs="Times New Roman"/>
          <w:sz w:val="24"/>
        </w:rPr>
        <w:t>a partir da data de 12 de Julho de 2013</w:t>
      </w:r>
      <w:r>
        <w:rPr>
          <w:rFonts w:ascii="Times New Roman" w:eastAsia="Times New Roman" w:hAnsi="Times New Roman" w:cs="Times New Roman"/>
          <w:sz w:val="24"/>
        </w:rPr>
        <w:t>, regulamenta o processo de eleição e posse do Conselho Tutelar dos Direitos da Criança e do Adolescente do Município de Bandeirante, órgão permanente e autônomo, não jurisdicional, encarregado de zelar pelo cumprimento dos direitos da criança e do adolescente.</w:t>
      </w:r>
    </w:p>
    <w:p w:rsidR="004828FC" w:rsidRDefault="004828FC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§ 1º. </w:t>
      </w:r>
      <w:r>
        <w:rPr>
          <w:rFonts w:ascii="Times New Roman" w:eastAsia="Times New Roman" w:hAnsi="Times New Roman" w:cs="Times New Roman"/>
          <w:sz w:val="24"/>
        </w:rPr>
        <w:t xml:space="preserve">O mandato do Conselheiro Tutelar será de 02 (dois) anos, permitida uma recondução ao cargo pelo processo de escolha, e o exercício efetivo da função constituirá serviço público relevante. Os cinco candidatos mais votados serão nomeados Conselheiros Tutelares titulares e os demais serão considerados suplentes, pela ordem decrescente de votação. CONFORME Resolução nº 152/2012 do CONANDA, inciso I- O primeiro processo de escolha unificado de Conselheiros Tutelares em todo Território Nacional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dar</w:t>
      </w:r>
      <w:proofErr w:type="gramEnd"/>
      <w:r>
        <w:rPr>
          <w:rFonts w:ascii="Times New Roman" w:eastAsia="Times New Roman" w:hAnsi="Times New Roman" w:cs="Times New Roman"/>
          <w:sz w:val="24"/>
        </w:rPr>
        <w:t>-se-a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 dia 04 de Outubro de 2015 com posse </w:t>
      </w:r>
      <w:r>
        <w:rPr>
          <w:rFonts w:ascii="Times New Roman" w:eastAsia="Times New Roman" w:hAnsi="Times New Roman" w:cs="Times New Roman"/>
          <w:sz w:val="24"/>
        </w:rPr>
        <w:lastRenderedPageBreak/>
        <w:t>no dia 10 de Janeiro de 2016. Sendo assim o mandado previsto nesse edital terá duração até a data de 09 de janeiro de 2016.</w:t>
      </w:r>
    </w:p>
    <w:p w:rsidR="004828FC" w:rsidRDefault="004828FC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§ 2º</w:t>
      </w:r>
      <w:r>
        <w:rPr>
          <w:rFonts w:ascii="Times New Roman" w:eastAsia="Times New Roman" w:hAnsi="Times New Roman" w:cs="Times New Roman"/>
          <w:sz w:val="24"/>
        </w:rPr>
        <w:t>Caso o número de pretendentes habilitados seja inferior a dez, o Conselho Municipal dos Direitos da Criança e do Adolescente poderá suspender o trâmite do processo de escolha e reabrir prazo para inscrição de novas candidaturas, sem prejuízo da garantia de posse dos novos conselheiros ao término do mandato em curso.</w:t>
      </w:r>
    </w:p>
    <w:p w:rsidR="004828FC" w:rsidRDefault="004828FC" w:rsidP="00E66B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Art. 2º</w:t>
      </w:r>
      <w:r>
        <w:rPr>
          <w:rFonts w:ascii="Times New Roman" w:eastAsia="Times New Roman" w:hAnsi="Times New Roman" w:cs="Times New Roman"/>
          <w:sz w:val="24"/>
        </w:rPr>
        <w:t xml:space="preserve"> A eleição dos membros do Conselho Tutelar, realizar-se-á no dia 21 de Agosto de 2013. O processo eleitoral será por sufrágio universal, facultativo, direto e secreto dos cidadãos do município de Bandeirante. Estarão aptos a votarem todos aqueles definidos no Código Eleitoral.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Art. 3º </w:t>
      </w:r>
      <w:r>
        <w:rPr>
          <w:rFonts w:ascii="Times New Roman" w:eastAsia="Times New Roman" w:hAnsi="Times New Roman" w:cs="Times New Roman"/>
          <w:sz w:val="24"/>
        </w:rPr>
        <w:t>O processo eleitoral de que trata o artigo 1º será organizado e conduzido pela Comissão Especial Eleitoral – CEE, nomeada através de Resolução 01/2013 datada de 10 de Julho do ano de 2013, devidamente eleita pelo Conselho Municipal dos Direitos da Criança e do Adolescente composta pelos seguintes membros:</w:t>
      </w:r>
    </w:p>
    <w:p w:rsidR="004828FC" w:rsidRDefault="00BA552F">
      <w:pPr>
        <w:spacing w:after="0" w:line="360" w:lineRule="auto"/>
        <w:ind w:left="1608" w:firstLine="5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Zocolotto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4828FC" w:rsidRDefault="00BA552F">
      <w:pPr>
        <w:spacing w:after="0" w:line="360" w:lineRule="auto"/>
        <w:ind w:left="1608" w:firstLine="5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II.   </w:t>
      </w:r>
      <w:proofErr w:type="spellStart"/>
      <w:r>
        <w:rPr>
          <w:rFonts w:ascii="Times New Roman" w:eastAsia="Times New Roman" w:hAnsi="Times New Roman" w:cs="Times New Roman"/>
          <w:sz w:val="24"/>
        </w:rPr>
        <w:t>Vilza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Aparecida dos Reis;</w:t>
      </w:r>
    </w:p>
    <w:p w:rsidR="004828FC" w:rsidRDefault="00BA552F">
      <w:pPr>
        <w:spacing w:after="0" w:line="360" w:lineRule="auto"/>
        <w:ind w:left="1608" w:firstLine="5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sz w:val="24"/>
        </w:rPr>
        <w:t>Juleide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Alves de Campos Basso;</w:t>
      </w:r>
    </w:p>
    <w:p w:rsidR="004828FC" w:rsidRDefault="00BA552F">
      <w:pPr>
        <w:spacing w:after="0" w:line="360" w:lineRule="auto"/>
        <w:ind w:left="1608" w:firstLine="5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Sirlei Machado;</w:t>
      </w:r>
    </w:p>
    <w:p w:rsidR="004828FC" w:rsidRDefault="00BA552F">
      <w:pPr>
        <w:spacing w:after="0" w:line="360" w:lineRule="auto"/>
        <w:ind w:left="1608" w:firstLine="5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sz w:val="24"/>
        </w:rPr>
        <w:t>Marlei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Felicetti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4828FC" w:rsidRDefault="00BA552F">
      <w:pPr>
        <w:spacing w:after="0" w:line="360" w:lineRule="auto"/>
        <w:ind w:left="1608" w:firstLine="5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VI. Marcos </w:t>
      </w:r>
      <w:proofErr w:type="spellStart"/>
      <w:r>
        <w:rPr>
          <w:rFonts w:ascii="Times New Roman" w:eastAsia="Times New Roman" w:hAnsi="Times New Roman" w:cs="Times New Roman"/>
          <w:sz w:val="24"/>
        </w:rPr>
        <w:t>Roberton</w:t>
      </w:r>
      <w:proofErr w:type="spellEnd"/>
      <w:r w:rsidR="00D229F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Grizzon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828FC" w:rsidRDefault="00BA552F">
      <w:pPr>
        <w:tabs>
          <w:tab w:val="left" w:pos="0"/>
        </w:tabs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§ 1º.</w:t>
      </w:r>
      <w:r>
        <w:rPr>
          <w:rFonts w:ascii="Times New Roman" w:eastAsia="Times New Roman" w:hAnsi="Times New Roman" w:cs="Times New Roman"/>
          <w:sz w:val="24"/>
        </w:rPr>
        <w:t xml:space="preserve"> A Comissão Especial Eleitoral será integrada e presidida pela Presidenta do Conselho Municipal dos Direitos da Criança e do Adolescente. </w:t>
      </w:r>
    </w:p>
    <w:p w:rsidR="004828FC" w:rsidRDefault="004828FC">
      <w:pPr>
        <w:tabs>
          <w:tab w:val="left" w:pos="900"/>
        </w:tabs>
        <w:spacing w:after="0" w:line="240" w:lineRule="auto"/>
        <w:ind w:left="897" w:hanging="705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§ 2º. </w:t>
      </w:r>
      <w:r>
        <w:rPr>
          <w:rFonts w:ascii="Times New Roman" w:eastAsia="Times New Roman" w:hAnsi="Times New Roman" w:cs="Times New Roman"/>
          <w:sz w:val="24"/>
        </w:rPr>
        <w:t>Para o recebimento dos votos, a Comissão Especial Eleitoral formará mesa(s) receptora(s), composta(s) por (quatro) pessoas, conselheiros do CMDCA.</w:t>
      </w:r>
    </w:p>
    <w:p w:rsidR="004828FC" w:rsidRDefault="004828FC">
      <w:pPr>
        <w:tabs>
          <w:tab w:val="left" w:pos="900"/>
        </w:tabs>
        <w:spacing w:after="0" w:line="240" w:lineRule="auto"/>
        <w:ind w:left="897" w:hanging="705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§3º.</w:t>
      </w:r>
      <w:r>
        <w:rPr>
          <w:rFonts w:ascii="Times New Roman" w:eastAsia="Times New Roman" w:hAnsi="Times New Roman" w:cs="Times New Roman"/>
          <w:sz w:val="24"/>
        </w:rPr>
        <w:t xml:space="preserve"> A mesa receptora será presidida por um (a) de seus (suas) integrantes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28FC" w:rsidRDefault="004828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28FC" w:rsidRDefault="00BA552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§ 4º. </w:t>
      </w:r>
      <w:r>
        <w:rPr>
          <w:rFonts w:ascii="Times New Roman" w:eastAsia="Times New Roman" w:hAnsi="Times New Roman" w:cs="Times New Roman"/>
          <w:sz w:val="24"/>
        </w:rPr>
        <w:t xml:space="preserve">A mesa receptora cumprirá também a tarefa de Junta Apuradora dos votos. 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CAPÍTULO II</w:t>
      </w:r>
    </w:p>
    <w:p w:rsidR="004828FC" w:rsidRDefault="00BA55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DA REMUNERAÇÃO</w:t>
      </w:r>
    </w:p>
    <w:p w:rsidR="004828FC" w:rsidRDefault="004828F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828FC" w:rsidRDefault="00BA552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Art. 4º Conforme a Lei Municipal nº 1.005/2013 </w:t>
      </w:r>
      <w:proofErr w:type="spellStart"/>
      <w:r>
        <w:rPr>
          <w:rFonts w:ascii="Times New Roman" w:eastAsia="Times New Roman" w:hAnsi="Times New Roman" w:cs="Times New Roman"/>
          <w:sz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9º os Conselheiros Tutelares, pelarelevância de suas atribuições e pelo </w:t>
      </w:r>
      <w:r w:rsidR="00B0298A">
        <w:rPr>
          <w:rFonts w:ascii="Times New Roman" w:eastAsia="Times New Roman" w:hAnsi="Times New Roman" w:cs="Times New Roman"/>
          <w:sz w:val="24"/>
        </w:rPr>
        <w:t>exercício</w:t>
      </w:r>
      <w:r>
        <w:rPr>
          <w:rFonts w:ascii="Times New Roman" w:eastAsia="Times New Roman" w:hAnsi="Times New Roman" w:cs="Times New Roman"/>
          <w:sz w:val="24"/>
        </w:rPr>
        <w:t xml:space="preserve"> em regime de dedicação exclusiva, inclusive pela realização de plantões, para funcionamento do Conselho Tutelar na forma estabelecida no art. 13, fazem jus à remuneração mensal equivalente a 1,29 (um </w:t>
      </w:r>
      <w:r w:rsidR="00E66BD8">
        <w:rPr>
          <w:rFonts w:ascii="Times New Roman" w:eastAsia="Times New Roman" w:hAnsi="Times New Roman" w:cs="Times New Roman"/>
          <w:sz w:val="24"/>
        </w:rPr>
        <w:lastRenderedPageBreak/>
        <w:t>vírgula</w:t>
      </w:r>
      <w:r>
        <w:rPr>
          <w:rFonts w:ascii="Times New Roman" w:eastAsia="Times New Roman" w:hAnsi="Times New Roman" w:cs="Times New Roman"/>
          <w:sz w:val="24"/>
        </w:rPr>
        <w:t xml:space="preserve">vinte e nove) do menor piso pago pelo </w:t>
      </w:r>
      <w:r w:rsidR="00B0298A">
        <w:rPr>
          <w:rFonts w:ascii="Times New Roman" w:eastAsia="Times New Roman" w:hAnsi="Times New Roman" w:cs="Times New Roman"/>
          <w:sz w:val="24"/>
        </w:rPr>
        <w:t>Município</w:t>
      </w:r>
      <w:r>
        <w:rPr>
          <w:rFonts w:ascii="Times New Roman" w:eastAsia="Times New Roman" w:hAnsi="Times New Roman" w:cs="Times New Roman"/>
          <w:sz w:val="24"/>
        </w:rPr>
        <w:t xml:space="preserve"> a seus Servidores do quadro pessoal de carreira totalizando um valor de R$ 713,52</w:t>
      </w:r>
      <w:r w:rsidR="00E66BD8">
        <w:rPr>
          <w:rFonts w:ascii="Times New Roman" w:eastAsia="Times New Roman" w:hAnsi="Times New Roman" w:cs="Times New Roman"/>
          <w:sz w:val="24"/>
        </w:rPr>
        <w:t xml:space="preserve"> mensais.</w:t>
      </w:r>
    </w:p>
    <w:p w:rsidR="004828FC" w:rsidRDefault="004828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28FC" w:rsidRDefault="00BA55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CAPÍTULO III</w:t>
      </w:r>
    </w:p>
    <w:p w:rsidR="004828FC" w:rsidRDefault="00BA55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DAS INSCRIÇOES E REGISTROS DAS CANDIDATURAS</w:t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5º</w:t>
      </w:r>
      <w:r>
        <w:rPr>
          <w:rFonts w:ascii="Times New Roman" w:eastAsia="Times New Roman" w:hAnsi="Times New Roman" w:cs="Times New Roman"/>
          <w:sz w:val="24"/>
        </w:rPr>
        <w:t>Segundo a Lei 644/2012 Art. 63 § 2º – O CMDCA deverá dar a mais ampla publicidade regular devidamente as campanhas de escolha dos Conselheiros Tutelares, sendo vedados: o uso da máquina pública, o abuso de poder econômico e a composição de chapas.</w:t>
      </w:r>
    </w:p>
    <w:p w:rsidR="004828FC" w:rsidRDefault="00BA552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Art.6º</w:t>
      </w:r>
      <w:r>
        <w:rPr>
          <w:rFonts w:ascii="Times New Roman" w:eastAsia="Times New Roman" w:hAnsi="Times New Roman" w:cs="Times New Roman"/>
          <w:sz w:val="24"/>
        </w:rPr>
        <w:t>São requisitos para candidatar-se e exercer as funções de Conselheiro Tutelar: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– Reconhecida idoneidade moral;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– Idade superior a vinte e um anos;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– Residir no município;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– Ter grau de escolaridade correspondente ao nível médio;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– Participação obrigatória na formação específica sobre o Estatuto da Criança e do Adolescente, sob a responsabilidade do Conselho dos Direitos da Criança e Adolescente; 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– Comprovar experiência na promoção, proteção e defesa dos direitos da criança e do adolescente através de documentação.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 – Ser brasileiro.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VIII - Conduta pública e particular ilibada;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IX – Submeter-se a prova de conhecimentos sobre os direitos da criança e do adolescente, de caráter eliminatório, a q</w:t>
      </w:r>
      <w:r w:rsidR="00E66BD8">
        <w:rPr>
          <w:rFonts w:ascii="Times New Roman" w:eastAsia="Times New Roman" w:hAnsi="Times New Roman" w:cs="Times New Roman"/>
          <w:sz w:val="24"/>
        </w:rPr>
        <w:t>ue se refere o</w:t>
      </w:r>
      <w:r>
        <w:rPr>
          <w:rFonts w:ascii="Times New Roman" w:eastAsia="Times New Roman" w:hAnsi="Times New Roman" w:cs="Times New Roman"/>
          <w:sz w:val="24"/>
        </w:rPr>
        <w:t xml:space="preserve"> inciso V, a ser formulada pela empresa a qual realizará a formação juntamente com o Conselho Municipal dos Direitos da Criança e do Adolescente sua correção será acompanhada por uma comissão examinadora designada pelo Conselho Municipal dos Direitos da Criança e do Adolescente, assegurado prazo para interposição de recurso junto à comissão especial eleitoral, a partir da data da publicação dos resultados no Átrio da Prefeitura Municipal de Bandeirante.</w:t>
      </w:r>
    </w:p>
    <w:p w:rsidR="004828FC" w:rsidRDefault="004828FC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</w:rPr>
      </w:pPr>
    </w:p>
    <w:p w:rsidR="004828FC" w:rsidRDefault="00BA552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Art.7º </w:t>
      </w:r>
      <w:r>
        <w:rPr>
          <w:rFonts w:ascii="Times New Roman" w:eastAsia="Times New Roman" w:hAnsi="Times New Roman" w:cs="Times New Roman"/>
          <w:sz w:val="24"/>
        </w:rPr>
        <w:t>Os registros das candidaturas serão feitos pessoalmente pelo interessado ou através de procuração com firma reconhecida, mediante preenchimento da Ficha de Inscrição na data, local e horário fixados por este Edital.</w:t>
      </w:r>
    </w:p>
    <w:p w:rsidR="004828FC" w:rsidRDefault="004828FC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§ 1º</w:t>
      </w:r>
      <w:r>
        <w:rPr>
          <w:rFonts w:ascii="Times New Roman" w:eastAsia="Times New Roman" w:hAnsi="Times New Roman" w:cs="Times New Roman"/>
          <w:sz w:val="24"/>
        </w:rPr>
        <w:t xml:space="preserve"> A Ficha de Inscrição do </w:t>
      </w:r>
      <w:r w:rsidR="000C2E2A">
        <w:rPr>
          <w:rFonts w:ascii="Times New Roman" w:eastAsia="Times New Roman" w:hAnsi="Times New Roman" w:cs="Times New Roman"/>
          <w:sz w:val="24"/>
        </w:rPr>
        <w:t>candidato devera</w:t>
      </w:r>
      <w:r>
        <w:rPr>
          <w:rFonts w:ascii="Times New Roman" w:eastAsia="Times New Roman" w:hAnsi="Times New Roman" w:cs="Times New Roman"/>
          <w:sz w:val="24"/>
        </w:rPr>
        <w:t xml:space="preserve"> estar acompanhados dos seguintes documentos:</w:t>
      </w:r>
    </w:p>
    <w:p w:rsidR="004828FC" w:rsidRDefault="00BA552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 - uma foto </w:t>
      </w:r>
      <w:proofErr w:type="gramStart"/>
      <w:r>
        <w:rPr>
          <w:rFonts w:ascii="Times New Roman" w:eastAsia="Times New Roman" w:hAnsi="Times New Roman" w:cs="Times New Roman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x 4, recente;</w:t>
      </w:r>
    </w:p>
    <w:p w:rsidR="004828FC" w:rsidRDefault="00BA552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II – fotocópia da Cédula de Identidade e do CPF;</w:t>
      </w: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III – fotocópia do comprovante de residência no Município de Bandeirante (talão de luz ou água);</w:t>
      </w:r>
    </w:p>
    <w:p w:rsidR="004828FC" w:rsidRDefault="00BA552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IV - fotocópia do Título de Eleitor;</w:t>
      </w: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VI – fotocópia de Diploma ou declaração de conclusão do ensino médio emitido por entidade devidamente credenciada pelo MEC; </w:t>
      </w:r>
    </w:p>
    <w:p w:rsidR="004828FC" w:rsidRDefault="00BA552F">
      <w:pPr>
        <w:tabs>
          <w:tab w:val="left" w:pos="0"/>
        </w:tabs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VII – reconhecida idoneidade moral (comprovada através de apresentação de folha de antecedentes criminais da Comarca de São Miguel do Oeste);</w:t>
      </w:r>
    </w:p>
    <w:p w:rsidR="004828FC" w:rsidRDefault="00BA552F">
      <w:pPr>
        <w:tabs>
          <w:tab w:val="left" w:pos="0"/>
        </w:tabs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VIII- declaração comprobatória de instituição comprovando experiência na promoção, proteção e defesa dos direitos da criança e do adolescente;</w:t>
      </w:r>
    </w:p>
    <w:p w:rsidR="004828FC" w:rsidRDefault="004828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§ 2º</w:t>
      </w:r>
      <w:r>
        <w:rPr>
          <w:rFonts w:ascii="Times New Roman" w:eastAsia="Times New Roman" w:hAnsi="Times New Roman" w:cs="Times New Roman"/>
          <w:sz w:val="24"/>
        </w:rPr>
        <w:t xml:space="preserve"> As cópias dos documentos solicitados deverão ser apresentadas com os originais para a devida conferência.</w:t>
      </w:r>
    </w:p>
    <w:p w:rsidR="004828FC" w:rsidRDefault="004828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§ 3º </w:t>
      </w:r>
      <w:r>
        <w:rPr>
          <w:rFonts w:ascii="Times New Roman" w:eastAsia="Times New Roman" w:hAnsi="Times New Roman" w:cs="Times New Roman"/>
          <w:sz w:val="24"/>
        </w:rPr>
        <w:t>As inscrições que não atenderem os requisitos acima estabelecidos serão automaticamente indeferidas.</w:t>
      </w:r>
    </w:p>
    <w:p w:rsidR="004828FC" w:rsidRDefault="004828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§ 4º </w:t>
      </w:r>
      <w:r>
        <w:rPr>
          <w:rFonts w:ascii="Times New Roman" w:eastAsia="Times New Roman" w:hAnsi="Times New Roman" w:cs="Times New Roman"/>
          <w:sz w:val="24"/>
        </w:rPr>
        <w:t>O uso de documentos e/ou informações falsas, declaradas na Ficha de Inscrição pelo candidato, terá como consequência a nulidade da inscrição a qualquer tempo, bem como poderá responder judicialmente.</w:t>
      </w:r>
    </w:p>
    <w:p w:rsidR="004828FC" w:rsidRDefault="004828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§ 5º </w:t>
      </w:r>
      <w:r>
        <w:rPr>
          <w:rFonts w:ascii="Times New Roman" w:eastAsia="Times New Roman" w:hAnsi="Times New Roman" w:cs="Times New Roman"/>
          <w:sz w:val="24"/>
        </w:rPr>
        <w:t>Nenhum registro de candidatura será admitido fora do período de inscrição.</w:t>
      </w:r>
    </w:p>
    <w:p w:rsidR="004828FC" w:rsidRDefault="004828FC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Art.8º</w:t>
      </w:r>
      <w:r>
        <w:rPr>
          <w:rFonts w:ascii="Times New Roman" w:eastAsia="Times New Roman" w:hAnsi="Times New Roman" w:cs="Times New Roman"/>
          <w:sz w:val="24"/>
        </w:rPr>
        <w:t xml:space="preserve"> De acordo com a Lei Municipal nº. 1.005/2013 art</w:t>
      </w:r>
      <w:r w:rsidR="000C2E2A">
        <w:rPr>
          <w:rFonts w:ascii="Times New Roman" w:eastAsia="Times New Roman" w:hAnsi="Times New Roman" w:cs="Times New Roman"/>
          <w:sz w:val="24"/>
        </w:rPr>
        <w:t>. 30, § 2°. s</w:t>
      </w:r>
      <w:r>
        <w:rPr>
          <w:rFonts w:ascii="Times New Roman" w:eastAsia="Times New Roman" w:hAnsi="Times New Roman" w:cs="Times New Roman"/>
          <w:sz w:val="24"/>
        </w:rPr>
        <w:t xml:space="preserve">ão impedidos de servir no mesmo Conselho Tutelar os cônjuges, companheiros, ainda que em união </w:t>
      </w:r>
      <w:proofErr w:type="spellStart"/>
      <w:r>
        <w:rPr>
          <w:rFonts w:ascii="Times New Roman" w:eastAsia="Times New Roman" w:hAnsi="Times New Roman" w:cs="Times New Roman"/>
          <w:sz w:val="24"/>
        </w:rPr>
        <w:t>homoafetiva</w:t>
      </w:r>
      <w:proofErr w:type="spellEnd"/>
      <w:r>
        <w:rPr>
          <w:rFonts w:ascii="Times New Roman" w:eastAsia="Times New Roman" w:hAnsi="Times New Roman" w:cs="Times New Roman"/>
          <w:sz w:val="24"/>
        </w:rPr>
        <w:t>, ou parentes em linha reta, colateral ou por afinidade, até o terceiro grau, inclusive.</w:t>
      </w:r>
    </w:p>
    <w:p w:rsidR="004828FC" w:rsidRDefault="004828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Parágrafo Único: </w:t>
      </w:r>
      <w:r>
        <w:rPr>
          <w:rFonts w:ascii="Times New Roman" w:eastAsia="Times New Roman" w:hAnsi="Times New Roman" w:cs="Times New Roman"/>
          <w:sz w:val="24"/>
        </w:rPr>
        <w:t xml:space="preserve">Caso ocorra inscrição com as situações do caput do artigo, será automaticamente cancelada a inscrição mais recente. </w:t>
      </w:r>
    </w:p>
    <w:p w:rsidR="004828FC" w:rsidRDefault="004828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828FC" w:rsidRPr="00BA552F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 w:rsidRPr="00BA552F">
        <w:rPr>
          <w:rFonts w:ascii="Times New Roman" w:eastAsia="Times New Roman" w:hAnsi="Times New Roman" w:cs="Times New Roman"/>
          <w:b/>
          <w:sz w:val="24"/>
        </w:rPr>
        <w:t>Art. 9º</w:t>
      </w:r>
      <w:r w:rsidRPr="00BA552F">
        <w:rPr>
          <w:rFonts w:ascii="Times New Roman" w:eastAsia="Times New Roman" w:hAnsi="Times New Roman" w:cs="Times New Roman"/>
          <w:sz w:val="24"/>
        </w:rPr>
        <w:t xml:space="preserve"> As inscrições deverão ser feitas no seguinte endereço: </w:t>
      </w:r>
      <w:r w:rsidR="00F80F12" w:rsidRPr="00BA552F">
        <w:rPr>
          <w:rFonts w:ascii="Times New Roman" w:eastAsia="Times New Roman" w:hAnsi="Times New Roman" w:cs="Times New Roman"/>
          <w:sz w:val="24"/>
        </w:rPr>
        <w:t xml:space="preserve">no Centro de Referencia de </w:t>
      </w:r>
      <w:r w:rsidRPr="00BA552F">
        <w:rPr>
          <w:rFonts w:ascii="Times New Roman" w:eastAsia="Times New Roman" w:hAnsi="Times New Roman" w:cs="Times New Roman"/>
          <w:sz w:val="24"/>
        </w:rPr>
        <w:t>Assistência</w:t>
      </w:r>
      <w:r w:rsidR="00A65BA2">
        <w:rPr>
          <w:rFonts w:ascii="Times New Roman" w:eastAsia="Times New Roman" w:hAnsi="Times New Roman" w:cs="Times New Roman"/>
          <w:sz w:val="24"/>
        </w:rPr>
        <w:t xml:space="preserve"> </w:t>
      </w:r>
      <w:r w:rsidRPr="00BA552F">
        <w:rPr>
          <w:rFonts w:ascii="Times New Roman" w:eastAsia="Times New Roman" w:hAnsi="Times New Roman" w:cs="Times New Roman"/>
          <w:sz w:val="24"/>
        </w:rPr>
        <w:t xml:space="preserve">Social - </w:t>
      </w:r>
      <w:r w:rsidR="00F80F12" w:rsidRPr="00BA552F">
        <w:rPr>
          <w:rFonts w:ascii="Times New Roman" w:eastAsia="Times New Roman" w:hAnsi="Times New Roman" w:cs="Times New Roman"/>
          <w:sz w:val="24"/>
        </w:rPr>
        <w:t xml:space="preserve">CRAS </w:t>
      </w:r>
      <w:r w:rsidRPr="00BA552F">
        <w:rPr>
          <w:rFonts w:ascii="Times New Roman" w:eastAsia="Times New Roman" w:hAnsi="Times New Roman" w:cs="Times New Roman"/>
          <w:sz w:val="24"/>
        </w:rPr>
        <w:t xml:space="preserve">com Helena </w:t>
      </w:r>
      <w:proofErr w:type="spellStart"/>
      <w:r w:rsidRPr="00BA552F">
        <w:rPr>
          <w:rFonts w:ascii="Times New Roman" w:eastAsia="Times New Roman" w:hAnsi="Times New Roman" w:cs="Times New Roman"/>
          <w:sz w:val="24"/>
        </w:rPr>
        <w:t>Zocolotto</w:t>
      </w:r>
      <w:proofErr w:type="spellEnd"/>
      <w:r w:rsidRPr="00BA552F">
        <w:rPr>
          <w:rFonts w:ascii="Times New Roman" w:eastAsia="Times New Roman" w:hAnsi="Times New Roman" w:cs="Times New Roman"/>
          <w:sz w:val="24"/>
        </w:rPr>
        <w:t xml:space="preserve"> presidente do CMDCA das </w:t>
      </w:r>
      <w:proofErr w:type="gramStart"/>
      <w:r w:rsidRPr="00BA552F">
        <w:rPr>
          <w:rFonts w:ascii="Times New Roman" w:eastAsia="Times New Roman" w:hAnsi="Times New Roman" w:cs="Times New Roman"/>
          <w:sz w:val="24"/>
        </w:rPr>
        <w:t>08:00</w:t>
      </w:r>
      <w:proofErr w:type="gramEnd"/>
      <w:r w:rsidRPr="00BA552F">
        <w:rPr>
          <w:rFonts w:ascii="Times New Roman" w:eastAsia="Times New Roman" w:hAnsi="Times New Roman" w:cs="Times New Roman"/>
          <w:sz w:val="24"/>
        </w:rPr>
        <w:t xml:space="preserve"> as 12:00 horas e das 13:00 as 17:00 na Avenida Santo </w:t>
      </w:r>
      <w:r w:rsidR="000C2E2A" w:rsidRPr="00BA552F">
        <w:rPr>
          <w:rFonts w:ascii="Times New Roman" w:eastAsia="Times New Roman" w:hAnsi="Times New Roman" w:cs="Times New Roman"/>
          <w:sz w:val="24"/>
        </w:rPr>
        <w:t>Antônio</w:t>
      </w:r>
      <w:r w:rsidRPr="00BA552F">
        <w:rPr>
          <w:rFonts w:ascii="Times New Roman" w:eastAsia="Times New Roman" w:hAnsi="Times New Roman" w:cs="Times New Roman"/>
          <w:sz w:val="24"/>
        </w:rPr>
        <w:t>- Centro de Bandeirante-SC.</w:t>
      </w:r>
    </w:p>
    <w:p w:rsidR="004828FC" w:rsidRDefault="004828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10º </w:t>
      </w:r>
      <w:r>
        <w:rPr>
          <w:rFonts w:ascii="Times New Roman" w:eastAsia="Times New Roman" w:hAnsi="Times New Roman" w:cs="Times New Roman"/>
          <w:sz w:val="24"/>
        </w:rPr>
        <w:t>Estarão habilitados os candidatos que preencherem todos os requisitos exigidos nesta Resolução.</w:t>
      </w:r>
    </w:p>
    <w:p w:rsidR="004828FC" w:rsidRDefault="004828F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4828FC" w:rsidRDefault="00BA55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Parágrafo Único: </w:t>
      </w:r>
      <w:r>
        <w:rPr>
          <w:rFonts w:ascii="Times New Roman" w:eastAsia="Times New Roman" w:hAnsi="Times New Roman" w:cs="Times New Roman"/>
          <w:sz w:val="24"/>
        </w:rPr>
        <w:t xml:space="preserve">Terão direito a interposição de recursos perante a Comissão Eleitoral, os candidatos que justificadamente se sentirem prejudicados em virtude de exclusão fundamentada nos incisos do artigo 4º e 5º, da presente Resolução obedecendo ao calendário oficial. </w:t>
      </w:r>
    </w:p>
    <w:p w:rsidR="004828FC" w:rsidRDefault="004828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4828FC" w:rsidRDefault="00BA552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CAPÍTULO IV</w:t>
      </w:r>
    </w:p>
    <w:p w:rsidR="004828FC" w:rsidRDefault="004828F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 PUBLICAÇAO DOS CANDIDATOS APROVADOS E SUA IMPUGNACÃO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Art. 11º</w:t>
      </w:r>
      <w:r>
        <w:rPr>
          <w:rFonts w:ascii="Times New Roman" w:eastAsia="Times New Roman" w:hAnsi="Times New Roman" w:cs="Times New Roman"/>
          <w:sz w:val="24"/>
        </w:rPr>
        <w:t xml:space="preserve"> Publicada através de Edital a nominata dos candidatos habilitados a participarem do processo eleitoral pela Comissão Especial Eleitoral, qualquer pessoa física ou jurídica poderá impugnar qualquer candidatura, em até1(um) dia útil a contar da data da publicação do edital da </w:t>
      </w:r>
      <w:proofErr w:type="spellStart"/>
      <w:r>
        <w:rPr>
          <w:rFonts w:ascii="Times New Roman" w:eastAsia="Times New Roman" w:hAnsi="Times New Roman" w:cs="Times New Roman"/>
          <w:sz w:val="24"/>
        </w:rPr>
        <w:t>nominata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 base nos requisitos para ser Conselheiro Tutelar, oferecendo, prova documental do alegado.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19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Art. 12º </w:t>
      </w:r>
      <w:r>
        <w:rPr>
          <w:rFonts w:ascii="Times New Roman" w:eastAsia="Times New Roman" w:hAnsi="Times New Roman" w:cs="Times New Roman"/>
          <w:sz w:val="24"/>
        </w:rPr>
        <w:t>Os candidatos impugnados terão 01(um) dia para contraditar a impugnação ocorrendo esse prazo a partir da data de publicação da lista dos impugnados.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19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Art. 13º</w:t>
      </w:r>
      <w:r>
        <w:rPr>
          <w:rFonts w:ascii="Times New Roman" w:eastAsia="Times New Roman" w:hAnsi="Times New Roman" w:cs="Times New Roman"/>
          <w:sz w:val="24"/>
        </w:rPr>
        <w:t xml:space="preserve"> As impugnações serão resolvidas, em única e ultima instância, pela Comissão Especial Eleitoral, presidida pela Presidente do Conselho Municipal dos Direitos da Criança e do Adolescente.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CAPÍTULO V</w:t>
      </w:r>
    </w:p>
    <w:p w:rsidR="004828FC" w:rsidRDefault="004828F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keepNext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 REALIZAÇÃO DA FORMAÇÃO ESPECIFICA SOBRE O ESTATUTO DA CRIANÇA E DO ADOLESCENTE </w:t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828FC" w:rsidRDefault="00BA552F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Art. 14º </w:t>
      </w:r>
      <w:r>
        <w:rPr>
          <w:rFonts w:ascii="Times New Roman" w:eastAsia="Times New Roman" w:hAnsi="Times New Roman" w:cs="Times New Roman"/>
          <w:sz w:val="24"/>
        </w:rPr>
        <w:t>A formação especifica sobre o estatuto da criança e do adolescente estará a cargo da Comissão Especial Eleitoral que poderá convidar uma equipe técnica para a realização da mesma.Participação obrigatória.</w:t>
      </w:r>
    </w:p>
    <w:p w:rsidR="004828FC" w:rsidRDefault="00BA55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CAPÍTULO VI</w:t>
      </w:r>
      <w:proofErr w:type="gramEnd"/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 REALIZAÇÃO DA PROVA 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15º </w:t>
      </w:r>
      <w:r>
        <w:rPr>
          <w:rFonts w:ascii="Times New Roman" w:eastAsia="Times New Roman" w:hAnsi="Times New Roman" w:cs="Times New Roman"/>
          <w:sz w:val="24"/>
        </w:rPr>
        <w:t>A prova de conhecimentos é parte integrante dos requisitos para a homologação definitiva do registro das candidaturas para que possam concorrer às eleições do Conselho Tutelar no Município de Bandeirante.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1º </w:t>
      </w:r>
      <w:r>
        <w:rPr>
          <w:rFonts w:ascii="Times New Roman" w:eastAsia="Times New Roman" w:hAnsi="Times New Roman" w:cs="Times New Roman"/>
          <w:sz w:val="24"/>
        </w:rPr>
        <w:t>A Prova Escrita tem como finalidade verificar se os candidatos possuem conhecimentos mínimos sobre os Direitos da Criança e do Adolescente e se estão preparados para atuarem no atendimento, defesa e promoção da população infanto-juvenil no Município de Bandeirante.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Pr="000C2E2A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 w:rsidRPr="000C2E2A">
        <w:rPr>
          <w:rFonts w:ascii="Times New Roman" w:eastAsia="Times New Roman" w:hAnsi="Times New Roman" w:cs="Times New Roman"/>
          <w:b/>
          <w:sz w:val="24"/>
        </w:rPr>
        <w:t xml:space="preserve">§ 2º </w:t>
      </w:r>
      <w:r w:rsidRPr="000C2E2A">
        <w:rPr>
          <w:rFonts w:ascii="Times New Roman" w:eastAsia="Times New Roman" w:hAnsi="Times New Roman" w:cs="Times New Roman"/>
          <w:sz w:val="24"/>
        </w:rPr>
        <w:t xml:space="preserve">A prova de conhecimentos será realizada no dia </w:t>
      </w:r>
      <w:r w:rsidR="00F80F12" w:rsidRPr="000C2E2A">
        <w:rPr>
          <w:rFonts w:ascii="Times New Roman" w:eastAsia="Times New Roman" w:hAnsi="Times New Roman" w:cs="Times New Roman"/>
          <w:sz w:val="24"/>
        </w:rPr>
        <w:t xml:space="preserve">12 de Agosto de 2013, das </w:t>
      </w:r>
      <w:proofErr w:type="gramStart"/>
      <w:r w:rsidR="00F80F12" w:rsidRPr="000C2E2A">
        <w:rPr>
          <w:rFonts w:ascii="Times New Roman" w:eastAsia="Times New Roman" w:hAnsi="Times New Roman" w:cs="Times New Roman"/>
          <w:sz w:val="24"/>
        </w:rPr>
        <w:t>08:00</w:t>
      </w:r>
      <w:proofErr w:type="gramEnd"/>
      <w:r w:rsidR="00F80F12" w:rsidRPr="000C2E2A">
        <w:rPr>
          <w:rFonts w:ascii="Times New Roman" w:eastAsia="Times New Roman" w:hAnsi="Times New Roman" w:cs="Times New Roman"/>
          <w:sz w:val="24"/>
        </w:rPr>
        <w:t xml:space="preserve"> às 12</w:t>
      </w:r>
      <w:r w:rsidRPr="000C2E2A">
        <w:rPr>
          <w:rFonts w:ascii="Times New Roman" w:eastAsia="Times New Roman" w:hAnsi="Times New Roman" w:cs="Times New Roman"/>
          <w:sz w:val="24"/>
        </w:rPr>
        <w:t xml:space="preserve">:00 horas </w:t>
      </w:r>
      <w:r w:rsidR="000C2E2A" w:rsidRPr="000C2E2A">
        <w:rPr>
          <w:rFonts w:ascii="Times New Roman" w:eastAsia="Times New Roman" w:hAnsi="Times New Roman" w:cs="Times New Roman"/>
          <w:sz w:val="24"/>
        </w:rPr>
        <w:t xml:space="preserve">nas dependências </w:t>
      </w:r>
      <w:r w:rsidR="00D21978">
        <w:rPr>
          <w:rFonts w:ascii="Times New Roman" w:eastAsia="Times New Roman" w:hAnsi="Times New Roman" w:cs="Times New Roman"/>
          <w:sz w:val="24"/>
        </w:rPr>
        <w:t>da Escola Municipal Bandeirante, sito na Rodovia SC 492, km 10.</w:t>
      </w:r>
    </w:p>
    <w:p w:rsidR="004828FC" w:rsidRPr="000C2E2A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3º </w:t>
      </w:r>
      <w:r>
        <w:rPr>
          <w:rFonts w:ascii="Times New Roman" w:eastAsia="Times New Roman" w:hAnsi="Times New Roman" w:cs="Times New Roman"/>
          <w:sz w:val="24"/>
        </w:rPr>
        <w:t xml:space="preserve">A prova de conhecimentos será de caráter eliminatório e o candidato será considerado apto a continuar no processo de eleição obtendo no mínimo 50% (cinquenta por cento) de acertos. 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4º </w:t>
      </w:r>
      <w:r>
        <w:rPr>
          <w:rFonts w:ascii="Times New Roman" w:eastAsia="Times New Roman" w:hAnsi="Times New Roman" w:cs="Times New Roman"/>
          <w:sz w:val="24"/>
        </w:rPr>
        <w:t>A Prova de Conhecimentos deverá ser individual e sem consultas.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5º </w:t>
      </w:r>
      <w:r>
        <w:rPr>
          <w:rFonts w:ascii="Times New Roman" w:eastAsia="Times New Roman" w:hAnsi="Times New Roman" w:cs="Times New Roman"/>
          <w:sz w:val="24"/>
        </w:rPr>
        <w:t>O candidato deverá assinar lista de presença na Prova de Conhecimentos.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§ 6º </w:t>
      </w:r>
      <w:r>
        <w:rPr>
          <w:rFonts w:ascii="Times New Roman" w:eastAsia="Times New Roman" w:hAnsi="Times New Roman" w:cs="Times New Roman"/>
          <w:sz w:val="24"/>
        </w:rPr>
        <w:t>A Prova de Conhecimentos deverá ser preenchida com caneta preta ou azul e não poderá conter rasuras.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7º </w:t>
      </w:r>
      <w:r>
        <w:rPr>
          <w:rFonts w:ascii="Times New Roman" w:eastAsia="Times New Roman" w:hAnsi="Times New Roman" w:cs="Times New Roman"/>
          <w:sz w:val="24"/>
        </w:rPr>
        <w:t>O candidato que não estiver no local e no horário estabelecido não terá direito de realizar a Prova de Conhecimentos</w:t>
      </w:r>
      <w:r>
        <w:rPr>
          <w:rFonts w:ascii="Arial" w:eastAsia="Arial" w:hAnsi="Arial" w:cs="Arial"/>
          <w:sz w:val="24"/>
        </w:rPr>
        <w:t>.</w:t>
      </w:r>
    </w:p>
    <w:p w:rsidR="004828FC" w:rsidRDefault="004828FC">
      <w:pPr>
        <w:keepNext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CAPÍTULO VII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PROCESSO ELEITORAL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 Propaganda Eleitoral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16º </w:t>
      </w:r>
      <w:r>
        <w:rPr>
          <w:rFonts w:ascii="Times New Roman" w:eastAsia="Times New Roman" w:hAnsi="Times New Roman" w:cs="Times New Roman"/>
          <w:sz w:val="24"/>
        </w:rPr>
        <w:t>Os candidatos poderão efetuar Propaganda Eleitoral para divulgação de suas propostas para o atendimento, defesa e promoção dos direitos da criança e do adolescente.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17º </w:t>
      </w:r>
      <w:r>
        <w:rPr>
          <w:rFonts w:ascii="Times New Roman" w:eastAsia="Times New Roman" w:hAnsi="Times New Roman" w:cs="Times New Roman"/>
          <w:sz w:val="24"/>
        </w:rPr>
        <w:t>A Propaganda Eleitoral terá a finalidade de estimular os candidatos a discutirem propostas para a população infanto-juvenil;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18º </w:t>
      </w:r>
      <w:r>
        <w:rPr>
          <w:rFonts w:ascii="Times New Roman" w:eastAsia="Times New Roman" w:hAnsi="Times New Roman" w:cs="Times New Roman"/>
          <w:sz w:val="24"/>
        </w:rPr>
        <w:t>Não será permitida a propaganda ou divulgação eleitoral que: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– Seja realizada através de anúncios luminosos;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– Seja realizada através de carros de som;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– Seja realizada através de faixas fixas;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– Seja realizada através de rádio, televisão ou “</w:t>
      </w:r>
      <w:proofErr w:type="spellStart"/>
      <w:r>
        <w:rPr>
          <w:rFonts w:ascii="Times New Roman" w:eastAsia="Times New Roman" w:hAnsi="Times New Roman" w:cs="Times New Roman"/>
          <w:sz w:val="24"/>
        </w:rPr>
        <w:t>out-doors</w:t>
      </w:r>
      <w:proofErr w:type="spellEnd"/>
      <w:r>
        <w:rPr>
          <w:rFonts w:ascii="Times New Roman" w:eastAsia="Times New Roman" w:hAnsi="Times New Roman" w:cs="Times New Roman"/>
          <w:sz w:val="24"/>
        </w:rPr>
        <w:t>”;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– Seja realizada através de letreiros, banners e adesivos em qualquer local público ou particular;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– Seja realizada por cartazes e santinhos com fotos;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VII – Seja </w:t>
      </w:r>
      <w:proofErr w:type="gramStart"/>
      <w:r>
        <w:rPr>
          <w:rFonts w:ascii="Times New Roman" w:eastAsia="Times New Roman" w:hAnsi="Times New Roman" w:cs="Times New Roman"/>
          <w:sz w:val="24"/>
        </w:rPr>
        <w:t>realizada através de confecção de camisetas e/ou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outro tipo de divulgação em vestuário;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VIII – Que implique perturbação à ordem, aliciamento de eleitores e propaganda enganosa.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19º </w:t>
      </w:r>
      <w:r>
        <w:rPr>
          <w:rFonts w:ascii="Times New Roman" w:eastAsia="Times New Roman" w:hAnsi="Times New Roman" w:cs="Times New Roman"/>
          <w:sz w:val="24"/>
        </w:rPr>
        <w:t>Será permitida a propaganda ou divulgação eleitoral que:</w:t>
      </w:r>
    </w:p>
    <w:p w:rsidR="004828FC" w:rsidRDefault="00BA552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– for realizada por panfletos, por boletins informativos, por carta aberta;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– Seja realizada por reuniões e palestras em locais públicos e privados, desde que devidamente autorizados;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– Seja realizado através de debates e entrevistas, garantido a igualdade de condições a todos os candidatos;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 - Seja realizado através de santinhos, constando apenas o número e o nome do candidato e/ou </w:t>
      </w:r>
      <w:r>
        <w:rPr>
          <w:rFonts w:ascii="Times New Roman" w:eastAsia="Times New Roman" w:hAnsi="Times New Roman" w:cs="Times New Roman"/>
          <w:i/>
          <w:sz w:val="24"/>
        </w:rPr>
        <w:t>“Curriculum vitae”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828FC" w:rsidRDefault="004828F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1º </w:t>
      </w:r>
      <w:r>
        <w:rPr>
          <w:rFonts w:ascii="Times New Roman" w:eastAsia="Times New Roman" w:hAnsi="Times New Roman" w:cs="Times New Roman"/>
          <w:sz w:val="24"/>
        </w:rPr>
        <w:t>É vedado, em qualquer hipótese, o abuso do poder econômico e político;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2º </w:t>
      </w:r>
      <w:r>
        <w:rPr>
          <w:rFonts w:ascii="Times New Roman" w:eastAsia="Times New Roman" w:hAnsi="Times New Roman" w:cs="Times New Roman"/>
          <w:sz w:val="24"/>
        </w:rPr>
        <w:t>É proibido aos candidatos distribuir qualquer material impresso de campanha, no dia da eleição;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§ 3º </w:t>
      </w:r>
      <w:r>
        <w:rPr>
          <w:rFonts w:ascii="Times New Roman" w:eastAsia="Times New Roman" w:hAnsi="Times New Roman" w:cs="Times New Roman"/>
          <w:sz w:val="24"/>
        </w:rPr>
        <w:t>É proibido aos candidatos oferecer qualquer tipo de transporte aos eleitores, no dia da eleição;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4º </w:t>
      </w:r>
      <w:r>
        <w:rPr>
          <w:rFonts w:ascii="Times New Roman" w:eastAsia="Times New Roman" w:hAnsi="Times New Roman" w:cs="Times New Roman"/>
          <w:sz w:val="24"/>
        </w:rPr>
        <w:t>É expressamente proibida à formação de chapas entre os candidatos;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5º </w:t>
      </w:r>
      <w:r>
        <w:rPr>
          <w:rFonts w:ascii="Times New Roman" w:eastAsia="Times New Roman" w:hAnsi="Times New Roman" w:cs="Times New Roman"/>
          <w:sz w:val="24"/>
        </w:rPr>
        <w:t>No dia da eleição não será permitida a propaganda eleitoral, inclusive através de boca-de-urna;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6º </w:t>
      </w:r>
      <w:r>
        <w:rPr>
          <w:rFonts w:ascii="Times New Roman" w:eastAsia="Times New Roman" w:hAnsi="Times New Roman" w:cs="Times New Roman"/>
          <w:sz w:val="24"/>
        </w:rPr>
        <w:t>Durante todo o período de campanha, qualquer cidadão poderá oferecer denúncia sobre a existência de propaganda irregular, desde que fundamentada à Comissão Especial Eleitoral;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7º </w:t>
      </w:r>
      <w:r>
        <w:rPr>
          <w:rFonts w:ascii="Times New Roman" w:eastAsia="Times New Roman" w:hAnsi="Times New Roman" w:cs="Times New Roman"/>
          <w:sz w:val="24"/>
        </w:rPr>
        <w:t>Compete à Comissão Especial Eleitoral analisar e decidir sobre as denúncias referentes à propaganda eleitoral, podendo, inclusive, determinar a retirada ou a suspensão da propaganda, o recolhimento do material e a cassação da candidatura;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20º </w:t>
      </w:r>
      <w:r>
        <w:rPr>
          <w:rFonts w:ascii="Times New Roman" w:eastAsia="Times New Roman" w:hAnsi="Times New Roman" w:cs="Times New Roman"/>
          <w:sz w:val="24"/>
        </w:rPr>
        <w:t>É vedado aos atuais Conselheiros Tutelares e Servidores Públicos candidatos utilizarem-se de bens móveis e equipamentos do Poder Público em benefício próprio ou de terceiros, na campanha para escolha dos Membros do Conselho Tutelar.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21º </w:t>
      </w:r>
      <w:r>
        <w:rPr>
          <w:rFonts w:ascii="Times New Roman" w:eastAsia="Times New Roman" w:hAnsi="Times New Roman" w:cs="Times New Roman"/>
          <w:sz w:val="24"/>
        </w:rPr>
        <w:t>É vedado aos Servidores Públicos candidatos fazer campanha em horário de trabalho, sob pena de cassação da inscrição do candidato e a nulidade de todos os atos dela decorrentes.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F80F12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DAS </w:t>
      </w:r>
      <w:r w:rsidR="00BA552F">
        <w:rPr>
          <w:rFonts w:ascii="Times New Roman" w:eastAsia="Times New Roman" w:hAnsi="Times New Roman" w:cs="Times New Roman"/>
          <w:b/>
          <w:sz w:val="32"/>
        </w:rPr>
        <w:t>ELEIÇÕES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4828FC" w:rsidRPr="00F80F12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 w:rsidRPr="00F80F12">
        <w:rPr>
          <w:rFonts w:ascii="Times New Roman" w:eastAsia="Times New Roman" w:hAnsi="Times New Roman" w:cs="Times New Roman"/>
          <w:b/>
          <w:sz w:val="24"/>
        </w:rPr>
        <w:t xml:space="preserve">Art. 22º </w:t>
      </w:r>
      <w:r w:rsidRPr="00F80F12">
        <w:rPr>
          <w:rFonts w:ascii="Times New Roman" w:eastAsia="Times New Roman" w:hAnsi="Times New Roman" w:cs="Times New Roman"/>
          <w:sz w:val="24"/>
        </w:rPr>
        <w:t xml:space="preserve">A eleição ocorrerá no dia </w:t>
      </w:r>
      <w:r w:rsidR="00A96894">
        <w:rPr>
          <w:rFonts w:ascii="Times New Roman" w:eastAsia="Times New Roman" w:hAnsi="Times New Roman" w:cs="Times New Roman"/>
          <w:sz w:val="24"/>
        </w:rPr>
        <w:t>27</w:t>
      </w:r>
      <w:r w:rsidR="00F80F12" w:rsidRPr="00F80F12">
        <w:rPr>
          <w:rFonts w:ascii="Times New Roman" w:eastAsia="Times New Roman" w:hAnsi="Times New Roman" w:cs="Times New Roman"/>
          <w:sz w:val="24"/>
        </w:rPr>
        <w:t xml:space="preserve"> de Agosto de 2013, das </w:t>
      </w:r>
      <w:proofErr w:type="gramStart"/>
      <w:r w:rsidR="00F80F12" w:rsidRPr="00F80F12">
        <w:rPr>
          <w:rFonts w:ascii="Times New Roman" w:eastAsia="Times New Roman" w:hAnsi="Times New Roman" w:cs="Times New Roman"/>
          <w:sz w:val="24"/>
        </w:rPr>
        <w:t>08:00</w:t>
      </w:r>
      <w:proofErr w:type="gramEnd"/>
      <w:r w:rsidR="00F80F12" w:rsidRPr="00F80F12">
        <w:rPr>
          <w:rFonts w:ascii="Times New Roman" w:eastAsia="Times New Roman" w:hAnsi="Times New Roman" w:cs="Times New Roman"/>
          <w:sz w:val="24"/>
        </w:rPr>
        <w:t xml:space="preserve"> ás 17:00 horas, no Centro de </w:t>
      </w:r>
      <w:proofErr w:type="spellStart"/>
      <w:r w:rsidR="00F80F12" w:rsidRPr="00F80F12">
        <w:rPr>
          <w:rFonts w:ascii="Times New Roman" w:eastAsia="Times New Roman" w:hAnsi="Times New Roman" w:cs="Times New Roman"/>
          <w:sz w:val="24"/>
        </w:rPr>
        <w:t>Multiplo</w:t>
      </w:r>
      <w:proofErr w:type="spellEnd"/>
      <w:r w:rsidR="00F80F12" w:rsidRPr="00F80F12">
        <w:rPr>
          <w:rFonts w:ascii="Times New Roman" w:eastAsia="Times New Roman" w:hAnsi="Times New Roman" w:cs="Times New Roman"/>
          <w:sz w:val="24"/>
        </w:rPr>
        <w:t xml:space="preserve"> Uso</w:t>
      </w:r>
      <w:r w:rsidRPr="00F80F12">
        <w:rPr>
          <w:rFonts w:ascii="Times New Roman" w:eastAsia="Times New Roman" w:hAnsi="Times New Roman" w:cs="Times New Roman"/>
          <w:sz w:val="24"/>
        </w:rPr>
        <w:t xml:space="preserve"> situado à</w:t>
      </w:r>
      <w:r w:rsidR="00F80F12" w:rsidRPr="00F80F12">
        <w:rPr>
          <w:rFonts w:ascii="Times New Roman" w:eastAsia="Times New Roman" w:hAnsi="Times New Roman" w:cs="Times New Roman"/>
          <w:sz w:val="24"/>
        </w:rPr>
        <w:t xml:space="preserve"> Rua João </w:t>
      </w:r>
      <w:proofErr w:type="spellStart"/>
      <w:r w:rsidR="00F80F12" w:rsidRPr="00F80F12">
        <w:rPr>
          <w:rFonts w:ascii="Times New Roman" w:eastAsia="Times New Roman" w:hAnsi="Times New Roman" w:cs="Times New Roman"/>
          <w:sz w:val="24"/>
        </w:rPr>
        <w:t>Bataglin</w:t>
      </w:r>
      <w:proofErr w:type="spellEnd"/>
      <w:r w:rsidRPr="00F80F12">
        <w:rPr>
          <w:rFonts w:ascii="Times New Roman" w:eastAsia="Times New Roman" w:hAnsi="Times New Roman" w:cs="Times New Roman"/>
          <w:sz w:val="24"/>
        </w:rPr>
        <w:t xml:space="preserve">, Centro de </w:t>
      </w:r>
      <w:r w:rsidR="00F80F12" w:rsidRPr="00F80F12">
        <w:rPr>
          <w:rFonts w:ascii="Times New Roman" w:eastAsia="Times New Roman" w:hAnsi="Times New Roman" w:cs="Times New Roman"/>
          <w:sz w:val="24"/>
        </w:rPr>
        <w:t>Bandeirante</w:t>
      </w:r>
      <w:r w:rsidRPr="00F80F12">
        <w:rPr>
          <w:rFonts w:ascii="Times New Roman" w:eastAsia="Times New Roman" w:hAnsi="Times New Roman" w:cs="Times New Roman"/>
          <w:sz w:val="24"/>
        </w:rPr>
        <w:t>- SC.</w:t>
      </w:r>
    </w:p>
    <w:p w:rsidR="004828FC" w:rsidRDefault="00BA552F">
      <w:pPr>
        <w:spacing w:after="0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23º </w:t>
      </w:r>
      <w:r>
        <w:rPr>
          <w:rFonts w:ascii="Times New Roman" w:eastAsia="Times New Roman" w:hAnsi="Times New Roman" w:cs="Times New Roman"/>
          <w:sz w:val="24"/>
        </w:rPr>
        <w:t>No local de votação será afixada lista dos candidatos habilitados, com seus eventuais respectivos números.</w:t>
      </w: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24º </w:t>
      </w:r>
      <w:r>
        <w:rPr>
          <w:rFonts w:ascii="Times New Roman" w:eastAsia="Times New Roman" w:hAnsi="Times New Roman" w:cs="Times New Roman"/>
          <w:sz w:val="24"/>
        </w:rPr>
        <w:t>O eleitor deverá apresentar à Mesa Receptora de Votos o título de eleitor a carteira de identidade ou outro documento equivalente a esta, com foto.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25º </w:t>
      </w:r>
      <w:r>
        <w:rPr>
          <w:rFonts w:ascii="Times New Roman" w:eastAsia="Times New Roman" w:hAnsi="Times New Roman" w:cs="Times New Roman"/>
          <w:sz w:val="24"/>
        </w:rPr>
        <w:t>Existindo dúvida quanto à identidade do eleitor, o Presidente da Mesa poderá interrogá-lo sobre os dados constantes no documento de identidade.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26º </w:t>
      </w:r>
      <w:r>
        <w:rPr>
          <w:rFonts w:ascii="Times New Roman" w:eastAsia="Times New Roman" w:hAnsi="Times New Roman" w:cs="Times New Roman"/>
          <w:sz w:val="24"/>
        </w:rPr>
        <w:t>A impugnação da identidade do eleitor, formulada pelos membros da Mesa, eventuais fiscais, candidatos, Ministério Público ou qualquer eleitor, será apresentada verbalmente ou por escrito, antes de ser o mesmo admitido a votar.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27º </w:t>
      </w:r>
      <w:r>
        <w:rPr>
          <w:rFonts w:ascii="Times New Roman" w:eastAsia="Times New Roman" w:hAnsi="Times New Roman" w:cs="Times New Roman"/>
          <w:sz w:val="24"/>
        </w:rPr>
        <w:t xml:space="preserve">A eleição será fiscalizada pelo Ministério Público, através da Promotoria de Justiça e por fiscais indicados pelo mesmo, e pelo Conselho Municipal dos Direitos da Criança e do Adolescente, e pelos Candidatos.  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28º </w:t>
      </w:r>
      <w:r>
        <w:rPr>
          <w:rFonts w:ascii="Times New Roman" w:eastAsia="Times New Roman" w:hAnsi="Times New Roman" w:cs="Times New Roman"/>
          <w:sz w:val="24"/>
        </w:rPr>
        <w:t xml:space="preserve">O eleitor deverá indicar na cédula de votação </w:t>
      </w:r>
      <w:r w:rsidR="00522ED7">
        <w:rPr>
          <w:rFonts w:ascii="Times New Roman" w:eastAsia="Times New Roman" w:hAnsi="Times New Roman" w:cs="Times New Roman"/>
          <w:sz w:val="24"/>
        </w:rPr>
        <w:t>o candidato</w:t>
      </w:r>
      <w:r>
        <w:rPr>
          <w:rFonts w:ascii="Times New Roman" w:eastAsia="Times New Roman" w:hAnsi="Times New Roman" w:cs="Times New Roman"/>
          <w:sz w:val="24"/>
        </w:rPr>
        <w:t xml:space="preserve"> de sua preferência, ocorrendo </w:t>
      </w:r>
      <w:r w:rsidR="00522ED7">
        <w:rPr>
          <w:rFonts w:ascii="Times New Roman" w:eastAsia="Times New Roman" w:hAnsi="Times New Roman" w:cs="Times New Roman"/>
          <w:sz w:val="24"/>
        </w:rPr>
        <w:t>à</w:t>
      </w:r>
      <w:r>
        <w:rPr>
          <w:rFonts w:ascii="Times New Roman" w:eastAsia="Times New Roman" w:hAnsi="Times New Roman" w:cs="Times New Roman"/>
          <w:sz w:val="24"/>
        </w:rPr>
        <w:t xml:space="preserve"> nulidade da totalidade do voto em ca</w:t>
      </w:r>
      <w:r w:rsidR="00522ED7">
        <w:rPr>
          <w:rFonts w:ascii="Times New Roman" w:eastAsia="Times New Roman" w:hAnsi="Times New Roman" w:cs="Times New Roman"/>
          <w:sz w:val="24"/>
        </w:rPr>
        <w:t>so de indicação de mais de um candidato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Art.29º</w:t>
      </w:r>
      <w:r>
        <w:rPr>
          <w:rFonts w:ascii="Times New Roman" w:eastAsia="Times New Roman" w:hAnsi="Times New Roman" w:cs="Times New Roman"/>
          <w:sz w:val="24"/>
        </w:rPr>
        <w:t xml:space="preserve"> Em caso de impossibilidade de realização da eleição com urnas eletrônicas, a mesma será realizada com urnas comuns.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30º </w:t>
      </w:r>
      <w:r>
        <w:rPr>
          <w:rFonts w:ascii="Times New Roman" w:eastAsia="Times New Roman" w:hAnsi="Times New Roman" w:cs="Times New Roman"/>
          <w:sz w:val="24"/>
        </w:rPr>
        <w:t>A lista de eleitores aptos a votar será fornecida pela Justiça Eleitoral do Fórum da Comarca São Miguel do Oeste.</w:t>
      </w:r>
    </w:p>
    <w:p w:rsidR="004828FC" w:rsidRDefault="004828FC">
      <w:pPr>
        <w:spacing w:after="0" w:line="240" w:lineRule="auto"/>
        <w:ind w:firstLine="2124"/>
        <w:jc w:val="both"/>
        <w:rPr>
          <w:rFonts w:ascii="Bookman Old Style" w:eastAsia="Bookman Old Style" w:hAnsi="Bookman Old Style" w:cs="Bookman Old Style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31º </w:t>
      </w:r>
      <w:r>
        <w:rPr>
          <w:rFonts w:ascii="Times New Roman" w:eastAsia="Times New Roman" w:hAnsi="Times New Roman" w:cs="Times New Roman"/>
          <w:sz w:val="24"/>
        </w:rPr>
        <w:t>O sigilo do voto é assegurado mediante isolamento do eleitor, em cabine apenas para efeito de votação.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Pr="00F80F12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  <w:r w:rsidRPr="00F80F12">
        <w:rPr>
          <w:rFonts w:ascii="Times New Roman" w:eastAsia="Times New Roman" w:hAnsi="Times New Roman" w:cs="Times New Roman"/>
          <w:b/>
          <w:sz w:val="24"/>
        </w:rPr>
        <w:t>Art. 32º</w:t>
      </w:r>
      <w:r w:rsidRPr="00F80F12">
        <w:rPr>
          <w:rFonts w:ascii="Times New Roman" w:eastAsia="Times New Roman" w:hAnsi="Times New Roman" w:cs="Times New Roman"/>
          <w:sz w:val="24"/>
        </w:rPr>
        <w:t xml:space="preserve"> A apuração dos votos será iniciada após o enc</w:t>
      </w:r>
      <w:r w:rsidR="00F80F12" w:rsidRPr="00F80F12">
        <w:rPr>
          <w:rFonts w:ascii="Times New Roman" w:eastAsia="Times New Roman" w:hAnsi="Times New Roman" w:cs="Times New Roman"/>
          <w:sz w:val="24"/>
        </w:rPr>
        <w:t xml:space="preserve">erramento do pleito do dia 21/08/2013 ás </w:t>
      </w:r>
      <w:proofErr w:type="gramStart"/>
      <w:r w:rsidR="00F80F12" w:rsidRPr="00F80F12">
        <w:rPr>
          <w:rFonts w:ascii="Times New Roman" w:eastAsia="Times New Roman" w:hAnsi="Times New Roman" w:cs="Times New Roman"/>
          <w:sz w:val="24"/>
        </w:rPr>
        <w:t>17:0</w:t>
      </w:r>
      <w:r w:rsidRPr="00F80F12">
        <w:rPr>
          <w:rFonts w:ascii="Times New Roman" w:eastAsia="Times New Roman" w:hAnsi="Times New Roman" w:cs="Times New Roman"/>
          <w:sz w:val="24"/>
        </w:rPr>
        <w:t>0</w:t>
      </w:r>
      <w:proofErr w:type="gramEnd"/>
      <w:r w:rsidRPr="00F80F12">
        <w:rPr>
          <w:rFonts w:ascii="Times New Roman" w:eastAsia="Times New Roman" w:hAnsi="Times New Roman" w:cs="Times New Roman"/>
          <w:sz w:val="24"/>
        </w:rPr>
        <w:t xml:space="preserve"> horas e encerrada em até 24 (vinte e quatro) horas.</w:t>
      </w:r>
    </w:p>
    <w:p w:rsidR="004828FC" w:rsidRPr="00F80F12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33º</w:t>
      </w:r>
      <w:r>
        <w:rPr>
          <w:rFonts w:ascii="Times New Roman" w:eastAsia="Times New Roman" w:hAnsi="Times New Roman" w:cs="Times New Roman"/>
          <w:sz w:val="24"/>
        </w:rPr>
        <w:t xml:space="preserve"> Compete ao Conselho Municipal dos Direitos da Criança e do Adolescente a apuração dos votos, sob a fiscalização do Ministério Público.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34º</w:t>
      </w:r>
      <w:r>
        <w:rPr>
          <w:rFonts w:ascii="Times New Roman" w:eastAsia="Times New Roman" w:hAnsi="Times New Roman" w:cs="Times New Roman"/>
          <w:sz w:val="24"/>
        </w:rPr>
        <w:t xml:space="preserve"> O resultado será anunciado assim que concluída a apuração. O presidente do Conselho Municipal dos Direitos da Criança e do Adolescente (CMDCA) fará publicar resolução com o nome dos conselheiros, encaminhando ata dos resultados ao chefe do Poder Executivo e ao Ministério Público no prazo máximo de dois dias.</w:t>
      </w:r>
    </w:p>
    <w:p w:rsidR="004828FC" w:rsidRDefault="004828F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35º </w:t>
      </w:r>
      <w:r>
        <w:rPr>
          <w:rFonts w:ascii="Times New Roman" w:eastAsia="Times New Roman" w:hAnsi="Times New Roman" w:cs="Times New Roman"/>
          <w:sz w:val="24"/>
        </w:rPr>
        <w:t>A eleição será presidida pelo Conselho Municipal dos Direitos da Criança e do Adolescente, através da Comissão Especial Eleitoral e Fiscalizada, pela Promotoria de Justiça que responde pela Infância e Juventude da Comarca de São Miguel do Oeste.</w:t>
      </w:r>
    </w:p>
    <w:p w:rsidR="004828FC" w:rsidRDefault="004828F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36º </w:t>
      </w:r>
      <w:r>
        <w:rPr>
          <w:rFonts w:ascii="Times New Roman" w:eastAsia="Times New Roman" w:hAnsi="Times New Roman" w:cs="Times New Roman"/>
          <w:sz w:val="24"/>
        </w:rPr>
        <w:t>Em caso de empate no resultado final da votação</w:t>
      </w:r>
      <w:r w:rsidR="00522ED7">
        <w:rPr>
          <w:rFonts w:ascii="Times New Roman" w:eastAsia="Times New Roman" w:hAnsi="Times New Roman" w:cs="Times New Roman"/>
          <w:sz w:val="24"/>
        </w:rPr>
        <w:t xml:space="preserve"> terá</w:t>
      </w:r>
      <w:r>
        <w:rPr>
          <w:rFonts w:ascii="Times New Roman" w:eastAsia="Times New Roman" w:hAnsi="Times New Roman" w:cs="Times New Roman"/>
          <w:sz w:val="24"/>
        </w:rPr>
        <w:t xml:space="preserve"> preferência o candidato que, cumulativamente:</w:t>
      </w:r>
    </w:p>
    <w:p w:rsidR="004828FC" w:rsidRDefault="00BA552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– Obter melhor média na prova de conhecimentos;</w:t>
      </w:r>
    </w:p>
    <w:p w:rsidR="004828FC" w:rsidRDefault="00BA552F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– For mais idoso.</w:t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BA552F" w:rsidP="0026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CAPITULO VIII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CALENDÁRIO OFICIAL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10774" w:type="dxa"/>
        <w:tblInd w:w="-885" w:type="dxa"/>
        <w:tblLook w:val="04A0"/>
      </w:tblPr>
      <w:tblGrid>
        <w:gridCol w:w="3687"/>
        <w:gridCol w:w="1417"/>
        <w:gridCol w:w="5670"/>
      </w:tblGrid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Cronograma</w:t>
            </w:r>
          </w:p>
        </w:tc>
        <w:tc>
          <w:tcPr>
            <w:tcW w:w="141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5670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Horário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Recebimento das Inscrições</w:t>
            </w:r>
          </w:p>
        </w:tc>
        <w:tc>
          <w:tcPr>
            <w:tcW w:w="141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12/07/2013 á 02/082013</w:t>
            </w:r>
          </w:p>
        </w:tc>
        <w:tc>
          <w:tcPr>
            <w:tcW w:w="5670" w:type="dxa"/>
          </w:tcPr>
          <w:p w:rsidR="00F80F12" w:rsidRPr="00522ED7" w:rsidRDefault="00266B44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08h00min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as </w:t>
            </w:r>
            <w:r w:rsidRPr="00522ED7">
              <w:rPr>
                <w:rFonts w:ascii="Times New Roman" w:eastAsia="Times New Roman" w:hAnsi="Times New Roman" w:cs="Times New Roman"/>
                <w:sz w:val="24"/>
              </w:rPr>
              <w:t>12h00min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e das </w:t>
            </w:r>
            <w:r w:rsidRPr="00522ED7">
              <w:rPr>
                <w:rFonts w:ascii="Times New Roman" w:eastAsia="Times New Roman" w:hAnsi="Times New Roman" w:cs="Times New Roman"/>
                <w:sz w:val="24"/>
              </w:rPr>
              <w:t>13h00min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as </w:t>
            </w:r>
            <w:r w:rsidRPr="00522ED7">
              <w:rPr>
                <w:rFonts w:ascii="Times New Roman" w:eastAsia="Times New Roman" w:hAnsi="Times New Roman" w:cs="Times New Roman"/>
                <w:sz w:val="24"/>
              </w:rPr>
              <w:t>17h00min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Resultado da Homologação das inscrições</w:t>
            </w:r>
          </w:p>
        </w:tc>
        <w:tc>
          <w:tcPr>
            <w:tcW w:w="141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07/08/2013</w:t>
            </w:r>
          </w:p>
        </w:tc>
        <w:tc>
          <w:tcPr>
            <w:tcW w:w="5670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A partir das </w:t>
            </w:r>
            <w:r w:rsidR="00266B44" w:rsidRPr="00522ED7">
              <w:rPr>
                <w:rFonts w:ascii="Times New Roman" w:eastAsia="Times New Roman" w:hAnsi="Times New Roman" w:cs="Times New Roman"/>
                <w:sz w:val="24"/>
              </w:rPr>
              <w:t>14h00min</w:t>
            </w:r>
          </w:p>
        </w:tc>
      </w:tr>
      <w:tr w:rsidR="00522ED7" w:rsidRPr="00522ED7" w:rsidTr="00D21978">
        <w:tc>
          <w:tcPr>
            <w:tcW w:w="3687" w:type="dxa"/>
          </w:tcPr>
          <w:p w:rsidR="00BA552F" w:rsidRPr="00522ED7" w:rsidRDefault="00BA552F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Impugnações</w:t>
            </w:r>
          </w:p>
        </w:tc>
        <w:tc>
          <w:tcPr>
            <w:tcW w:w="1417" w:type="dxa"/>
          </w:tcPr>
          <w:p w:rsidR="00BA552F" w:rsidRPr="00522ED7" w:rsidRDefault="00BA552F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08/08/2013</w:t>
            </w:r>
          </w:p>
        </w:tc>
        <w:tc>
          <w:tcPr>
            <w:tcW w:w="5670" w:type="dxa"/>
          </w:tcPr>
          <w:p w:rsidR="00BA552F" w:rsidRPr="00522ED7" w:rsidRDefault="00BA552F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Capacitação</w:t>
            </w:r>
          </w:p>
        </w:tc>
        <w:tc>
          <w:tcPr>
            <w:tcW w:w="141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09/08/2013</w:t>
            </w:r>
          </w:p>
        </w:tc>
        <w:tc>
          <w:tcPr>
            <w:tcW w:w="5670" w:type="dxa"/>
          </w:tcPr>
          <w:p w:rsidR="00F80F12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08h00min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as </w:t>
            </w:r>
            <w:r w:rsidR="00266B44" w:rsidRPr="00522ED7">
              <w:rPr>
                <w:rFonts w:ascii="Times New Roman" w:eastAsia="Times New Roman" w:hAnsi="Times New Roman" w:cs="Times New Roman"/>
                <w:sz w:val="24"/>
              </w:rPr>
              <w:t>12h00min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e das </w:t>
            </w:r>
            <w:r w:rsidR="00266B44" w:rsidRPr="00522ED7">
              <w:rPr>
                <w:rFonts w:ascii="Times New Roman" w:eastAsia="Times New Roman" w:hAnsi="Times New Roman" w:cs="Times New Roman"/>
                <w:sz w:val="24"/>
              </w:rPr>
              <w:t>13h00min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as </w:t>
            </w:r>
            <w:r w:rsidR="00266B44" w:rsidRPr="00522ED7">
              <w:rPr>
                <w:rFonts w:ascii="Times New Roman" w:eastAsia="Times New Roman" w:hAnsi="Times New Roman" w:cs="Times New Roman"/>
                <w:sz w:val="24"/>
              </w:rPr>
              <w:t>17h00min</w:t>
            </w:r>
            <w:r w:rsidR="00D21978">
              <w:rPr>
                <w:rFonts w:ascii="Times New Roman" w:eastAsia="Times New Roman" w:hAnsi="Times New Roman" w:cs="Times New Roman"/>
                <w:sz w:val="24"/>
              </w:rPr>
              <w:t xml:space="preserve"> na Escola Municipal Bandeirante.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Prova Objetiva</w:t>
            </w:r>
          </w:p>
        </w:tc>
        <w:tc>
          <w:tcPr>
            <w:tcW w:w="141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12/08/2013</w:t>
            </w:r>
          </w:p>
        </w:tc>
        <w:tc>
          <w:tcPr>
            <w:tcW w:w="5670" w:type="dxa"/>
          </w:tcPr>
          <w:p w:rsidR="00F80F12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08h00min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as </w:t>
            </w:r>
            <w:r w:rsidRPr="00522ED7">
              <w:rPr>
                <w:rFonts w:ascii="Times New Roman" w:eastAsia="Times New Roman" w:hAnsi="Times New Roman" w:cs="Times New Roman"/>
                <w:sz w:val="24"/>
              </w:rPr>
              <w:t>12h00min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 w:rsidP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Divulgação do gabarito </w:t>
            </w:r>
          </w:p>
        </w:tc>
        <w:tc>
          <w:tcPr>
            <w:tcW w:w="141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15/08/2013</w:t>
            </w:r>
          </w:p>
        </w:tc>
        <w:tc>
          <w:tcPr>
            <w:tcW w:w="5670" w:type="dxa"/>
          </w:tcPr>
          <w:p w:rsidR="00522ED7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A partir das </w:t>
            </w:r>
            <w:r w:rsidR="00301973" w:rsidRPr="00522ED7">
              <w:rPr>
                <w:rFonts w:ascii="Times New Roman" w:eastAsia="Times New Roman" w:hAnsi="Times New Roman" w:cs="Times New Roman"/>
                <w:sz w:val="24"/>
              </w:rPr>
              <w:t>14h00min</w:t>
            </w:r>
          </w:p>
        </w:tc>
      </w:tr>
      <w:tr w:rsidR="00522ED7" w:rsidRPr="00522ED7" w:rsidTr="00D21978">
        <w:tc>
          <w:tcPr>
            <w:tcW w:w="3687" w:type="dxa"/>
          </w:tcPr>
          <w:p w:rsidR="00522ED7" w:rsidRPr="00522ED7" w:rsidRDefault="00522ED7" w:rsidP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Pedidos de revisão da prova</w:t>
            </w:r>
          </w:p>
        </w:tc>
        <w:tc>
          <w:tcPr>
            <w:tcW w:w="1417" w:type="dxa"/>
          </w:tcPr>
          <w:p w:rsidR="00522ED7" w:rsidRPr="00522ED7" w:rsidRDefault="00522ED7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16/08/2013</w:t>
            </w:r>
          </w:p>
        </w:tc>
        <w:tc>
          <w:tcPr>
            <w:tcW w:w="5670" w:type="dxa"/>
          </w:tcPr>
          <w:p w:rsidR="00522ED7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08h00min</w:t>
            </w:r>
            <w:r w:rsidR="00522ED7">
              <w:rPr>
                <w:rFonts w:ascii="Times New Roman" w:eastAsia="Times New Roman" w:hAnsi="Times New Roman" w:cs="Times New Roman"/>
                <w:sz w:val="24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sz w:val="24"/>
              </w:rPr>
              <w:t>17h00min</w:t>
            </w:r>
          </w:p>
        </w:tc>
      </w:tr>
      <w:tr w:rsidR="00522ED7" w:rsidRPr="00522ED7" w:rsidTr="00D21978">
        <w:tc>
          <w:tcPr>
            <w:tcW w:w="3687" w:type="dxa"/>
          </w:tcPr>
          <w:p w:rsidR="00522ED7" w:rsidRDefault="00301973" w:rsidP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Resultado da revisão da prova</w:t>
            </w:r>
          </w:p>
        </w:tc>
        <w:tc>
          <w:tcPr>
            <w:tcW w:w="1417" w:type="dxa"/>
          </w:tcPr>
          <w:p w:rsid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19/08/2013</w:t>
            </w:r>
          </w:p>
        </w:tc>
        <w:tc>
          <w:tcPr>
            <w:tcW w:w="5670" w:type="dxa"/>
          </w:tcPr>
          <w:p w:rsid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 partir das 14h00min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Divulgação dos Aprovados</w:t>
            </w:r>
            <w:r w:rsidR="00301973">
              <w:rPr>
                <w:rFonts w:ascii="Times New Roman" w:eastAsia="Times New Roman" w:hAnsi="Times New Roman" w:cs="Times New Roman"/>
                <w:sz w:val="24"/>
              </w:rPr>
              <w:t xml:space="preserve"> e Envio </w:t>
            </w:r>
            <w:r w:rsidR="00301973">
              <w:rPr>
                <w:rFonts w:ascii="Times New Roman" w:eastAsia="Times New Roman" w:hAnsi="Times New Roman" w:cs="Times New Roman"/>
                <w:sz w:val="24"/>
              </w:rPr>
              <w:lastRenderedPageBreak/>
              <w:t>ao Ministério Público</w:t>
            </w:r>
          </w:p>
        </w:tc>
        <w:tc>
          <w:tcPr>
            <w:tcW w:w="1417" w:type="dxa"/>
          </w:tcPr>
          <w:p w:rsidR="00F80F12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>/08/2013</w:t>
            </w:r>
          </w:p>
        </w:tc>
        <w:tc>
          <w:tcPr>
            <w:tcW w:w="5670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A partir das </w:t>
            </w:r>
            <w:r w:rsidR="00301973" w:rsidRPr="00522ED7">
              <w:rPr>
                <w:rFonts w:ascii="Times New Roman" w:eastAsia="Times New Roman" w:hAnsi="Times New Roman" w:cs="Times New Roman"/>
                <w:sz w:val="24"/>
              </w:rPr>
              <w:t>14h00min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lastRenderedPageBreak/>
              <w:t>Eleição</w:t>
            </w:r>
            <w:r w:rsidR="00301973">
              <w:rPr>
                <w:rFonts w:ascii="Times New Roman" w:eastAsia="Times New Roman" w:hAnsi="Times New Roman" w:cs="Times New Roman"/>
                <w:sz w:val="24"/>
              </w:rPr>
              <w:t xml:space="preserve"> e Apuração</w:t>
            </w:r>
          </w:p>
        </w:tc>
        <w:tc>
          <w:tcPr>
            <w:tcW w:w="1417" w:type="dxa"/>
          </w:tcPr>
          <w:p w:rsidR="00F80F12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>/08/2013</w:t>
            </w:r>
          </w:p>
        </w:tc>
        <w:tc>
          <w:tcPr>
            <w:tcW w:w="5670" w:type="dxa"/>
          </w:tcPr>
          <w:p w:rsidR="00F80F12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08h00min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 xml:space="preserve"> as </w:t>
            </w:r>
            <w:r w:rsidRPr="00522ED7">
              <w:rPr>
                <w:rFonts w:ascii="Times New Roman" w:eastAsia="Times New Roman" w:hAnsi="Times New Roman" w:cs="Times New Roman"/>
                <w:sz w:val="24"/>
              </w:rPr>
              <w:t>17h00min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Divulgação dos eleitos</w:t>
            </w:r>
          </w:p>
        </w:tc>
        <w:tc>
          <w:tcPr>
            <w:tcW w:w="1417" w:type="dxa"/>
          </w:tcPr>
          <w:p w:rsidR="00F80F12" w:rsidRPr="00522ED7" w:rsidRDefault="00C10BB7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F80F12" w:rsidRPr="00522ED7">
              <w:rPr>
                <w:rFonts w:ascii="Times New Roman" w:eastAsia="Times New Roman" w:hAnsi="Times New Roman" w:cs="Times New Roman"/>
                <w:sz w:val="24"/>
              </w:rPr>
              <w:t>/08/2013</w:t>
            </w:r>
          </w:p>
        </w:tc>
        <w:tc>
          <w:tcPr>
            <w:tcW w:w="5670" w:type="dxa"/>
          </w:tcPr>
          <w:p w:rsidR="00F80F12" w:rsidRPr="00522ED7" w:rsidRDefault="00F80F12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A partir das </w:t>
            </w:r>
            <w:r w:rsidR="00301973" w:rsidRPr="00522ED7">
              <w:rPr>
                <w:rFonts w:ascii="Times New Roman" w:eastAsia="Times New Roman" w:hAnsi="Times New Roman" w:cs="Times New Roman"/>
                <w:sz w:val="24"/>
              </w:rPr>
              <w:t>14h00min</w:t>
            </w:r>
          </w:p>
        </w:tc>
      </w:tr>
      <w:tr w:rsidR="00301973" w:rsidRPr="00522ED7" w:rsidTr="00D21978">
        <w:tc>
          <w:tcPr>
            <w:tcW w:w="3687" w:type="dxa"/>
          </w:tcPr>
          <w:p w:rsidR="00301973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Impugnação do Resultado da Eleição</w:t>
            </w:r>
          </w:p>
        </w:tc>
        <w:tc>
          <w:tcPr>
            <w:tcW w:w="1417" w:type="dxa"/>
          </w:tcPr>
          <w:p w:rsidR="00301973" w:rsidRPr="00522ED7" w:rsidRDefault="00301973" w:rsidP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26/08/2013</w:t>
            </w:r>
          </w:p>
        </w:tc>
        <w:tc>
          <w:tcPr>
            <w:tcW w:w="5670" w:type="dxa"/>
          </w:tcPr>
          <w:p w:rsidR="00301973" w:rsidRPr="00522ED7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01973">
              <w:rPr>
                <w:rFonts w:ascii="Times New Roman" w:eastAsia="Times New Roman" w:hAnsi="Times New Roman" w:cs="Times New Roman"/>
                <w:sz w:val="24"/>
              </w:rPr>
              <w:t>08h00min as 17h00min</w:t>
            </w:r>
          </w:p>
        </w:tc>
      </w:tr>
      <w:tr w:rsidR="00301973" w:rsidRPr="00522ED7" w:rsidTr="00D21978">
        <w:tc>
          <w:tcPr>
            <w:tcW w:w="3687" w:type="dxa"/>
          </w:tcPr>
          <w:p w:rsidR="00301973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Resultado da Impugnação</w:t>
            </w:r>
          </w:p>
        </w:tc>
        <w:tc>
          <w:tcPr>
            <w:tcW w:w="1417" w:type="dxa"/>
          </w:tcPr>
          <w:p w:rsidR="00301973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27/08/2013</w:t>
            </w:r>
          </w:p>
        </w:tc>
        <w:tc>
          <w:tcPr>
            <w:tcW w:w="5670" w:type="dxa"/>
          </w:tcPr>
          <w:p w:rsidR="00301973" w:rsidRPr="00301973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partir das </w:t>
            </w:r>
            <w:r w:rsidR="00266B44">
              <w:rPr>
                <w:rFonts w:ascii="Times New Roman" w:eastAsia="Times New Roman" w:hAnsi="Times New Roman" w:cs="Times New Roman"/>
                <w:sz w:val="24"/>
              </w:rPr>
              <w:t>14h00min</w:t>
            </w:r>
          </w:p>
        </w:tc>
      </w:tr>
      <w:tr w:rsidR="00301973" w:rsidRPr="00522ED7" w:rsidTr="00D21978">
        <w:tc>
          <w:tcPr>
            <w:tcW w:w="3687" w:type="dxa"/>
          </w:tcPr>
          <w:p w:rsidR="00301973" w:rsidRDefault="00301973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Publicação Oficial dos Candidatos Eleitos</w:t>
            </w:r>
          </w:p>
        </w:tc>
        <w:tc>
          <w:tcPr>
            <w:tcW w:w="1417" w:type="dxa"/>
          </w:tcPr>
          <w:p w:rsidR="00301973" w:rsidRDefault="00266B44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28/08/2013</w:t>
            </w:r>
          </w:p>
        </w:tc>
        <w:tc>
          <w:tcPr>
            <w:tcW w:w="5670" w:type="dxa"/>
          </w:tcPr>
          <w:p w:rsidR="00301973" w:rsidRDefault="00266B44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 parir das 14h00min</w:t>
            </w:r>
          </w:p>
        </w:tc>
      </w:tr>
      <w:tr w:rsidR="00522ED7" w:rsidRPr="00522ED7" w:rsidTr="00D21978">
        <w:tc>
          <w:tcPr>
            <w:tcW w:w="3687" w:type="dxa"/>
          </w:tcPr>
          <w:p w:rsidR="00F80F12" w:rsidRPr="00522ED7" w:rsidRDefault="00BA552F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Posse dos Conselheiros Tutelares Eleitos</w:t>
            </w:r>
          </w:p>
        </w:tc>
        <w:tc>
          <w:tcPr>
            <w:tcW w:w="1417" w:type="dxa"/>
          </w:tcPr>
          <w:p w:rsidR="00F80F12" w:rsidRPr="00522ED7" w:rsidRDefault="00BA552F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>09/09/2013</w:t>
            </w:r>
          </w:p>
        </w:tc>
        <w:tc>
          <w:tcPr>
            <w:tcW w:w="5670" w:type="dxa"/>
          </w:tcPr>
          <w:p w:rsidR="00F80F12" w:rsidRPr="00522ED7" w:rsidRDefault="00BA552F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As </w:t>
            </w:r>
            <w:r w:rsidR="00301973" w:rsidRPr="00522ED7">
              <w:rPr>
                <w:rFonts w:ascii="Times New Roman" w:eastAsia="Times New Roman" w:hAnsi="Times New Roman" w:cs="Times New Roman"/>
                <w:sz w:val="24"/>
              </w:rPr>
              <w:t>09h00min</w:t>
            </w: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 no </w:t>
            </w:r>
            <w:r w:rsidR="00D21978" w:rsidRPr="00522ED7">
              <w:rPr>
                <w:rFonts w:ascii="Times New Roman" w:eastAsia="Times New Roman" w:hAnsi="Times New Roman" w:cs="Times New Roman"/>
                <w:sz w:val="24"/>
              </w:rPr>
              <w:t>Múltiplo</w:t>
            </w:r>
            <w:r w:rsidRPr="00522ED7">
              <w:rPr>
                <w:rFonts w:ascii="Times New Roman" w:eastAsia="Times New Roman" w:hAnsi="Times New Roman" w:cs="Times New Roman"/>
                <w:sz w:val="24"/>
              </w:rPr>
              <w:t xml:space="preserve"> Uso.</w:t>
            </w:r>
          </w:p>
        </w:tc>
      </w:tr>
    </w:tbl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F80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CAPÍTULO IX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BA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DAS DISPOSIÇÕES GERAIS E FINAIS </w:t>
      </w:r>
    </w:p>
    <w:p w:rsidR="004828FC" w:rsidRDefault="0048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tabs>
          <w:tab w:val="left" w:pos="2127"/>
        </w:tabs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Art. 37</w:t>
      </w:r>
      <w:r>
        <w:rPr>
          <w:rFonts w:ascii="Times New Roman" w:eastAsia="Times New Roman" w:hAnsi="Times New Roman" w:cs="Times New Roman"/>
          <w:sz w:val="24"/>
        </w:rPr>
        <w:t xml:space="preserve"> – As datas e locais para realização de eventos relativos ao presente processo eleitoral, constantes deste Edital, poderão sofrer alterações, em casos especiais, o que será oportunamente publicado em novo Edital.</w:t>
      </w:r>
    </w:p>
    <w:p w:rsidR="004828FC" w:rsidRDefault="004828FC">
      <w:pPr>
        <w:tabs>
          <w:tab w:val="left" w:pos="2127"/>
        </w:tabs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Art. 38 </w:t>
      </w:r>
      <w:r>
        <w:rPr>
          <w:rFonts w:ascii="Times New Roman" w:eastAsia="Times New Roman" w:hAnsi="Times New Roman" w:cs="Times New Roman"/>
          <w:sz w:val="24"/>
        </w:rPr>
        <w:t>Os casos omissos neste Edital serão resolvidos pelo Conselho Municipal dos Direitos da Criança e do Adolescente, sob a fiscalização do Ministério Público da Comarca de São Miguel do Oeste.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Art. 39</w:t>
      </w:r>
      <w:r>
        <w:rPr>
          <w:rFonts w:ascii="Times New Roman" w:eastAsia="Times New Roman" w:hAnsi="Times New Roman" w:cs="Times New Roman"/>
          <w:sz w:val="24"/>
        </w:rPr>
        <w:t xml:space="preserve"> O candidato deverá manter atualizado o seu endereço e telefone, desde a inscrição até a publicação do resultado final, junto ao Conselho Municipal dos Direitos da Criança e do Adolescente.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40 </w:t>
      </w:r>
      <w:r>
        <w:rPr>
          <w:rFonts w:ascii="Times New Roman" w:eastAsia="Times New Roman" w:hAnsi="Times New Roman" w:cs="Times New Roman"/>
          <w:sz w:val="24"/>
        </w:rPr>
        <w:t xml:space="preserve">É de inteira responsabilidade </w:t>
      </w:r>
      <w:proofErr w:type="gramStart"/>
      <w:r>
        <w:rPr>
          <w:rFonts w:ascii="Times New Roman" w:eastAsia="Times New Roman" w:hAnsi="Times New Roman" w:cs="Times New Roman"/>
          <w:sz w:val="24"/>
        </w:rPr>
        <w:t>do candidato acompanhar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 Editais, comunicados e demais publicações referentes a este processo eleitoral, os candidatos interessados poderão retirar o presente Edital junto ao local de inscrição.</w:t>
      </w:r>
    </w:p>
    <w:p w:rsidR="004828FC" w:rsidRDefault="004828FC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41 </w:t>
      </w:r>
      <w:r>
        <w:rPr>
          <w:rFonts w:ascii="Times New Roman" w:eastAsia="Times New Roman" w:hAnsi="Times New Roman" w:cs="Times New Roman"/>
          <w:sz w:val="24"/>
        </w:rPr>
        <w:t>Fica eleito o Foro da Comarca de São Miguel do Oeste para dirimir as questões decorrentes da execução do processo eleitoral e do presente Edital, com renúncia expressa a qualquer outro, por mais privilegiado que seja.</w:t>
      </w:r>
    </w:p>
    <w:p w:rsidR="004828FC" w:rsidRDefault="004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Art. 42</w:t>
      </w:r>
      <w:r>
        <w:rPr>
          <w:rFonts w:ascii="Times New Roman" w:eastAsia="Times New Roman" w:hAnsi="Times New Roman" w:cs="Times New Roman"/>
          <w:sz w:val="24"/>
        </w:rPr>
        <w:t xml:space="preserve"> – Revogam-se as disposições ao contrário, entrando este Edital em vigor na data de sua publicação. </w:t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266B44" w:rsidP="00266B4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Bandeirante, 12 de Julho de 2013.</w:t>
      </w: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4828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6B44" w:rsidRDefault="00266B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66B44" w:rsidRDefault="00266B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4828FC" w:rsidP="00FC58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28FC" w:rsidRDefault="00BA552F">
      <w:pPr>
        <w:keepNext/>
        <w:tabs>
          <w:tab w:val="left" w:pos="35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Zocolotto</w:t>
      </w:r>
      <w:proofErr w:type="spellEnd"/>
    </w:p>
    <w:p w:rsidR="004828FC" w:rsidRDefault="00BA552F">
      <w:pPr>
        <w:keepNext/>
        <w:tabs>
          <w:tab w:val="left" w:pos="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Presidenta do CMDCA – Bandeirante</w:t>
      </w:r>
    </w:p>
    <w:p w:rsidR="004828FC" w:rsidRDefault="004828FC">
      <w:pPr>
        <w:rPr>
          <w:rFonts w:ascii="Calibri" w:eastAsia="Calibri" w:hAnsi="Calibri" w:cs="Calibri"/>
        </w:rPr>
      </w:pPr>
    </w:p>
    <w:sectPr w:rsidR="004828FC" w:rsidSect="00695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28FC"/>
    <w:rsid w:val="000C2E2A"/>
    <w:rsid w:val="00266B44"/>
    <w:rsid w:val="00301973"/>
    <w:rsid w:val="003C7720"/>
    <w:rsid w:val="004828FC"/>
    <w:rsid w:val="00522ED7"/>
    <w:rsid w:val="00695EC0"/>
    <w:rsid w:val="00A65BA2"/>
    <w:rsid w:val="00A96894"/>
    <w:rsid w:val="00AE03A8"/>
    <w:rsid w:val="00B0298A"/>
    <w:rsid w:val="00BA552F"/>
    <w:rsid w:val="00C10BB7"/>
    <w:rsid w:val="00CA46E5"/>
    <w:rsid w:val="00D21978"/>
    <w:rsid w:val="00D229F9"/>
    <w:rsid w:val="00E66BD8"/>
    <w:rsid w:val="00E968B9"/>
    <w:rsid w:val="00F80F12"/>
    <w:rsid w:val="00FC4D3F"/>
    <w:rsid w:val="00FC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2826</Words>
  <Characters>15266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Escola</cp:lastModifiedBy>
  <cp:revision>11</cp:revision>
  <dcterms:created xsi:type="dcterms:W3CDTF">2013-07-10T19:05:00Z</dcterms:created>
  <dcterms:modified xsi:type="dcterms:W3CDTF">2013-07-23T18:57:00Z</dcterms:modified>
</cp:coreProperties>
</file>