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36FF5">
        <w:rPr>
          <w:rFonts w:ascii="Verdana" w:hAnsi="Verdana"/>
          <w:b/>
          <w:sz w:val="20"/>
          <w:szCs w:val="20"/>
        </w:rPr>
        <w:t>CHAMAMENTO PÚBLICO SIMPLIFICADO MUNICÍPIO DE BANDEIRANTE</w:t>
      </w:r>
    </w:p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  <w:r w:rsidRPr="00A32863">
        <w:rPr>
          <w:rFonts w:ascii="Verdana" w:hAnsi="Verdana"/>
          <w:b/>
          <w:sz w:val="20"/>
          <w:szCs w:val="20"/>
        </w:rPr>
        <w:t>EDITAL DE CHAMADA PÚBLICA Nº 008/2020</w:t>
      </w:r>
    </w:p>
    <w:p w:rsidR="007D619D" w:rsidRPr="00B36FF5" w:rsidRDefault="007D619D" w:rsidP="007D619D">
      <w:pPr>
        <w:jc w:val="center"/>
        <w:rPr>
          <w:rFonts w:ascii="Verdana" w:hAnsi="Verdana"/>
          <w:b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r w:rsidR="00553B6B" w:rsidRPr="00B36FF5">
        <w:rPr>
          <w:rFonts w:ascii="Verdana" w:hAnsi="Verdana"/>
          <w:sz w:val="20"/>
          <w:szCs w:val="20"/>
        </w:rPr>
        <w:t>Coronavírus</w:t>
      </w:r>
      <w:r w:rsidRPr="00B36FF5">
        <w:rPr>
          <w:rFonts w:ascii="Verdana" w:hAnsi="Verdana"/>
          <w:sz w:val="20"/>
          <w:szCs w:val="20"/>
        </w:rPr>
        <w:t xml:space="preserve">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que a Organização Mun</w:t>
      </w:r>
      <w:r>
        <w:rPr>
          <w:rFonts w:ascii="Verdana" w:hAnsi="Verdana"/>
          <w:sz w:val="20"/>
          <w:szCs w:val="20"/>
        </w:rPr>
        <w:t>dia</w:t>
      </w:r>
      <w:r w:rsidRPr="00B36FF5">
        <w:rPr>
          <w:rFonts w:ascii="Verdana" w:hAnsi="Verdana"/>
          <w:sz w:val="20"/>
          <w:szCs w:val="20"/>
        </w:rPr>
        <w:t xml:space="preserve">l de Saúde (OMS) declarou, no dia 11 de março de 2020, em âmbito mundial, pandemia do vírus COVID-19;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portaria n. 188/2020 que Declara Emergência em Saúde Pública de importância Nacional (ESPIN) em decorrência da Infecção Humana pelo novo Coronavírus (2019-nCoV).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o Decreto Estadual n. 515/2020 que declara a situação de emergência em todo o território catarinense, nos termos do COBRADE nº 1.5.1.1.0 - doenças infecciosas virais, para fins de prevenção e enfrentamento à COVID-19, e estabelece outras providências.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trata-se de questão de saúde pública onde deve-se tomar as cautelas necessárias para mitigar a transmissão do vírus;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adesão a Portaria nº 1.445, de 29 de maio de 2020 que Institui os Centros de Atendimentos para Enfrentamento á Covid-19, em caráter excepcional e temporário, considerando o cenário emergencial de saúde pública de importância internacional decorrente do </w:t>
      </w:r>
      <w:r w:rsidR="00553B6B" w:rsidRPr="00B36FF5">
        <w:rPr>
          <w:rFonts w:ascii="Verdana" w:hAnsi="Verdana"/>
          <w:sz w:val="20"/>
          <w:szCs w:val="20"/>
        </w:rPr>
        <w:t>Coronavírus</w:t>
      </w:r>
      <w:r w:rsidRPr="00B36FF5">
        <w:rPr>
          <w:rFonts w:ascii="Verdana" w:hAnsi="Verdana"/>
          <w:sz w:val="20"/>
          <w:szCs w:val="20"/>
        </w:rPr>
        <w:t xml:space="preserve"> (Covid-19)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a necessidade temporária de contratação de pessoal e do excepcional interesse público previsto no Art. 37, inciso IX da Constituição Federal, regulamentada no âmbito municipal pela Lei nº 004/1997;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não há Processo Seletivo vigente para as vagas;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contratação dos profissionais da área da saúde deve ocorrer imediatamente, sob pena de tornar ineficaz os trabalhos do Centro de Atendimentos para Enfrentamento á Covid-19, com o consequente agravo da pandemia e a possibilidade de gerar prejuízos irreversíveis à população;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>, no uso de suas prerrogativas legais, torna público, para conhecimento de todos, a realização do Edital de Chamada Pública para contratação temporária de Profissionais da área da saúde, com finalidade de atender as necessidades de combate ao Coronavírus (COVID-19), para lotação no Centro de Atendimento para Enfrentamento á COVID-19 ou em locais que se fizerem necessários decorrente de eventual substituição de profissional afastado em virtude da pandemia, com fundamento no art. 37, IX, da Constituição Federal, e no art. 3º, § 3º, da Lei Municipal nº 004/1997.</w:t>
      </w: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1. DISPOSIÇÕES PRELIMINARES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>1.1 O presente Chamamento Público Simplificado será regido por este Edital e será executado por meio da Secretaria Municipal de Administração e Fazenda e tem como prazo estimado de contratação de 0</w:t>
      </w:r>
      <w:r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dois</w:t>
      </w:r>
      <w:r w:rsidRPr="00B36FF5">
        <w:rPr>
          <w:rFonts w:ascii="Verdana" w:hAnsi="Verdana"/>
          <w:sz w:val="20"/>
          <w:szCs w:val="20"/>
        </w:rPr>
        <w:t xml:space="preserve">) meses, podendo ser prorrogável, de acordo com a necessidade da administração pública, podendo ser extinto antecipadamente a depender do controle da Pandemia do Coronavírus (Covid-19) e de acordo com a legislação aplicável.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1.2 A Secretaria Municipal de Administração e Fazenda será responsável pela avaliação dos candidatos que se submeterem ao Processo de Seleção, sendo ainda de sua responsabilidade o cumprimento de todas as etapas do Chamamento Público Simplificado;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1.3 Os candidatos selecionados, quando convocados, atuarão no Centro de Atendimento para Enfrentamento á COVID-19 ou em locais que se fizerem necessários decorrente de eventual substituição de profissional afastado em virtude da pandemia, com a finalidade de combater a ação do Coronavírus (Covid-19), cujo horário de atendimento será definido conforme a necessidade e interesse da Secretaria Municipal de Saúde, com carga horária especificada neste Edital.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maior grau de escolaridade, seguindo pelo maior tempo de serviço.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1.6 O presente edital estará disponível exclusivamente nos endereços eletrônicos </w:t>
      </w:r>
      <w:hyperlink r:id="rId8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9" w:history="1">
        <w:r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7D619D" w:rsidRPr="00B36FF5" w:rsidRDefault="007D619D" w:rsidP="007D619D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7D619D" w:rsidRPr="00B36FF5" w:rsidRDefault="007D619D" w:rsidP="007D619D">
      <w:pPr>
        <w:spacing w:before="240" w:after="240" w:line="276" w:lineRule="auto"/>
        <w:jc w:val="both"/>
        <w:rPr>
          <w:rFonts w:ascii="Verdana" w:hAnsi="Verdana" w:cstheme="majorHAnsi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 cargo abaixo delineado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097"/>
      </w:tblGrid>
      <w:tr w:rsidR="007D619D" w:rsidRPr="00B36FF5" w:rsidTr="004E0860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7D619D" w:rsidRPr="00B36FF5" w:rsidTr="004E086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Médico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B36FF5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R$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24.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27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1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19D" w:rsidRPr="00FC4870" w:rsidRDefault="007D619D" w:rsidP="004E0860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FC4870">
              <w:rPr>
                <w:rFonts w:ascii="Verdana" w:hAnsi="Verdana"/>
                <w:bCs/>
                <w:sz w:val="16"/>
                <w:szCs w:val="16"/>
              </w:rPr>
              <w:t>Certificado/Diploma de Conclusão de Curso de Ensino Superior e Registro no Órgão Fiscalizador do Exercício Profissional</w:t>
            </w:r>
          </w:p>
        </w:tc>
      </w:tr>
    </w:tbl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 xml:space="preserve">3. DO PROCESSO CHAMAMENTO PÚBLICO SIMPLIFICADO 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Pr="00B36FF5">
        <w:rPr>
          <w:rFonts w:ascii="Verdana" w:hAnsi="Verdana"/>
          <w:sz w:val="20"/>
          <w:szCs w:val="20"/>
        </w:rPr>
        <w:t>São condições para participação no presente Processo Seletivo Simplificado: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b) Estar quite com as obrigações resultantes da legislação eleitoral, e, quando do sexo masculino, estar quite também, com as obrigações do serviço militar;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c) Ter conhecimento e concordar com todas as exigências contidas neste edital;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d) Possuir o nível de escolaridade exigido para o exercício do cargo/função na data da admissão e provimento ao cargo;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e) Possuir aptidão física e mental (não podendo pertencer ao grupo de Risco da COVID-19).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f) Não se enquadrar na vedação de acúmulo de cargos públicos (art. 37 inciso XVI da CF);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g) Não possuir condenação criminal transitada em julgado, nem responder a processo penal por crime que o incompatibilize a exercer a função pública.</w:t>
      </w:r>
    </w:p>
    <w:p w:rsidR="007D619D" w:rsidRPr="00B36FF5" w:rsidRDefault="007D619D" w:rsidP="007D619D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4.0 DA INSCRIÇÃO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4.1 As inscrições serão gratuitas e realizadas em formulário padrão, conforme Anexo I, </w:t>
      </w:r>
      <w:r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sito à Avenida Santo Antônio, 1069, Centro, Bandeirante – SC.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772C59">
        <w:rPr>
          <w:rFonts w:ascii="Verdana" w:hAnsi="Verdana"/>
          <w:sz w:val="20"/>
          <w:szCs w:val="20"/>
        </w:rPr>
        <w:t xml:space="preserve">4.2 </w:t>
      </w:r>
      <w:r w:rsidRPr="00772C59">
        <w:rPr>
          <w:rFonts w:ascii="Verdana" w:hAnsi="Verdana"/>
          <w:b/>
          <w:sz w:val="20"/>
          <w:szCs w:val="20"/>
        </w:rPr>
        <w:t>A entrega das inscrições e sessão pública de análise dos documentos serão realizadas no dia 12/08/2020, as 10h00min</w:t>
      </w:r>
      <w:r w:rsidRPr="00772C59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4.5 No ato da inscrição o candidato deverá preencher formulário padrão, com letra legível, não podendo haver rasuras e/ou emendas, nem omissão de dados nele solicitado e entregar cópias simples ACOMPANHADAS DOS ORIGINAIS para conferencia dos seguintes documentos: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(RG) e CPF, ou CNH ;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cargo;</w:t>
      </w:r>
    </w:p>
    <w:p w:rsidR="007D619D" w:rsidRPr="00B36FF5" w:rsidRDefault="007D619D" w:rsidP="007D619D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Carteira de Registro no Conselho;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3x4. </w:t>
      </w:r>
    </w:p>
    <w:p w:rsidR="007D619D" w:rsidRPr="00B36FF5" w:rsidRDefault="007D619D" w:rsidP="007D619D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4.6 A inscrição obriga o candidato a aceitar plena e integralmente as condições determinadas neste edital e legislação vigente, FICANDO O CANDIDATO CIENTE QUE A ATUAÇÃO SERÁ JUNTO AO CENTRO DE ATENDIMENTO PARA ENFRENTAMENTO Á COVID-19, DEVENDO ESTE ESTAR APTO PARA EXERCER AS REFERIDAS FUNÇÕES;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4.7 Feita a inscrição não será permitida, em hipótese alguma, a sua alteração.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4.8 Será automaticamente eliminado do Chamamento Público Simplificado o candidato que não apresentar na inscrição os documentos exigidos para o cargo.</w:t>
      </w:r>
    </w:p>
    <w:p w:rsidR="007D619D" w:rsidRPr="00B36FF5" w:rsidRDefault="007D619D" w:rsidP="007D619D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5.1 DO CARGO DE </w:t>
      </w:r>
      <w:r>
        <w:rPr>
          <w:rFonts w:ascii="Verdana" w:hAnsi="Verdana"/>
          <w:sz w:val="20"/>
          <w:szCs w:val="20"/>
        </w:rPr>
        <w:t>MÉDICO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/>
                <w:bCs/>
                <w:sz w:val="16"/>
                <w:szCs w:val="16"/>
              </w:rPr>
              <w:t xml:space="preserve">CARGO: </w:t>
            </w:r>
            <w:r w:rsidRPr="0030340A">
              <w:rPr>
                <w:rFonts w:ascii="Verdana" w:hAnsi="Verdana"/>
                <w:b/>
                <w:sz w:val="16"/>
                <w:szCs w:val="16"/>
              </w:rPr>
              <w:t>Médico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ESCOLARIDADE MÍNIMA: Ensino Superior Concluso em Medicina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ATRIBUTO EXIGIDO: Certificado/Diploma de Conclusão de Curso de Ensino Superior e Registro no Órgão Fiscalizador do Exercício Profissional</w:t>
            </w:r>
          </w:p>
        </w:tc>
      </w:tr>
      <w:tr w:rsidR="007D619D" w:rsidRPr="0030340A" w:rsidTr="004E0860">
        <w:tc>
          <w:tcPr>
            <w:tcW w:w="9806" w:type="dxa"/>
            <w:shd w:val="clear" w:color="auto" w:fill="auto"/>
          </w:tcPr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1" w:name="OLE_LINK59"/>
            <w:bookmarkStart w:id="2" w:name="OLE_LINK60"/>
            <w:r w:rsidRPr="0030340A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a) realizar atendimento ambulatorial;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b) examinar o paciente para determinar o diagnostico ou, se necessário, requisitar exames complementares e encaminhá-lo ao especialista;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c) analisar e interpretar resultados de exames de raio-x, bioquímicos, hematológicos e outros para confirmar e informar o diagnóstico;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d) prescrever medicamentos, indicando dosagens e respectiva via de medicação;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e) manter registro do paciente examinado, anotando a situação diagnóstica, evolução da doença para efetuar orientação terapêutica adequada;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f) emitir atestado de saúde, sanidade e aptidão física e mental e de óbito para atender as determinações legais;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g) participar de programas de atendimento à população atingida por calamidades públicas;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h) integrar-se com a execução dos trabalhos de vacinação e saneamento;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i) participar da elaboração e execução dos programas de erradicação e controle de endemias na área respectiva;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j) participar das atividades de apoio medico-sanitários da Prefeitura;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k) proceder a notificação das doenças compulsórias a autoridade local;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l) realizar estudos e inquéritos sobre os níveis de saúde da comunidade e sugere medidas destinadas a solução dos problemas levantados;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m) fazer exames pré admissionais e periódicos dos servidores, participando das atividades de prevenção de acidentes de trabalho;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n) fornecer dados estatísticos e apresenta relatórios de suas atividades;</w:t>
            </w:r>
          </w:p>
          <w:p w:rsidR="007D619D" w:rsidRPr="0030340A" w:rsidRDefault="007D619D" w:rsidP="004E0860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lastRenderedPageBreak/>
              <w:t>o) emitir laudos e pareceres sobre assuntos de sua área de competência;</w:t>
            </w:r>
          </w:p>
          <w:p w:rsidR="007D619D" w:rsidRPr="0030340A" w:rsidRDefault="007D619D" w:rsidP="004E0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p) desempenhar outras atividades compatíveis com o cargo; e</w:t>
            </w:r>
          </w:p>
          <w:p w:rsidR="007D619D" w:rsidRPr="0030340A" w:rsidRDefault="007D619D" w:rsidP="004E0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0340A">
              <w:rPr>
                <w:rFonts w:ascii="Verdana" w:hAnsi="Verdana" w:cs="Arial"/>
                <w:sz w:val="16"/>
                <w:szCs w:val="16"/>
              </w:rPr>
              <w:t>q) respeitar o Código de Ética do Conselho.</w:t>
            </w:r>
            <w:bookmarkEnd w:id="1"/>
            <w:bookmarkEnd w:id="2"/>
          </w:p>
        </w:tc>
      </w:tr>
    </w:tbl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6.1 - O Chamamento Público Simplificado será constituído da </w:t>
      </w:r>
      <w:r>
        <w:rPr>
          <w:rFonts w:ascii="Verdana" w:hAnsi="Verdana"/>
          <w:sz w:val="20"/>
          <w:szCs w:val="20"/>
        </w:rPr>
        <w:t xml:space="preserve">entrega das inscrições e </w:t>
      </w:r>
      <w:r w:rsidRPr="00B36FF5">
        <w:rPr>
          <w:rFonts w:ascii="Verdana" w:hAnsi="Verdana"/>
          <w:sz w:val="20"/>
          <w:szCs w:val="20"/>
        </w:rPr>
        <w:t xml:space="preserve">análise da qualificação profissional, realizada pela Secretaria Municipal de Administração e Fazenda.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6.2 - CRITÉRIOS DE AVALIAÇÃO DOS HABILITADOS </w:t>
      </w:r>
    </w:p>
    <w:p w:rsidR="007D619D" w:rsidRPr="00B36FF5" w:rsidRDefault="007D619D" w:rsidP="007D619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Os requisitos analisados para a classificação dos interessados será a maior titulação, seguindo pelo maior tempo de serviço na área especifica: </w:t>
      </w:r>
    </w:p>
    <w:p w:rsidR="007D619D" w:rsidRPr="00B36FF5" w:rsidRDefault="007D619D" w:rsidP="007D619D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1 - Portador de certificado de conclusão de curso de Doutorado; </w:t>
      </w:r>
    </w:p>
    <w:p w:rsidR="007D619D" w:rsidRPr="00B36FF5" w:rsidRDefault="007D619D" w:rsidP="007D619D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2 - Portador de certificado de conclusão de curso de Mestrado; </w:t>
      </w:r>
    </w:p>
    <w:p w:rsidR="007D619D" w:rsidRPr="00B36FF5" w:rsidRDefault="007D619D" w:rsidP="007D619D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3 - Portador de certificado de conclusão de curso de Pós Graduação; </w:t>
      </w:r>
    </w:p>
    <w:p w:rsidR="007D619D" w:rsidRPr="00B36FF5" w:rsidRDefault="007D619D" w:rsidP="007D61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4 - Portador de certificado de conclusão de curso superior, com registro no órgão fiscalizador do exercício profissional.</w:t>
      </w:r>
    </w:p>
    <w:p w:rsidR="007D619D" w:rsidRPr="00B36FF5" w:rsidRDefault="007D619D" w:rsidP="007D619D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B36FF5">
        <w:rPr>
          <w:rFonts w:ascii="Verdana" w:hAnsi="Verdana"/>
          <w:sz w:val="20"/>
          <w:szCs w:val="20"/>
        </w:rPr>
        <w:t xml:space="preserve"> - Tempo de Serviço na área especifica, </w:t>
      </w:r>
    </w:p>
    <w:p w:rsidR="007D619D" w:rsidRPr="00B36FF5" w:rsidRDefault="007D619D" w:rsidP="007D619D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36FF5">
        <w:rPr>
          <w:rFonts w:ascii="Verdana" w:hAnsi="Verdana"/>
          <w:sz w:val="20"/>
          <w:szCs w:val="20"/>
        </w:rPr>
        <w:t xml:space="preserve"> – Em caso de Empate o Critério utilizado para desempate será o maior tempo de registro no Conselho, persistindo o empate será realizado sorteio público.</w:t>
      </w:r>
    </w:p>
    <w:p w:rsidR="007D619D" w:rsidRPr="00B36FF5" w:rsidRDefault="007D619D" w:rsidP="007D619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7.0 DA DIVULGAÇÃO DAS INSCRIÇÕES E RECURSOS</w:t>
      </w:r>
    </w:p>
    <w:p w:rsidR="007D619D" w:rsidRPr="002B50B2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2B50B2">
        <w:rPr>
          <w:rFonts w:ascii="Verdana" w:hAnsi="Verdana"/>
          <w:b w:val="0"/>
          <w:sz w:val="20"/>
          <w:szCs w:val="20"/>
        </w:rPr>
        <w:t xml:space="preserve">7.1 O resultado deste Chamamento Público Simplificado será publicado até o dia 12 de agosto de 2020, no site </w:t>
      </w:r>
      <w:hyperlink r:id="rId10" w:history="1">
        <w:r w:rsidRPr="002B50B2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2B50B2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2B50B2">
        <w:rPr>
          <w:rFonts w:ascii="Verdana" w:hAnsi="Verdana"/>
          <w:b w:val="0"/>
          <w:sz w:val="20"/>
          <w:szCs w:val="20"/>
        </w:rPr>
        <w:t xml:space="preserve">  </w:t>
      </w:r>
      <w:r w:rsidRPr="002B50B2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2B50B2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"http://www.diariomunicipal.sc.gov.br,    após a sessão pública de analise da documentação.</w:instrText>
      </w:r>
    </w:p>
    <w:p w:rsidR="007D619D" w:rsidRPr="002B50B2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2B50B2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2B50B2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2B50B2">
        <w:rPr>
          <w:rStyle w:val="Hyperlink"/>
          <w:rFonts w:ascii="Verdana" w:hAnsi="Verdana" w:cs="Arial"/>
          <w:b w:val="0"/>
          <w:sz w:val="20"/>
          <w:szCs w:val="20"/>
        </w:rPr>
        <w:t xml:space="preserve">www.diariomunicipal.sc.gov.br,    </w:t>
      </w:r>
      <w:r w:rsidRPr="007D619D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  <w:u w:val="none"/>
        </w:rPr>
        <w:t>após a sessão pública de análise da documentação</w:t>
      </w:r>
      <w:r w:rsidRPr="002B50B2">
        <w:rPr>
          <w:rStyle w:val="Hyperlink"/>
          <w:rFonts w:ascii="Verdana" w:hAnsi="Verdana" w:cs="Arial"/>
          <w:b w:val="0"/>
          <w:sz w:val="20"/>
          <w:szCs w:val="20"/>
        </w:rPr>
        <w:t>.</w:t>
      </w:r>
    </w:p>
    <w:p w:rsidR="007D619D" w:rsidRDefault="007D619D" w:rsidP="007D619D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2B50B2">
        <w:rPr>
          <w:rStyle w:val="CitaoHTML"/>
          <w:rFonts w:ascii="Verdana" w:hAnsi="Verdana" w:cs="Arial"/>
          <w:b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7.2 A classificação dos candidatos será obtida na análise da qualificação profissional, seguido do tempo de serviço, ocorrendo empate, será considerado como critério de desempate o maior tempo de registro no Conselho.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7.3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Secretaria Municipal de Administração e Fazenda e publicada no Diário Oficial dos Municípios nos endereços eletrônicos: site </w:t>
      </w:r>
      <w:hyperlink r:id="rId11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7D619D" w:rsidRDefault="007D619D" w:rsidP="007D619D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shd w:val="clear" w:color="auto" w:fill="FFFFFF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Municipal de Administração e Fazenda, no Departamento de Pessoal e Recursos Humanos, com toda a documentação necessária à investidura do seu cargo.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 xml:space="preserve">8.3 A não manifestação do candidato classificado no período implicará na sua eliminação do Chamamento Público Simplificado.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9.1 Nenhum candidato poderá alegar desconhecimento das instruções e exigências contidas neste Edital.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2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Bandeirante e 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7D619D" w:rsidRPr="00B36FF5" w:rsidRDefault="007D619D" w:rsidP="007D619D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Classificação do candidato neste Chamamento Público Simplificado não assegura a sua contratação, mas apenas a expectativa de ser convocado seguindo rigorosamente a ordem de classificação e o preenchimento das vagas disponíveis. </w: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3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da Prefeitura Municipal de Bandeirante e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7D619D" w:rsidRPr="00B36FF5" w:rsidRDefault="007D619D" w:rsidP="007D61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Edital será de 6 (seis) meses, prorrogável uma vez por igual período, de acordo com a necessidade da administração pública para enfrentamento da pandemia, contado da data deste edital. </w:t>
      </w: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7D619D" w:rsidRDefault="007D619D" w:rsidP="007D619D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7D619D" w:rsidRPr="002334CE" w:rsidTr="004E0860">
        <w:tc>
          <w:tcPr>
            <w:tcW w:w="5245" w:type="dxa"/>
            <w:shd w:val="pct10" w:color="auto" w:fill="auto"/>
          </w:tcPr>
          <w:p w:rsidR="007D619D" w:rsidRPr="002334CE" w:rsidRDefault="007D619D" w:rsidP="004E0860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7D619D" w:rsidRPr="002334CE" w:rsidRDefault="007D619D" w:rsidP="004E0860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7D619D" w:rsidRPr="002334CE" w:rsidTr="004E0860"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2334CE">
              <w:rPr>
                <w:rFonts w:ascii="Verdana" w:hAnsi="Verdana"/>
                <w:sz w:val="20"/>
                <w:szCs w:val="20"/>
              </w:rPr>
              <w:t>0/0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7D619D" w:rsidRPr="002334CE" w:rsidTr="004E0860">
        <w:trPr>
          <w:trHeight w:val="507"/>
        </w:trPr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Inscrições</w:t>
            </w:r>
            <w:r>
              <w:rPr>
                <w:rFonts w:ascii="Verdana" w:hAnsi="Verdana"/>
                <w:sz w:val="20"/>
                <w:szCs w:val="20"/>
              </w:rPr>
              <w:t xml:space="preserve"> e sessão pública</w:t>
            </w:r>
            <w:r w:rsidRPr="002334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7D619D" w:rsidRPr="002334CE" w:rsidTr="004E0860">
        <w:tc>
          <w:tcPr>
            <w:tcW w:w="5245" w:type="dxa"/>
            <w:shd w:val="clear" w:color="auto" w:fill="auto"/>
          </w:tcPr>
          <w:p w:rsidR="007D619D" w:rsidRPr="002334CE" w:rsidRDefault="007D619D" w:rsidP="004E08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e Homologação do Resultado Final</w:t>
            </w:r>
          </w:p>
        </w:tc>
        <w:tc>
          <w:tcPr>
            <w:tcW w:w="3543" w:type="dxa"/>
          </w:tcPr>
          <w:p w:rsidR="007D619D" w:rsidRPr="002334CE" w:rsidRDefault="007D619D" w:rsidP="004E0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</w:tbl>
    <w:p w:rsidR="007D619D" w:rsidRDefault="007D619D" w:rsidP="007D619D">
      <w:pPr>
        <w:jc w:val="both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Bandeirante - SC, </w:t>
      </w:r>
      <w:r>
        <w:rPr>
          <w:rFonts w:ascii="Verdana" w:hAnsi="Verdana"/>
          <w:sz w:val="20"/>
          <w:szCs w:val="20"/>
        </w:rPr>
        <w:t>1</w:t>
      </w:r>
      <w:r w:rsidRPr="00B36FF5">
        <w:rPr>
          <w:rFonts w:ascii="Verdana" w:hAnsi="Verdana"/>
          <w:sz w:val="20"/>
          <w:szCs w:val="20"/>
        </w:rPr>
        <w:t xml:space="preserve">0 de </w:t>
      </w:r>
      <w:r>
        <w:rPr>
          <w:rFonts w:ascii="Verdana" w:hAnsi="Verdana"/>
          <w:sz w:val="20"/>
          <w:szCs w:val="20"/>
        </w:rPr>
        <w:t xml:space="preserve">agosto </w:t>
      </w:r>
      <w:r w:rsidRPr="00B36FF5">
        <w:rPr>
          <w:rFonts w:ascii="Verdana" w:hAnsi="Verdana"/>
          <w:sz w:val="20"/>
          <w:szCs w:val="20"/>
        </w:rPr>
        <w:t>de 2020.</w:t>
      </w:r>
    </w:p>
    <w:p w:rsidR="00E6084F" w:rsidRDefault="00E6084F" w:rsidP="007D619D">
      <w:pPr>
        <w:jc w:val="center"/>
        <w:rPr>
          <w:rFonts w:ascii="Verdana" w:hAnsi="Verdana"/>
          <w:sz w:val="20"/>
          <w:szCs w:val="20"/>
        </w:rPr>
      </w:pPr>
    </w:p>
    <w:p w:rsidR="007D619D" w:rsidRDefault="007D619D" w:rsidP="007D61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Celso Biegelmeier</w:t>
      </w:r>
    </w:p>
    <w:p w:rsidR="007D619D" w:rsidRDefault="007D619D" w:rsidP="00E608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7D619D" w:rsidRDefault="007D619D" w:rsidP="007D619D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D619D" w:rsidRPr="00B36FF5" w:rsidRDefault="007D619D" w:rsidP="007D619D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ANEXO I</w:t>
      </w:r>
    </w:p>
    <w:p w:rsidR="007D619D" w:rsidRPr="00B36FF5" w:rsidRDefault="007D619D" w:rsidP="007D619D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FICHA DE INSCRIÇÃO PARA O EDITAL DE CHAMAMENTO PÚBLICO SIMPLIFICADO Nº  </w:t>
      </w:r>
      <w:r w:rsidRPr="00A32863">
        <w:rPr>
          <w:rFonts w:ascii="Verdana" w:hAnsi="Verdana"/>
          <w:sz w:val="20"/>
          <w:szCs w:val="20"/>
        </w:rPr>
        <w:t>008/2020</w:t>
      </w:r>
    </w:p>
    <w:p w:rsidR="007D619D" w:rsidRPr="00B36FF5" w:rsidRDefault="007D619D" w:rsidP="007D619D">
      <w:pPr>
        <w:jc w:val="center"/>
        <w:rPr>
          <w:rFonts w:ascii="Verdana" w:hAnsi="Verdana"/>
          <w:sz w:val="20"/>
          <w:szCs w:val="20"/>
        </w:rPr>
      </w:pPr>
    </w:p>
    <w:p w:rsidR="007D619D" w:rsidRPr="00B36FF5" w:rsidRDefault="007D619D" w:rsidP="007D619D">
      <w:pPr>
        <w:spacing w:line="240" w:lineRule="auto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 – 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7D619D" w:rsidRPr="00B36FF5" w:rsidRDefault="007D619D" w:rsidP="007D619D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7D619D" w:rsidRPr="008F3E95" w:rsidTr="004E0860">
        <w:tc>
          <w:tcPr>
            <w:tcW w:w="9204" w:type="dxa"/>
          </w:tcPr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   (     ) Doutorado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 ) Mestrado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 ) Pós-Graduação </w:t>
            </w:r>
          </w:p>
          <w:p w:rsidR="007D619D" w:rsidRPr="008F3E95" w:rsidRDefault="007D619D" w:rsidP="004E08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) Graduação </w:t>
            </w:r>
          </w:p>
        </w:tc>
      </w:tr>
    </w:tbl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2- Documentos apresentados: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da identidade (RG):  (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Graduação:  (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Pós Graduação:  (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Mestrado:  (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Doutorado:  (      ) Sim (        ) Não 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Carteira de Registro no Conselho: (      ) Sim (        ) Não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3x4: (      ) Sim (        ) Não</w:t>
      </w:r>
    </w:p>
    <w:p w:rsidR="007D619D" w:rsidRPr="008F3E95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(      ) Sim (        ) Não  </w:t>
      </w:r>
    </w:p>
    <w:p w:rsidR="007D619D" w:rsidRDefault="007D619D" w:rsidP="007D619D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7D619D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</w:p>
    <w:p w:rsidR="007D619D" w:rsidRDefault="007D619D" w:rsidP="007D619D">
      <w:pPr>
        <w:spacing w:line="240" w:lineRule="auto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DECLARO ESTAR CIENTE QUE: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centro de atendimento para enfrentamento á COVID-19, QUE não pertenço ao Grupo de Risco da COVID-19 e que estou apto para exercer as referidas funções; 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lastRenderedPageBreak/>
        <w:t xml:space="preserve">O Candidato é responsável pela exatidão e veracidade das informações prestadas no requerimento de inscrição, arcando com as consequências de eventuais erros e/ou do não preenchimento de qualquer campo; 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7D619D" w:rsidRPr="008F3E95" w:rsidRDefault="007D619D" w:rsidP="007D619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jc w:val="both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_________________  de  2020.</w:t>
      </w: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Assinatura do Candidato:___________________________________________________</w:t>
      </w: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7D619D" w:rsidRPr="008F3E95" w:rsidRDefault="007D619D" w:rsidP="007D619D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Assinatura pelo responsável pela inscrição:_____________________________________</w:t>
      </w:r>
    </w:p>
    <w:p w:rsidR="00887C82" w:rsidRDefault="00887C82"/>
    <w:sectPr w:rsidR="00887C82" w:rsidSect="007D61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4A" w:rsidRDefault="00D2424A" w:rsidP="006C1CFC">
      <w:pPr>
        <w:spacing w:after="0" w:line="240" w:lineRule="auto"/>
      </w:pPr>
      <w:r>
        <w:separator/>
      </w:r>
    </w:p>
  </w:endnote>
  <w:endnote w:type="continuationSeparator" w:id="0">
    <w:p w:rsidR="00D2424A" w:rsidRDefault="00D2424A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D" w:rsidRDefault="00934A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65" w:rsidRDefault="00091965" w:rsidP="00091965">
    <w:pPr>
      <w:pStyle w:val="Rodap"/>
      <w:rPr>
        <w:sz w:val="18"/>
        <w:szCs w:val="18"/>
      </w:rPr>
    </w:pPr>
  </w:p>
  <w:p w:rsidR="00091965" w:rsidRDefault="007D619D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9FBAD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d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" strokeweight="1.5pt"/>
          </w:pict>
        </mc:Fallback>
      </mc:AlternateConten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D2424A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D" w:rsidRDefault="00934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4A" w:rsidRDefault="00D2424A" w:rsidP="006C1CFC">
      <w:pPr>
        <w:spacing w:after="0" w:line="240" w:lineRule="auto"/>
      </w:pPr>
      <w:r>
        <w:separator/>
      </w:r>
    </w:p>
  </w:footnote>
  <w:footnote w:type="continuationSeparator" w:id="0">
    <w:p w:rsidR="00D2424A" w:rsidRDefault="00D2424A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D" w:rsidRDefault="00934A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FC" w:rsidRPr="00AF623B" w:rsidRDefault="00121C96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19050" t="0" r="0" b="0"/>
          <wp:wrapThrough wrapText="bothSides">
            <wp:wrapPolygon edited="0">
              <wp:start x="-343" y="0"/>
              <wp:lineTo x="-343" y="21421"/>
              <wp:lineTo x="21600" y="21421"/>
              <wp:lineTo x="21600" y="0"/>
              <wp:lineTo x="-343" y="0"/>
            </wp:wrapPolygon>
          </wp:wrapThrough>
          <wp:docPr id="11" name="Imagem 11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965"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091965" w:rsidP="009705C1">
    <w:pPr>
      <w:pStyle w:val="Cabealho"/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Município de Bandeirante</w:t>
    </w:r>
    <w:r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6C1CFC" w:rsidRDefault="00091965" w:rsidP="00934A2D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D" w:rsidRDefault="00934A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D"/>
    <w:rsid w:val="00037D38"/>
    <w:rsid w:val="00091965"/>
    <w:rsid w:val="00121C96"/>
    <w:rsid w:val="00196E0D"/>
    <w:rsid w:val="004547DB"/>
    <w:rsid w:val="00553B6B"/>
    <w:rsid w:val="005E4BCA"/>
    <w:rsid w:val="00653313"/>
    <w:rsid w:val="006B3DCF"/>
    <w:rsid w:val="006C1CFC"/>
    <w:rsid w:val="006C5139"/>
    <w:rsid w:val="00705BDD"/>
    <w:rsid w:val="00742F4D"/>
    <w:rsid w:val="007D619D"/>
    <w:rsid w:val="00887C82"/>
    <w:rsid w:val="00934A2D"/>
    <w:rsid w:val="009705C1"/>
    <w:rsid w:val="00AF623B"/>
    <w:rsid w:val="00BA4914"/>
    <w:rsid w:val="00CF33EC"/>
    <w:rsid w:val="00D01635"/>
    <w:rsid w:val="00D2424A"/>
    <w:rsid w:val="00E6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basedOn w:val="Fontepargpadro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D61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D619D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7D6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basedOn w:val="Fontepargpadro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D61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D619D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7D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hyperlink" Target="http://www.bandeirante.sc.gov.b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ndeirante.sc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deirante.sc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andeirante.sc.gov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MEGA\PM%20BANDEIRANTE%20-%20CONTABILIDADE\DOCUMENTOS%20DIVERSOS\folha%20timbrada%20bandeir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bandeirante.dotx</Template>
  <TotalTime>0</TotalTime>
  <Pages>8</Pages>
  <Words>2608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Microsoft</cp:lastModifiedBy>
  <cp:revision>2</cp:revision>
  <dcterms:created xsi:type="dcterms:W3CDTF">2020-08-10T19:37:00Z</dcterms:created>
  <dcterms:modified xsi:type="dcterms:W3CDTF">2020-08-10T19:37:00Z</dcterms:modified>
</cp:coreProperties>
</file>