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EDITAL </w:t>
      </w:r>
    </w:p>
    <w:p w:rsidR="00E67636" w:rsidRPr="007A4A09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PROCESSO</w:t>
      </w:r>
      <w:r w:rsidR="004F07E3">
        <w:rPr>
          <w:rFonts w:ascii="Times New Roman" w:hAnsi="Times New Roman"/>
          <w:b/>
          <w:sz w:val="24"/>
          <w:szCs w:val="24"/>
        </w:rPr>
        <w:t xml:space="preserve"> LICITATÓRIO</w:t>
      </w:r>
      <w:r w:rsidRPr="007A4A09">
        <w:rPr>
          <w:rFonts w:ascii="Times New Roman" w:hAnsi="Times New Roman"/>
          <w:b/>
          <w:sz w:val="24"/>
          <w:szCs w:val="24"/>
        </w:rPr>
        <w:t xml:space="preserve"> Nº </w:t>
      </w:r>
      <w:r w:rsidR="000A097A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E67636" w:rsidRDefault="00E67636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DISPENSA DE LICITAÇÃO N° </w:t>
      </w:r>
      <w:r w:rsidR="00320A7C">
        <w:rPr>
          <w:rFonts w:ascii="Times New Roman" w:hAnsi="Times New Roman"/>
          <w:b/>
          <w:sz w:val="24"/>
          <w:szCs w:val="24"/>
        </w:rPr>
        <w:t>15</w:t>
      </w:r>
      <w:r w:rsidRPr="007A4A09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F07E3" w:rsidRPr="007A4A09" w:rsidRDefault="004F07E3" w:rsidP="00E67636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DISPOSIÇÕES PRELIMINARES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Por determinação do Senhor </w:t>
      </w:r>
      <w:r>
        <w:rPr>
          <w:rFonts w:ascii="Times New Roman" w:hAnsi="Times New Roman"/>
          <w:sz w:val="24"/>
          <w:szCs w:val="24"/>
        </w:rPr>
        <w:t>CELSO BIEGELMEIER</w:t>
      </w:r>
      <w:r w:rsidRPr="007A4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Prefeito Municipal</w:t>
      </w:r>
      <w:r w:rsidRPr="007A4A09">
        <w:rPr>
          <w:rFonts w:ascii="Times New Roman" w:hAnsi="Times New Roman"/>
          <w:sz w:val="24"/>
          <w:szCs w:val="24"/>
        </w:rPr>
        <w:t xml:space="preserve">, com a autoridade que lhe é atribuída, tornamos público que dia </w:t>
      </w:r>
      <w:r w:rsidR="000A097A">
        <w:rPr>
          <w:rFonts w:ascii="Times New Roman" w:hAnsi="Times New Roman"/>
          <w:sz w:val="24"/>
          <w:szCs w:val="24"/>
        </w:rPr>
        <w:t>01 de junho</w:t>
      </w:r>
      <w:r w:rsidRPr="007A4A09">
        <w:rPr>
          <w:rFonts w:ascii="Times New Roman" w:hAnsi="Times New Roman"/>
          <w:sz w:val="24"/>
          <w:szCs w:val="24"/>
        </w:rPr>
        <w:t xml:space="preserve">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 xml:space="preserve">, efetivou-se </w:t>
      </w:r>
      <w:r w:rsidR="006A21C0">
        <w:rPr>
          <w:rFonts w:ascii="Times New Roman" w:hAnsi="Times New Roman"/>
          <w:sz w:val="24"/>
          <w:szCs w:val="24"/>
        </w:rPr>
        <w:t>a contratação</w:t>
      </w:r>
      <w:r w:rsidR="00717666">
        <w:rPr>
          <w:rFonts w:ascii="Times New Roman" w:hAnsi="Times New Roman"/>
          <w:sz w:val="24"/>
          <w:szCs w:val="24"/>
        </w:rPr>
        <w:t xml:space="preserve"> de</w:t>
      </w:r>
      <w:r w:rsidR="006A21C0">
        <w:rPr>
          <w:rFonts w:ascii="Times New Roman" w:hAnsi="Times New Roman"/>
          <w:sz w:val="24"/>
          <w:szCs w:val="24"/>
        </w:rPr>
        <w:t xml:space="preserve"> </w:t>
      </w:r>
      <w:r w:rsidR="00320A7C">
        <w:rPr>
          <w:rFonts w:ascii="Times New Roman" w:hAnsi="Times New Roman"/>
          <w:color w:val="000000"/>
          <w:sz w:val="24"/>
        </w:rPr>
        <w:t>serviços técnicos de segurança do trabalho</w:t>
      </w:r>
      <w:r>
        <w:rPr>
          <w:rFonts w:ascii="Times New Roman" w:hAnsi="Times New Roman"/>
          <w:sz w:val="24"/>
          <w:szCs w:val="24"/>
        </w:rPr>
        <w:t>, através de</w:t>
      </w:r>
      <w:r w:rsidRPr="007A4A09">
        <w:rPr>
          <w:rFonts w:ascii="Times New Roman" w:hAnsi="Times New Roman"/>
          <w:sz w:val="24"/>
          <w:szCs w:val="24"/>
        </w:rPr>
        <w:t xml:space="preserve"> Processo Licitató</w:t>
      </w:r>
      <w:r>
        <w:rPr>
          <w:rFonts w:ascii="Times New Roman" w:hAnsi="Times New Roman"/>
          <w:sz w:val="24"/>
          <w:szCs w:val="24"/>
        </w:rPr>
        <w:t>rio de Dispensa de Licitação, em</w:t>
      </w:r>
      <w:r w:rsidRPr="007A4A09">
        <w:rPr>
          <w:rFonts w:ascii="Times New Roman" w:hAnsi="Times New Roman"/>
          <w:sz w:val="24"/>
          <w:szCs w:val="24"/>
        </w:rPr>
        <w:t xml:space="preserve"> conformidade com as seguintes condições:</w:t>
      </w:r>
    </w:p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left="709"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OBJETO</w:t>
      </w:r>
      <w:r>
        <w:rPr>
          <w:rFonts w:ascii="Times New Roman" w:hAnsi="Times New Roman"/>
          <w:b/>
          <w:sz w:val="24"/>
          <w:szCs w:val="24"/>
        </w:rPr>
        <w:t>.</w:t>
      </w:r>
      <w:r w:rsidR="0051735E">
        <w:rPr>
          <w:rFonts w:ascii="Times New Roman" w:hAnsi="Times New Roman"/>
          <w:b/>
          <w:sz w:val="24"/>
          <w:szCs w:val="24"/>
        </w:rPr>
        <w:t xml:space="preserve"> </w:t>
      </w:r>
    </w:p>
    <w:p w:rsidR="00717666" w:rsidRDefault="00717666" w:rsidP="00135DA9">
      <w:pPr>
        <w:jc w:val="both"/>
        <w:rPr>
          <w:rFonts w:ascii="Times New Roman" w:hAnsi="Times New Roman"/>
          <w:sz w:val="24"/>
        </w:rPr>
      </w:pPr>
      <w:r w:rsidRPr="00717666">
        <w:rPr>
          <w:rFonts w:ascii="Times New Roman" w:hAnsi="Times New Roman"/>
          <w:color w:val="000000"/>
          <w:sz w:val="24"/>
        </w:rPr>
        <w:t xml:space="preserve">O objeto do presente contrato é a </w:t>
      </w:r>
      <w:r w:rsidR="00320A7C" w:rsidRPr="00320A7C">
        <w:rPr>
          <w:rFonts w:ascii="Times New Roman" w:hAnsi="Times New Roman"/>
          <w:b/>
          <w:color w:val="000000"/>
          <w:sz w:val="24"/>
        </w:rPr>
        <w:t>CONTRATA</w:t>
      </w:r>
      <w:r w:rsidR="00320A7C" w:rsidRPr="00320A7C">
        <w:rPr>
          <w:rFonts w:ascii="Times New Roman" w:hAnsi="Times New Roman" w:hint="eastAsia"/>
          <w:b/>
          <w:color w:val="000000"/>
          <w:sz w:val="24"/>
        </w:rPr>
        <w:t>ÇÃ</w:t>
      </w:r>
      <w:r w:rsidR="00320A7C" w:rsidRPr="00320A7C">
        <w:rPr>
          <w:rFonts w:ascii="Times New Roman" w:hAnsi="Times New Roman"/>
          <w:b/>
          <w:color w:val="000000"/>
          <w:sz w:val="24"/>
        </w:rPr>
        <w:t>O DE EMPRESA, PARA PRESTA</w:t>
      </w:r>
      <w:r w:rsidR="00320A7C" w:rsidRPr="00320A7C">
        <w:rPr>
          <w:rFonts w:ascii="Times New Roman" w:hAnsi="Times New Roman" w:hint="eastAsia"/>
          <w:b/>
          <w:color w:val="000000"/>
          <w:sz w:val="24"/>
        </w:rPr>
        <w:t>ÇÃ</w:t>
      </w:r>
      <w:r w:rsidR="00320A7C" w:rsidRPr="00320A7C">
        <w:rPr>
          <w:rFonts w:ascii="Times New Roman" w:hAnsi="Times New Roman"/>
          <w:b/>
          <w:color w:val="000000"/>
          <w:sz w:val="24"/>
        </w:rPr>
        <w:t>O DE SERVI</w:t>
      </w:r>
      <w:r w:rsidR="00320A7C" w:rsidRPr="00320A7C">
        <w:rPr>
          <w:rFonts w:ascii="Times New Roman" w:hAnsi="Times New Roman" w:hint="eastAsia"/>
          <w:b/>
          <w:color w:val="000000"/>
          <w:sz w:val="24"/>
        </w:rPr>
        <w:t>Ç</w:t>
      </w:r>
      <w:r w:rsidR="00320A7C" w:rsidRPr="00320A7C">
        <w:rPr>
          <w:rFonts w:ascii="Times New Roman" w:hAnsi="Times New Roman"/>
          <w:b/>
          <w:color w:val="000000"/>
          <w:sz w:val="24"/>
        </w:rPr>
        <w:t>OS DE SEGURAN</w:t>
      </w:r>
      <w:r w:rsidR="00320A7C" w:rsidRPr="00320A7C">
        <w:rPr>
          <w:rFonts w:ascii="Times New Roman" w:hAnsi="Times New Roman" w:hint="eastAsia"/>
          <w:b/>
          <w:color w:val="000000"/>
          <w:sz w:val="24"/>
        </w:rPr>
        <w:t>Ç</w:t>
      </w:r>
      <w:r w:rsidR="00320A7C" w:rsidRPr="00320A7C">
        <w:rPr>
          <w:rFonts w:ascii="Times New Roman" w:hAnsi="Times New Roman"/>
          <w:b/>
          <w:color w:val="000000"/>
          <w:sz w:val="24"/>
        </w:rPr>
        <w:t>A DO TRABALHO, REALIZADOS POR PROFISSIONAIS HABILITADOS, PARA O MUNIC</w:t>
      </w:r>
      <w:r w:rsidR="00320A7C" w:rsidRPr="00320A7C">
        <w:rPr>
          <w:rFonts w:ascii="Times New Roman" w:hAnsi="Times New Roman" w:hint="eastAsia"/>
          <w:b/>
          <w:color w:val="000000"/>
          <w:sz w:val="24"/>
        </w:rPr>
        <w:t>Í</w:t>
      </w:r>
      <w:r w:rsidR="00320A7C" w:rsidRPr="00320A7C">
        <w:rPr>
          <w:rFonts w:ascii="Times New Roman" w:hAnsi="Times New Roman"/>
          <w:b/>
          <w:color w:val="000000"/>
          <w:sz w:val="24"/>
        </w:rPr>
        <w:t>PIO DE</w:t>
      </w:r>
      <w:r w:rsidR="00320A7C">
        <w:rPr>
          <w:rFonts w:ascii="Times New Roman" w:hAnsi="Times New Roman"/>
          <w:b/>
          <w:color w:val="000000"/>
          <w:sz w:val="24"/>
        </w:rPr>
        <w:t xml:space="preserve"> BANDEIRANTE E SUAS SECRETARIAS</w:t>
      </w:r>
      <w:r w:rsidR="00135DA9">
        <w:rPr>
          <w:rFonts w:ascii="Times New Roman" w:hAnsi="Times New Roman"/>
          <w:b/>
          <w:color w:val="000000"/>
          <w:sz w:val="24"/>
        </w:rPr>
        <w:t>,</w:t>
      </w:r>
      <w:r w:rsidRPr="00717666">
        <w:rPr>
          <w:rFonts w:ascii="Times New Roman" w:hAnsi="Times New Roman"/>
          <w:color w:val="000000"/>
          <w:sz w:val="24"/>
        </w:rPr>
        <w:t xml:space="preserve"> pela</w:t>
      </w:r>
      <w:r w:rsidRPr="00717666">
        <w:rPr>
          <w:rFonts w:ascii="Times New Roman" w:hAnsi="Times New Roman"/>
          <w:sz w:val="24"/>
        </w:rPr>
        <w:t xml:space="preserve"> CONTRATADA</w:t>
      </w:r>
      <w:r w:rsidR="00727690">
        <w:rPr>
          <w:rFonts w:ascii="Times New Roman" w:hAnsi="Times New Roman"/>
          <w:sz w:val="24"/>
        </w:rPr>
        <w:t>, como discriminado a seguir:</w:t>
      </w:r>
    </w:p>
    <w:p w:rsidR="004F07E3" w:rsidRDefault="004F07E3" w:rsidP="00135DA9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975"/>
        <w:gridCol w:w="1134"/>
        <w:gridCol w:w="804"/>
        <w:gridCol w:w="783"/>
        <w:gridCol w:w="1213"/>
      </w:tblGrid>
      <w:tr w:rsidR="008B680C" w:rsidRPr="00152DA0" w:rsidTr="008B680C">
        <w:tc>
          <w:tcPr>
            <w:tcW w:w="811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3975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1134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VALOR UNIT</w:t>
            </w:r>
          </w:p>
        </w:tc>
        <w:tc>
          <w:tcPr>
            <w:tcW w:w="804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UNID.</w:t>
            </w:r>
          </w:p>
        </w:tc>
        <w:tc>
          <w:tcPr>
            <w:tcW w:w="783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QTDE</w:t>
            </w:r>
          </w:p>
        </w:tc>
        <w:tc>
          <w:tcPr>
            <w:tcW w:w="1213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8B680C">
              <w:rPr>
                <w:rFonts w:ascii="Times New Roman" w:hAnsi="Times New Roman"/>
                <w:b/>
              </w:rPr>
              <w:t>TOTAL</w:t>
            </w:r>
          </w:p>
        </w:tc>
      </w:tr>
      <w:tr w:rsidR="008B680C" w:rsidRPr="00152DA0" w:rsidTr="008B680C">
        <w:tc>
          <w:tcPr>
            <w:tcW w:w="811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01</w:t>
            </w:r>
          </w:p>
        </w:tc>
        <w:tc>
          <w:tcPr>
            <w:tcW w:w="3975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Presta</w:t>
            </w:r>
            <w:r w:rsidRPr="008B680C">
              <w:rPr>
                <w:rFonts w:ascii="Times New Roman" w:hAnsi="Times New Roman" w:hint="eastAsia"/>
              </w:rPr>
              <w:t>çã</w:t>
            </w:r>
            <w:r w:rsidRPr="008B680C">
              <w:rPr>
                <w:rFonts w:ascii="Times New Roman" w:hAnsi="Times New Roman"/>
              </w:rPr>
              <w:t>o de servi</w:t>
            </w:r>
            <w:r w:rsidRPr="008B680C">
              <w:rPr>
                <w:rFonts w:ascii="Times New Roman" w:hAnsi="Times New Roman" w:hint="eastAsia"/>
              </w:rPr>
              <w:t>ç</w:t>
            </w:r>
            <w:r w:rsidRPr="008B680C">
              <w:rPr>
                <w:rFonts w:ascii="Times New Roman" w:hAnsi="Times New Roman"/>
              </w:rPr>
              <w:t>os de seguran</w:t>
            </w:r>
            <w:r w:rsidRPr="008B680C">
              <w:rPr>
                <w:rFonts w:ascii="Times New Roman" w:hAnsi="Times New Roman" w:hint="eastAsia"/>
              </w:rPr>
              <w:t>ç</w:t>
            </w:r>
            <w:r w:rsidRPr="008B680C">
              <w:rPr>
                <w:rFonts w:ascii="Times New Roman" w:hAnsi="Times New Roman"/>
              </w:rPr>
              <w:t>a do trabalho, com a elabora</w:t>
            </w:r>
            <w:r w:rsidRPr="008B680C">
              <w:rPr>
                <w:rFonts w:ascii="Times New Roman" w:hAnsi="Times New Roman" w:hint="eastAsia"/>
              </w:rPr>
              <w:t>çã</w:t>
            </w:r>
            <w:r w:rsidRPr="008B680C">
              <w:rPr>
                <w:rFonts w:ascii="Times New Roman" w:hAnsi="Times New Roman"/>
              </w:rPr>
              <w:t>o de PPRA - Programa de Preven</w:t>
            </w:r>
            <w:r w:rsidRPr="008B680C">
              <w:rPr>
                <w:rFonts w:ascii="Times New Roman" w:hAnsi="Times New Roman" w:hint="eastAsia"/>
              </w:rPr>
              <w:t>çã</w:t>
            </w:r>
            <w:r w:rsidRPr="008B680C">
              <w:rPr>
                <w:rFonts w:ascii="Times New Roman" w:hAnsi="Times New Roman"/>
              </w:rPr>
              <w:t>o de Riscos Ambientais, PCMSO - Programa de Controle M</w:t>
            </w:r>
            <w:r w:rsidRPr="008B680C">
              <w:rPr>
                <w:rFonts w:ascii="Times New Roman" w:hAnsi="Times New Roman" w:hint="eastAsia"/>
              </w:rPr>
              <w:t>é</w:t>
            </w:r>
            <w:r w:rsidRPr="008B680C">
              <w:rPr>
                <w:rFonts w:ascii="Times New Roman" w:hAnsi="Times New Roman"/>
              </w:rPr>
              <w:t>dico da Sa</w:t>
            </w:r>
            <w:r w:rsidRPr="008B680C">
              <w:rPr>
                <w:rFonts w:ascii="Times New Roman" w:hAnsi="Times New Roman" w:hint="eastAsia"/>
              </w:rPr>
              <w:t>ú</w:t>
            </w:r>
            <w:r w:rsidRPr="008B680C">
              <w:rPr>
                <w:rFonts w:ascii="Times New Roman" w:hAnsi="Times New Roman"/>
              </w:rPr>
              <w:t>de Ocupacional, LTCAT - Laudo T</w:t>
            </w:r>
            <w:r w:rsidRPr="008B680C">
              <w:rPr>
                <w:rFonts w:ascii="Times New Roman" w:hAnsi="Times New Roman" w:hint="eastAsia"/>
              </w:rPr>
              <w:t>é</w:t>
            </w:r>
            <w:r w:rsidRPr="008B680C">
              <w:rPr>
                <w:rFonts w:ascii="Times New Roman" w:hAnsi="Times New Roman"/>
              </w:rPr>
              <w:t>cnico das Condi</w:t>
            </w:r>
            <w:r w:rsidRPr="008B680C">
              <w:rPr>
                <w:rFonts w:ascii="Times New Roman" w:hAnsi="Times New Roman" w:hint="eastAsia"/>
              </w:rPr>
              <w:t>çõ</w:t>
            </w:r>
            <w:r w:rsidRPr="008B680C">
              <w:rPr>
                <w:rFonts w:ascii="Times New Roman" w:hAnsi="Times New Roman"/>
              </w:rPr>
              <w:t xml:space="preserve">es Ambientais, PPP - Perfil </w:t>
            </w:r>
            <w:proofErr w:type="spellStart"/>
            <w:r w:rsidRPr="008B680C">
              <w:rPr>
                <w:rFonts w:ascii="Times New Roman" w:hAnsi="Times New Roman"/>
              </w:rPr>
              <w:t>Profissiogr</w:t>
            </w:r>
            <w:r w:rsidRPr="008B680C">
              <w:rPr>
                <w:rFonts w:ascii="Times New Roman" w:hAnsi="Times New Roman" w:hint="eastAsia"/>
              </w:rPr>
              <w:t>á</w:t>
            </w:r>
            <w:r w:rsidRPr="008B680C">
              <w:rPr>
                <w:rFonts w:ascii="Times New Roman" w:hAnsi="Times New Roman"/>
              </w:rPr>
              <w:t>fico</w:t>
            </w:r>
            <w:proofErr w:type="spellEnd"/>
            <w:r w:rsidRPr="008B680C">
              <w:rPr>
                <w:rFonts w:ascii="Times New Roman" w:hAnsi="Times New Roman"/>
              </w:rPr>
              <w:t xml:space="preserve"> Previdenci</w:t>
            </w:r>
            <w:r w:rsidRPr="008B680C">
              <w:rPr>
                <w:rFonts w:ascii="Times New Roman" w:hAnsi="Times New Roman" w:hint="eastAsia"/>
              </w:rPr>
              <w:t>á</w:t>
            </w:r>
            <w:r w:rsidRPr="008B680C">
              <w:rPr>
                <w:rFonts w:ascii="Times New Roman" w:hAnsi="Times New Roman"/>
              </w:rPr>
              <w:t>rio e exames do trabalho.</w:t>
            </w:r>
          </w:p>
        </w:tc>
        <w:tc>
          <w:tcPr>
            <w:tcW w:w="1134" w:type="dxa"/>
            <w:shd w:val="clear" w:color="auto" w:fill="auto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R$ 642,00</w:t>
            </w:r>
          </w:p>
        </w:tc>
        <w:tc>
          <w:tcPr>
            <w:tcW w:w="804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MÊS</w:t>
            </w:r>
          </w:p>
        </w:tc>
        <w:tc>
          <w:tcPr>
            <w:tcW w:w="783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12</w:t>
            </w:r>
          </w:p>
        </w:tc>
        <w:tc>
          <w:tcPr>
            <w:tcW w:w="1213" w:type="dxa"/>
          </w:tcPr>
          <w:p w:rsidR="008B680C" w:rsidRPr="008B680C" w:rsidRDefault="008B680C" w:rsidP="008B680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8B680C">
              <w:rPr>
                <w:rFonts w:ascii="Times New Roman" w:hAnsi="Times New Roman"/>
              </w:rPr>
              <w:t>R$ 7.704,00</w:t>
            </w:r>
          </w:p>
        </w:tc>
      </w:tr>
      <w:tr w:rsidR="008B680C" w:rsidRPr="00152DA0" w:rsidTr="00A85A77">
        <w:tc>
          <w:tcPr>
            <w:tcW w:w="7507" w:type="dxa"/>
            <w:gridSpan w:val="5"/>
            <w:shd w:val="clear" w:color="auto" w:fill="auto"/>
            <w:vAlign w:val="center"/>
          </w:tcPr>
          <w:p w:rsidR="008B680C" w:rsidRPr="00727690" w:rsidRDefault="008B680C" w:rsidP="008B680C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VALOR TOTAL</w:t>
            </w:r>
          </w:p>
        </w:tc>
        <w:tc>
          <w:tcPr>
            <w:tcW w:w="1213" w:type="dxa"/>
          </w:tcPr>
          <w:p w:rsidR="008B680C" w:rsidRPr="008B680C" w:rsidRDefault="008B680C" w:rsidP="0032437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80C">
              <w:rPr>
                <w:rFonts w:ascii="Times New Roman" w:hAnsi="Times New Roman"/>
                <w:b/>
              </w:rPr>
              <w:t>R$ 7.704,00</w:t>
            </w:r>
          </w:p>
        </w:tc>
      </w:tr>
    </w:tbl>
    <w:p w:rsidR="00E67636" w:rsidRPr="007A4A09" w:rsidRDefault="00E67636" w:rsidP="00E67636">
      <w:pPr>
        <w:spacing w:line="276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 xml:space="preserve">DA </w:t>
      </w:r>
      <w:r>
        <w:rPr>
          <w:rFonts w:ascii="Times New Roman" w:hAnsi="Times New Roman"/>
          <w:b/>
          <w:sz w:val="24"/>
          <w:szCs w:val="24"/>
        </w:rPr>
        <w:t xml:space="preserve">ESCOLHA DA </w:t>
      </w:r>
      <w:r w:rsidRPr="007A4A09">
        <w:rPr>
          <w:rFonts w:ascii="Times New Roman" w:hAnsi="Times New Roman"/>
          <w:b/>
          <w:sz w:val="24"/>
          <w:szCs w:val="24"/>
        </w:rPr>
        <w:t>CONTRATADA</w:t>
      </w:r>
    </w:p>
    <w:p w:rsidR="004F07E3" w:rsidRDefault="00E67636" w:rsidP="00135DA9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 </w:t>
      </w:r>
      <w:r w:rsidR="00BB170C">
        <w:rPr>
          <w:rFonts w:ascii="Times New Roman" w:hAnsi="Times New Roman"/>
          <w:sz w:val="24"/>
          <w:szCs w:val="24"/>
        </w:rPr>
        <w:t>contratação</w:t>
      </w:r>
      <w:r>
        <w:rPr>
          <w:rFonts w:ascii="Times New Roman" w:hAnsi="Times New Roman"/>
          <w:sz w:val="24"/>
          <w:szCs w:val="24"/>
        </w:rPr>
        <w:t xml:space="preserve"> do objeto,</w:t>
      </w:r>
      <w:r w:rsidRPr="00B26B43">
        <w:rPr>
          <w:rFonts w:ascii="Times New Roman" w:hAnsi="Times New Roman"/>
          <w:sz w:val="24"/>
          <w:szCs w:val="24"/>
        </w:rPr>
        <w:t xml:space="preserve"> o Município de Bandeirante contratará a</w:t>
      </w:r>
      <w:r w:rsidR="00135DA9">
        <w:rPr>
          <w:rFonts w:ascii="Times New Roman" w:hAnsi="Times New Roman"/>
          <w:sz w:val="24"/>
          <w:szCs w:val="24"/>
        </w:rPr>
        <w:t xml:space="preserve"> empresa</w:t>
      </w:r>
      <w:r w:rsidRPr="00B26B43">
        <w:rPr>
          <w:rFonts w:ascii="Times New Roman" w:hAnsi="Times New Roman"/>
          <w:sz w:val="24"/>
          <w:szCs w:val="24"/>
        </w:rPr>
        <w:t xml:space="preserve"> </w:t>
      </w:r>
      <w:r w:rsidR="008B680C">
        <w:rPr>
          <w:rFonts w:ascii="Times New Roman" w:hAnsi="Times New Roman"/>
          <w:b/>
          <w:sz w:val="24"/>
          <w:szCs w:val="24"/>
        </w:rPr>
        <w:t>PLANAMED ASSESSORIA E CONSULTORIA LTDA</w:t>
      </w:r>
      <w:r w:rsidR="00BB170C" w:rsidRPr="00BB170C">
        <w:rPr>
          <w:rFonts w:ascii="Times New Roman" w:hAnsi="Times New Roman"/>
          <w:sz w:val="24"/>
          <w:szCs w:val="24"/>
        </w:rPr>
        <w:t xml:space="preserve">, </w:t>
      </w:r>
      <w:r w:rsidR="00135DA9" w:rsidRPr="00B26B43">
        <w:rPr>
          <w:rFonts w:ascii="Times New Roman" w:hAnsi="Times New Roman"/>
          <w:sz w:val="24"/>
          <w:szCs w:val="24"/>
        </w:rPr>
        <w:t>pessoa jurídica de direito privado,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com sede à </w:t>
      </w:r>
      <w:r w:rsidR="00135DA9">
        <w:rPr>
          <w:rFonts w:ascii="Times New Roman" w:eastAsia="Arial Unicode MS" w:hAnsi="Times New Roman"/>
          <w:sz w:val="24"/>
          <w:szCs w:val="24"/>
        </w:rPr>
        <w:t xml:space="preserve">Av. </w:t>
      </w:r>
      <w:r w:rsidR="008B680C">
        <w:rPr>
          <w:rFonts w:ascii="Times New Roman" w:eastAsia="Arial Unicode MS" w:hAnsi="Times New Roman"/>
          <w:sz w:val="24"/>
          <w:szCs w:val="24"/>
        </w:rPr>
        <w:t>Getúlio Vargas</w:t>
      </w:r>
      <w:r w:rsidR="00135DA9">
        <w:rPr>
          <w:rFonts w:ascii="Times New Roman" w:eastAsia="Arial Unicode MS" w:hAnsi="Times New Roman"/>
          <w:sz w:val="24"/>
          <w:szCs w:val="24"/>
        </w:rPr>
        <w:t xml:space="preserve">, </w:t>
      </w:r>
      <w:r w:rsidR="008B680C">
        <w:rPr>
          <w:rFonts w:ascii="Times New Roman" w:eastAsia="Arial Unicode MS" w:hAnsi="Times New Roman"/>
          <w:sz w:val="24"/>
          <w:szCs w:val="24"/>
        </w:rPr>
        <w:t>158</w:t>
      </w:r>
      <w:r w:rsidR="00135DA9">
        <w:rPr>
          <w:rFonts w:ascii="Times New Roman" w:eastAsia="Arial Unicode MS" w:hAnsi="Times New Roman"/>
          <w:sz w:val="24"/>
          <w:szCs w:val="24"/>
        </w:rPr>
        <w:t xml:space="preserve">, Sala </w:t>
      </w:r>
      <w:r w:rsidR="008B680C">
        <w:rPr>
          <w:rFonts w:ascii="Times New Roman" w:eastAsia="Arial Unicode MS" w:hAnsi="Times New Roman"/>
          <w:sz w:val="24"/>
          <w:szCs w:val="24"/>
        </w:rPr>
        <w:t>106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, </w:t>
      </w:r>
      <w:r w:rsidR="00135DA9">
        <w:rPr>
          <w:rFonts w:ascii="Times New Roman" w:eastAsia="Arial Unicode MS" w:hAnsi="Times New Roman"/>
          <w:sz w:val="24"/>
          <w:szCs w:val="24"/>
        </w:rPr>
        <w:t>Centro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, Município de </w:t>
      </w:r>
      <w:r w:rsidR="008B680C">
        <w:rPr>
          <w:rFonts w:ascii="Times New Roman" w:eastAsia="Arial Unicode MS" w:hAnsi="Times New Roman"/>
          <w:sz w:val="24"/>
          <w:szCs w:val="24"/>
        </w:rPr>
        <w:t>São Miguel do Oeste</w:t>
      </w:r>
      <w:r w:rsidR="00135DA9">
        <w:rPr>
          <w:rFonts w:ascii="Times New Roman" w:eastAsia="Arial Unicode MS" w:hAnsi="Times New Roman"/>
          <w:sz w:val="24"/>
          <w:szCs w:val="24"/>
        </w:rPr>
        <w:t>,</w:t>
      </w:r>
      <w:r w:rsidR="00135DA9" w:rsidRPr="00B26B43">
        <w:rPr>
          <w:rFonts w:ascii="Times New Roman" w:eastAsia="Arial Unicode MS" w:hAnsi="Times New Roman"/>
          <w:sz w:val="24"/>
          <w:szCs w:val="24"/>
        </w:rPr>
        <w:t xml:space="preserve"> Estado de Santa Catarina</w:t>
      </w:r>
      <w:r w:rsidR="00135DA9" w:rsidRPr="00B26B43">
        <w:rPr>
          <w:rFonts w:ascii="Times New Roman" w:hAnsi="Times New Roman"/>
          <w:sz w:val="24"/>
          <w:szCs w:val="24"/>
        </w:rPr>
        <w:t xml:space="preserve">, inscrita no CNPJ sob o nº </w:t>
      </w:r>
      <w:r w:rsidR="008B680C">
        <w:rPr>
          <w:rFonts w:ascii="Times New Roman" w:hAnsi="Times New Roman"/>
          <w:sz w:val="24"/>
          <w:szCs w:val="24"/>
        </w:rPr>
        <w:t>00.851.292/0001-76</w:t>
      </w:r>
      <w:r w:rsidR="00135DA9">
        <w:rPr>
          <w:rFonts w:ascii="Times New Roman" w:hAnsi="Times New Roman"/>
          <w:sz w:val="24"/>
          <w:szCs w:val="24"/>
        </w:rPr>
        <w:t xml:space="preserve">, devido necessidade e por ser dentre as empresas que apresentaram orçamento ao Município de Bandeirante, </w:t>
      </w:r>
      <w:r w:rsidR="008B680C">
        <w:rPr>
          <w:rFonts w:ascii="Times New Roman" w:hAnsi="Times New Roman"/>
          <w:sz w:val="24"/>
          <w:szCs w:val="24"/>
        </w:rPr>
        <w:t>apresentou o</w:t>
      </w:r>
      <w:r w:rsidR="005D5E0D">
        <w:rPr>
          <w:rFonts w:ascii="Times New Roman" w:hAnsi="Times New Roman"/>
          <w:sz w:val="24"/>
          <w:szCs w:val="24"/>
        </w:rPr>
        <w:t xml:space="preserve"> plano mensal</w:t>
      </w:r>
      <w:r w:rsidR="008B680C">
        <w:rPr>
          <w:rFonts w:ascii="Times New Roman" w:hAnsi="Times New Roman"/>
          <w:sz w:val="24"/>
          <w:szCs w:val="24"/>
        </w:rPr>
        <w:t xml:space="preserve"> mais vantajoso, onde na mensalidade de R$ 642,00, estão inclusos todos os serviços citados acima, inclusive consultas do trabalho</w:t>
      </w:r>
      <w:r w:rsidR="006A3525">
        <w:rPr>
          <w:rFonts w:ascii="Times New Roman" w:hAnsi="Times New Roman"/>
          <w:sz w:val="24"/>
          <w:szCs w:val="24"/>
        </w:rPr>
        <w:t xml:space="preserve"> e acompanhamento de perícias quando designadas judicialmente</w:t>
      </w:r>
      <w:r w:rsidR="008B680C">
        <w:rPr>
          <w:rFonts w:ascii="Times New Roman" w:hAnsi="Times New Roman"/>
          <w:sz w:val="24"/>
          <w:szCs w:val="24"/>
        </w:rPr>
        <w:t xml:space="preserve">. Enquanto os orçamentos apresentados pelas empresas SOS Segurança e Saúde no Trabalho e </w:t>
      </w:r>
      <w:r w:rsidR="005D5E0D">
        <w:rPr>
          <w:rFonts w:ascii="Times New Roman" w:hAnsi="Times New Roman"/>
          <w:sz w:val="24"/>
          <w:szCs w:val="24"/>
        </w:rPr>
        <w:t>pela técnica em segurança do trabalho Soeli Wathier Müller, além de</w:t>
      </w:r>
      <w:r w:rsidR="006A3525">
        <w:rPr>
          <w:rFonts w:ascii="Times New Roman" w:hAnsi="Times New Roman"/>
          <w:sz w:val="24"/>
          <w:szCs w:val="24"/>
        </w:rPr>
        <w:t xml:space="preserve"> serem</w:t>
      </w:r>
      <w:r w:rsidR="005D5E0D">
        <w:rPr>
          <w:rFonts w:ascii="Times New Roman" w:hAnsi="Times New Roman"/>
          <w:sz w:val="24"/>
          <w:szCs w:val="24"/>
        </w:rPr>
        <w:t xml:space="preserve"> valores </w:t>
      </w:r>
      <w:r w:rsidR="006A3525">
        <w:rPr>
          <w:rFonts w:ascii="Times New Roman" w:hAnsi="Times New Roman"/>
          <w:sz w:val="24"/>
          <w:szCs w:val="24"/>
        </w:rPr>
        <w:t>a maior</w:t>
      </w:r>
      <w:r w:rsidR="005D5E0D">
        <w:rPr>
          <w:rFonts w:ascii="Times New Roman" w:hAnsi="Times New Roman"/>
          <w:sz w:val="24"/>
          <w:szCs w:val="24"/>
        </w:rPr>
        <w:t xml:space="preserve">, não incluíam os serviços de PPP (Perfil </w:t>
      </w:r>
      <w:proofErr w:type="spellStart"/>
      <w:r w:rsidR="005D5E0D">
        <w:rPr>
          <w:rFonts w:ascii="Times New Roman" w:hAnsi="Times New Roman"/>
          <w:sz w:val="24"/>
          <w:szCs w:val="24"/>
        </w:rPr>
        <w:t>Profissiográfico</w:t>
      </w:r>
      <w:proofErr w:type="spellEnd"/>
      <w:r w:rsidR="005D5E0D">
        <w:rPr>
          <w:rFonts w:ascii="Times New Roman" w:hAnsi="Times New Roman"/>
          <w:sz w:val="24"/>
          <w:szCs w:val="24"/>
        </w:rPr>
        <w:t xml:space="preserve"> </w:t>
      </w:r>
      <w:r w:rsidR="00E261B9">
        <w:rPr>
          <w:rFonts w:ascii="Times New Roman" w:hAnsi="Times New Roman"/>
          <w:sz w:val="24"/>
          <w:szCs w:val="24"/>
        </w:rPr>
        <w:lastRenderedPageBreak/>
        <w:t xml:space="preserve">Previdenciário), </w:t>
      </w:r>
      <w:r w:rsidR="005D5E0D">
        <w:rPr>
          <w:rFonts w:ascii="Times New Roman" w:hAnsi="Times New Roman"/>
          <w:sz w:val="24"/>
          <w:szCs w:val="24"/>
        </w:rPr>
        <w:t>a</w:t>
      </w:r>
      <w:r w:rsidR="006A3525">
        <w:rPr>
          <w:rFonts w:ascii="Times New Roman" w:hAnsi="Times New Roman"/>
          <w:sz w:val="24"/>
          <w:szCs w:val="24"/>
        </w:rPr>
        <w:t>s consultas médicas do trabalho e demais</w:t>
      </w:r>
      <w:r w:rsidR="005D5E0D">
        <w:rPr>
          <w:rFonts w:ascii="Times New Roman" w:hAnsi="Times New Roman"/>
          <w:sz w:val="24"/>
          <w:szCs w:val="24"/>
        </w:rPr>
        <w:t xml:space="preserve"> serviços</w:t>
      </w:r>
      <w:r w:rsidR="00E261B9">
        <w:rPr>
          <w:rFonts w:ascii="Times New Roman" w:hAnsi="Times New Roman"/>
          <w:sz w:val="24"/>
          <w:szCs w:val="24"/>
        </w:rPr>
        <w:t>,</w:t>
      </w:r>
      <w:r w:rsidR="006A3525">
        <w:rPr>
          <w:rFonts w:ascii="Times New Roman" w:hAnsi="Times New Roman"/>
          <w:sz w:val="24"/>
          <w:szCs w:val="24"/>
        </w:rPr>
        <w:t xml:space="preserve"> eram</w:t>
      </w:r>
      <w:r w:rsidR="005D5E0D">
        <w:rPr>
          <w:rFonts w:ascii="Times New Roman" w:hAnsi="Times New Roman"/>
          <w:sz w:val="24"/>
          <w:szCs w:val="24"/>
        </w:rPr>
        <w:t xml:space="preserve"> cobrados à parte. </w:t>
      </w:r>
    </w:p>
    <w:p w:rsidR="00E67636" w:rsidRPr="00B87327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TIPO DE LICITAÇÃO</w:t>
      </w:r>
    </w:p>
    <w:p w:rsidR="00E67636" w:rsidRDefault="00E67636" w:rsidP="00E67636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Adotar-se-á a forma de análise da dispensa de licitação </w:t>
      </w:r>
      <w:r w:rsidR="00DC0A54">
        <w:rPr>
          <w:rFonts w:ascii="Times New Roman" w:hAnsi="Times New Roman"/>
          <w:b/>
          <w:sz w:val="24"/>
          <w:szCs w:val="24"/>
        </w:rPr>
        <w:t>pela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0A54">
        <w:rPr>
          <w:rFonts w:ascii="Times New Roman" w:hAnsi="Times New Roman"/>
          <w:b/>
          <w:sz w:val="24"/>
          <w:szCs w:val="24"/>
        </w:rPr>
        <w:t>contratação mais vantajosa à Administração.</w:t>
      </w:r>
    </w:p>
    <w:p w:rsidR="00002E07" w:rsidRDefault="00002E07" w:rsidP="00E67636">
      <w:pPr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CONDIÇÕES DE PAGAMENTO</w:t>
      </w:r>
    </w:p>
    <w:p w:rsidR="00727690" w:rsidRPr="00DC0A54" w:rsidRDefault="005D5E0D" w:rsidP="005D5E0D">
      <w:pPr>
        <w:pStyle w:val="PargrafodaLista"/>
        <w:ind w:left="0" w:firstLine="709"/>
        <w:jc w:val="both"/>
        <w:rPr>
          <w:rStyle w:val="nfase"/>
          <w:i w:val="0"/>
        </w:rPr>
      </w:pPr>
      <w:r w:rsidRPr="005D5E0D">
        <w:rPr>
          <w:rFonts w:ascii="Times New Roman" w:hAnsi="Times New Roman"/>
          <w:sz w:val="24"/>
          <w:szCs w:val="24"/>
        </w:rPr>
        <w:t xml:space="preserve">Os pagamentos serão efetuados até o 10° dia do mês subsequente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prestação de serviços</w:t>
      </w:r>
      <w:r w:rsidRPr="005D5E0D">
        <w:rPr>
          <w:rFonts w:ascii="Times New Roman" w:hAnsi="Times New Roman"/>
          <w:sz w:val="24"/>
          <w:szCs w:val="24"/>
        </w:rPr>
        <w:t xml:space="preserve"> e emissão de nota fiscal.</w:t>
      </w:r>
    </w:p>
    <w:p w:rsidR="00E67636" w:rsidRPr="007A4A09" w:rsidRDefault="00E67636" w:rsidP="004F07E3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DAS DESPESAS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>As despesas decorrentes da execução do objeto do presente Edital correrão à conta de recursos do orçamento do Município de Bandeirante, para o exercício de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, sob a seguint</w:t>
      </w:r>
      <w:r>
        <w:rPr>
          <w:rFonts w:ascii="Times New Roman" w:hAnsi="Times New Roman"/>
          <w:sz w:val="24"/>
          <w:szCs w:val="24"/>
        </w:rPr>
        <w:t xml:space="preserve">e classificação e codificação: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42"/>
        <w:gridCol w:w="1634"/>
        <w:gridCol w:w="2824"/>
        <w:gridCol w:w="1736"/>
      </w:tblGrid>
      <w:tr w:rsidR="00DC0A54" w:rsidRPr="009C4285" w:rsidTr="009B0055">
        <w:trPr>
          <w:trHeight w:val="248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Ano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Despesa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Recurso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Complemento do Elemento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54" w:rsidRPr="000A097A" w:rsidRDefault="00DC0A54" w:rsidP="00AA64E3">
            <w:pPr>
              <w:jc w:val="center"/>
              <w:outlineLvl w:val="0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Valor R$</w:t>
            </w:r>
          </w:p>
        </w:tc>
      </w:tr>
      <w:tr w:rsidR="00DC0A54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A097A">
              <w:rPr>
                <w:rFonts w:ascii="Times New Roman" w:hAnsi="Times New Roman"/>
                <w:color w:val="000000"/>
              </w:rPr>
              <w:t>6</w:t>
            </w:r>
            <w:proofErr w:type="gram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9B0055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DC0A54" w:rsidP="0082589C">
            <w:pPr>
              <w:jc w:val="center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3.3.9</w:t>
            </w:r>
            <w:r w:rsidR="0082589C">
              <w:rPr>
                <w:rFonts w:ascii="Times New Roman" w:hAnsi="Times New Roman"/>
              </w:rPr>
              <w:t>0</w:t>
            </w:r>
            <w:r w:rsidRPr="000A097A">
              <w:rPr>
                <w:rFonts w:ascii="Times New Roman" w:hAnsi="Times New Roman"/>
              </w:rPr>
              <w:t>.3</w:t>
            </w:r>
            <w:r w:rsidR="009B0055" w:rsidRPr="000A097A">
              <w:rPr>
                <w:rFonts w:ascii="Times New Roman" w:hAnsi="Times New Roman"/>
              </w:rPr>
              <w:t>9</w:t>
            </w:r>
            <w:r w:rsidRPr="000A097A">
              <w:rPr>
                <w:rFonts w:ascii="Times New Roman" w:hAnsi="Times New Roman"/>
              </w:rPr>
              <w:t>.</w:t>
            </w:r>
            <w:r w:rsidR="00727690" w:rsidRPr="000A097A">
              <w:rPr>
                <w:rFonts w:ascii="Times New Roman" w:hAnsi="Times New Roman"/>
              </w:rPr>
              <w:t>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4.494</w:t>
            </w:r>
            <w:r w:rsidR="00727690" w:rsidRPr="000A097A">
              <w:rPr>
                <w:rFonts w:ascii="Times New Roman" w:hAnsi="Times New Roman"/>
              </w:rPr>
              <w:t>,00</w:t>
            </w:r>
          </w:p>
        </w:tc>
      </w:tr>
      <w:tr w:rsidR="000A097A" w:rsidRPr="009C4285" w:rsidTr="009B0055">
        <w:trPr>
          <w:trHeight w:val="26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A" w:rsidRPr="000A097A" w:rsidRDefault="000A097A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A" w:rsidRPr="000A097A" w:rsidRDefault="000A097A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97A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A" w:rsidRPr="000A097A" w:rsidRDefault="000A097A" w:rsidP="00AA64E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A" w:rsidRPr="000A097A" w:rsidRDefault="000A097A" w:rsidP="0082589C">
            <w:pPr>
              <w:jc w:val="center"/>
              <w:rPr>
                <w:rFonts w:ascii="Times New Roman" w:hAnsi="Times New Roman"/>
              </w:rPr>
            </w:pPr>
            <w:r w:rsidRPr="000A097A">
              <w:rPr>
                <w:rFonts w:ascii="Times New Roman" w:hAnsi="Times New Roman"/>
              </w:rPr>
              <w:t>3.3.9</w:t>
            </w:r>
            <w:r w:rsidR="0082589C">
              <w:rPr>
                <w:rFonts w:ascii="Times New Roman" w:hAnsi="Times New Roman"/>
              </w:rPr>
              <w:t>0</w:t>
            </w:r>
            <w:r w:rsidRPr="000A097A">
              <w:rPr>
                <w:rFonts w:ascii="Times New Roman" w:hAnsi="Times New Roman"/>
              </w:rPr>
              <w:t>.39.05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7A" w:rsidRPr="000A097A" w:rsidRDefault="000A097A" w:rsidP="00AA64E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3.210,00</w:t>
            </w:r>
          </w:p>
        </w:tc>
      </w:tr>
      <w:tr w:rsidR="00DC0A54" w:rsidRPr="009C4285" w:rsidTr="009B0055">
        <w:trPr>
          <w:trHeight w:val="261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0A097A" w:rsidP="000A097A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 xml:space="preserve">Valor </w:t>
            </w:r>
            <w:r w:rsidR="00DC0A54" w:rsidRPr="000A097A">
              <w:rPr>
                <w:rFonts w:ascii="Times New Roman" w:hAnsi="Times New Roman"/>
                <w:b/>
              </w:rPr>
              <w:t>Total</w:t>
            </w:r>
            <w:r w:rsidRPr="000A097A">
              <w:rPr>
                <w:rFonts w:ascii="Times New Roman" w:hAnsi="Times New Roman"/>
                <w:b/>
              </w:rPr>
              <w:t xml:space="preserve"> R$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54" w:rsidRPr="000A097A" w:rsidRDefault="005D5E0D" w:rsidP="00AA64E3">
            <w:pPr>
              <w:jc w:val="right"/>
              <w:rPr>
                <w:rFonts w:ascii="Times New Roman" w:hAnsi="Times New Roman"/>
                <w:b/>
              </w:rPr>
            </w:pPr>
            <w:r w:rsidRPr="000A097A">
              <w:rPr>
                <w:rFonts w:ascii="Times New Roman" w:hAnsi="Times New Roman"/>
                <w:b/>
              </w:rPr>
              <w:t>7.704,00</w:t>
            </w:r>
          </w:p>
        </w:tc>
      </w:tr>
    </w:tbl>
    <w:p w:rsidR="00E67636" w:rsidRPr="007A4A09" w:rsidRDefault="00E67636" w:rsidP="00E676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4F07E3">
      <w:pPr>
        <w:numPr>
          <w:ilvl w:val="0"/>
          <w:numId w:val="1"/>
        </w:numPr>
        <w:spacing w:line="276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t>JUSTIFICATIVA</w:t>
      </w:r>
    </w:p>
    <w:p w:rsidR="00D55B04" w:rsidRDefault="00D55B04" w:rsidP="006424C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Conforme prevê o Inciso II do Art. 24 da Lei 8.666/93, é dispensável a licitação para </w:t>
      </w:r>
      <w:r w:rsidR="005D5E0D">
        <w:rPr>
          <w:rFonts w:ascii="Times New Roman" w:hAnsi="Times New Roman"/>
          <w:sz w:val="24"/>
          <w:szCs w:val="24"/>
        </w:rPr>
        <w:t>serviços e compras</w:t>
      </w:r>
      <w:r>
        <w:rPr>
          <w:rFonts w:ascii="Times New Roman" w:hAnsi="Times New Roman"/>
          <w:sz w:val="24"/>
          <w:szCs w:val="24"/>
        </w:rPr>
        <w:t xml:space="preserve"> de valor de até 10% (dez por cento) do limite previsto na alínea “a” do Inciso I</w:t>
      </w:r>
      <w:r w:rsidR="005D5E0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 artigo anterior.</w:t>
      </w:r>
    </w:p>
    <w:p w:rsidR="00487CEC" w:rsidRDefault="00D55B04" w:rsidP="006424C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Neste caso concreto tem-se que o valor não ultrapassa o limite estipulado em lei, bem como ante a necessidade </w:t>
      </w:r>
      <w:r w:rsidR="005D5E0D">
        <w:rPr>
          <w:rFonts w:ascii="Times New Roman" w:hAnsi="Times New Roman"/>
          <w:sz w:val="24"/>
          <w:szCs w:val="24"/>
        </w:rPr>
        <w:t>de elaboração dos Documentos inclusos no objeto</w:t>
      </w:r>
      <w:r>
        <w:rPr>
          <w:rFonts w:ascii="Times New Roman" w:hAnsi="Times New Roman"/>
          <w:sz w:val="24"/>
          <w:szCs w:val="24"/>
        </w:rPr>
        <w:t>,</w:t>
      </w:r>
      <w:r w:rsidR="00487CEC">
        <w:rPr>
          <w:rFonts w:ascii="Times New Roman" w:hAnsi="Times New Roman"/>
          <w:sz w:val="24"/>
          <w:szCs w:val="24"/>
        </w:rPr>
        <w:t xml:space="preserve"> de forma a regularizar o Município com as normativas do trabalho.</w:t>
      </w:r>
    </w:p>
    <w:p w:rsidR="00D55B04" w:rsidRDefault="00487CEC" w:rsidP="006424C4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Desta forma</w:t>
      </w:r>
      <w:r w:rsidR="00D55B04">
        <w:rPr>
          <w:rFonts w:ascii="Times New Roman" w:hAnsi="Times New Roman"/>
          <w:sz w:val="24"/>
          <w:szCs w:val="24"/>
        </w:rPr>
        <w:t xml:space="preserve">, opta a Administração, conforme parecer do setor jurídico, pela dispensa de licitação para contratação dos serviços acima descritos. </w:t>
      </w:r>
    </w:p>
    <w:p w:rsidR="004F07E3" w:rsidRPr="007A4A09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</w:r>
    </w:p>
    <w:p w:rsidR="00E67636" w:rsidRDefault="0099121D" w:rsidP="00533A8E">
      <w:pPr>
        <w:pStyle w:val="Recuodecorpodetexto"/>
        <w:tabs>
          <w:tab w:val="num" w:pos="720"/>
        </w:tabs>
        <w:spacing w:after="0"/>
        <w:ind w:left="0"/>
        <w:jc w:val="center"/>
        <w:rPr>
          <w:b/>
        </w:rPr>
      </w:pPr>
      <w:r>
        <w:rPr>
          <w:b/>
        </w:rPr>
        <w:t xml:space="preserve">8. </w:t>
      </w:r>
      <w:r w:rsidR="00E67636" w:rsidRPr="007A4A09">
        <w:rPr>
          <w:b/>
        </w:rPr>
        <w:t xml:space="preserve"> DO VALOR</w:t>
      </w:r>
    </w:p>
    <w:p w:rsidR="00967B76" w:rsidRDefault="0099121D" w:rsidP="00D55B04">
      <w:pPr>
        <w:pStyle w:val="Textopadro"/>
        <w:ind w:right="15"/>
        <w:jc w:val="both"/>
        <w:rPr>
          <w:rStyle w:val="nfase"/>
          <w:rFonts w:cs="Times New Roman"/>
          <w:i w:val="0"/>
          <w:lang w:val="pt-BR"/>
        </w:rPr>
      </w:pPr>
      <w:r>
        <w:rPr>
          <w:rStyle w:val="nfase"/>
          <w:rFonts w:cs="Times New Roman"/>
          <w:i w:val="0"/>
          <w:lang w:val="pt-BR"/>
        </w:rPr>
        <w:t>8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.1 – O preço a ser pago pelos serviços contratados é de R$ </w:t>
      </w:r>
      <w:r w:rsidR="005D5E0D">
        <w:rPr>
          <w:rStyle w:val="nfase"/>
          <w:rFonts w:cs="Times New Roman"/>
          <w:i w:val="0"/>
          <w:lang w:val="pt-BR"/>
        </w:rPr>
        <w:t>7.704</w:t>
      </w:r>
      <w:r w:rsidR="00967B76" w:rsidRPr="0099121D">
        <w:rPr>
          <w:rStyle w:val="nfase"/>
          <w:rFonts w:cs="Times New Roman"/>
          <w:i w:val="0"/>
          <w:lang w:val="pt-BR"/>
        </w:rPr>
        <w:t>,00 (</w:t>
      </w:r>
      <w:r w:rsidR="00D55B04">
        <w:rPr>
          <w:rStyle w:val="nfase"/>
          <w:rFonts w:cs="Times New Roman"/>
          <w:i w:val="0"/>
          <w:lang w:val="pt-BR"/>
        </w:rPr>
        <w:t>três mil duzentos e vinte reais</w:t>
      </w:r>
      <w:r w:rsidR="00967B76" w:rsidRPr="0099121D">
        <w:rPr>
          <w:rStyle w:val="nfase"/>
          <w:rFonts w:cs="Times New Roman"/>
          <w:i w:val="0"/>
          <w:lang w:val="pt-BR"/>
        </w:rPr>
        <w:t>)</w:t>
      </w:r>
      <w:r w:rsidR="00D55B04">
        <w:rPr>
          <w:rStyle w:val="nfase"/>
          <w:rFonts w:cs="Times New Roman"/>
          <w:i w:val="0"/>
          <w:lang w:val="pt-BR"/>
        </w:rPr>
        <w:t>, conforme anteriormente descrito.</w:t>
      </w:r>
      <w:r w:rsidR="00967B76" w:rsidRPr="0099121D">
        <w:rPr>
          <w:rStyle w:val="nfase"/>
          <w:rFonts w:cs="Times New Roman"/>
          <w:i w:val="0"/>
          <w:lang w:val="pt-BR"/>
        </w:rPr>
        <w:t xml:space="preserve"> </w:t>
      </w:r>
    </w:p>
    <w:p w:rsidR="004F07E3" w:rsidRPr="00D55B04" w:rsidRDefault="004F07E3" w:rsidP="00D55B04">
      <w:pPr>
        <w:pStyle w:val="Textopadro"/>
        <w:ind w:right="15"/>
        <w:jc w:val="both"/>
        <w:rPr>
          <w:b/>
          <w:lang w:val="pt-BR"/>
        </w:rPr>
      </w:pPr>
    </w:p>
    <w:p w:rsidR="00E67636" w:rsidRPr="007A4A09" w:rsidRDefault="00E67636" w:rsidP="00E676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7A4A09">
        <w:rPr>
          <w:rFonts w:ascii="Times New Roman" w:hAnsi="Times New Roman"/>
          <w:b/>
          <w:sz w:val="24"/>
          <w:szCs w:val="24"/>
        </w:rPr>
        <w:t xml:space="preserve"> - DESPACHO.</w:t>
      </w:r>
    </w:p>
    <w:p w:rsidR="00E67636" w:rsidRDefault="00E67636" w:rsidP="00E676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7A4A09">
        <w:rPr>
          <w:rFonts w:ascii="Times New Roman" w:hAnsi="Times New Roman"/>
          <w:sz w:val="24"/>
          <w:szCs w:val="24"/>
        </w:rPr>
        <w:t xml:space="preserve">.1 - A </w:t>
      </w:r>
      <w:r w:rsidRPr="001F6725">
        <w:rPr>
          <w:rFonts w:ascii="Times New Roman" w:hAnsi="Times New Roman"/>
          <w:sz w:val="24"/>
          <w:szCs w:val="24"/>
        </w:rPr>
        <w:t xml:space="preserve">vista das exposições motivadas neste documento e levando-se em consideração o alto e relevante interesse público municipal da questão, com base no inciso </w:t>
      </w:r>
      <w:r w:rsidR="00D55B04">
        <w:rPr>
          <w:rFonts w:ascii="Times New Roman" w:hAnsi="Times New Roman"/>
          <w:sz w:val="24"/>
          <w:szCs w:val="24"/>
        </w:rPr>
        <w:t>II</w:t>
      </w:r>
      <w:r w:rsidRPr="001F6725">
        <w:rPr>
          <w:rFonts w:ascii="Times New Roman" w:hAnsi="Times New Roman"/>
          <w:sz w:val="24"/>
          <w:szCs w:val="24"/>
        </w:rPr>
        <w:t>, art. 24, da Lei Federal nº. 8.666/93</w:t>
      </w:r>
      <w:proofErr w:type="gramStart"/>
      <w:r w:rsidRPr="001F6725">
        <w:rPr>
          <w:rFonts w:ascii="Times New Roman" w:hAnsi="Times New Roman"/>
          <w:sz w:val="24"/>
          <w:szCs w:val="24"/>
        </w:rPr>
        <w:t>, ratifico</w:t>
      </w:r>
      <w:proofErr w:type="gramEnd"/>
      <w:r w:rsidRPr="001F6725">
        <w:rPr>
          <w:rFonts w:ascii="Times New Roman" w:hAnsi="Times New Roman"/>
          <w:sz w:val="24"/>
          <w:szCs w:val="24"/>
        </w:rPr>
        <w:t xml:space="preserve"> este Processo de Dispensa de Licitação e autorizo a efetiva realização da despesa, conforme fundamentados nos atos acima invocados.</w:t>
      </w:r>
      <w:r w:rsidRPr="007A4A09">
        <w:rPr>
          <w:rFonts w:ascii="Times New Roman" w:hAnsi="Times New Roman"/>
          <w:sz w:val="24"/>
          <w:szCs w:val="24"/>
        </w:rPr>
        <w:t xml:space="preserve"> </w:t>
      </w:r>
    </w:p>
    <w:p w:rsidR="00E67636" w:rsidRDefault="00E67636" w:rsidP="00E67636">
      <w:pPr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7A4A09">
        <w:rPr>
          <w:rFonts w:ascii="Times New Roman" w:hAnsi="Times New Roman"/>
          <w:b/>
          <w:sz w:val="24"/>
          <w:szCs w:val="24"/>
        </w:rPr>
        <w:t xml:space="preserve"> - HOMOLOGAÇÃO E ADJUDICAÇÃO.</w:t>
      </w:r>
    </w:p>
    <w:p w:rsidR="00E67636" w:rsidRPr="007A4A09" w:rsidRDefault="00E67636" w:rsidP="00E6763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7A4A09">
        <w:rPr>
          <w:rFonts w:ascii="Times New Roman" w:hAnsi="Times New Roman"/>
          <w:sz w:val="24"/>
          <w:szCs w:val="24"/>
        </w:rPr>
        <w:t xml:space="preserve">.1 - Fica Homologado e Adjudicado o presente processo licitatório para </w:t>
      </w:r>
      <w:r w:rsidR="0099121D" w:rsidRPr="0099121D">
        <w:rPr>
          <w:rFonts w:ascii="Times New Roman" w:hAnsi="Times New Roman"/>
          <w:sz w:val="24"/>
          <w:szCs w:val="24"/>
        </w:rPr>
        <w:t xml:space="preserve">contratação de pessoa jurídica, para </w:t>
      </w:r>
      <w:r w:rsidR="001F6725" w:rsidRPr="001F6725">
        <w:rPr>
          <w:rFonts w:ascii="Times New Roman" w:hAnsi="Times New Roman"/>
          <w:color w:val="000000"/>
          <w:sz w:val="24"/>
        </w:rPr>
        <w:t xml:space="preserve">prestação de serviços </w:t>
      </w:r>
      <w:r w:rsidR="00A77782">
        <w:rPr>
          <w:rFonts w:ascii="Times New Roman" w:hAnsi="Times New Roman"/>
          <w:color w:val="000000"/>
          <w:sz w:val="24"/>
        </w:rPr>
        <w:t>de segurança do traba</w:t>
      </w:r>
      <w:r w:rsidR="00C14FC4">
        <w:rPr>
          <w:rFonts w:ascii="Times New Roman" w:hAnsi="Times New Roman"/>
          <w:color w:val="000000"/>
          <w:sz w:val="24"/>
        </w:rPr>
        <w:t>l</w:t>
      </w:r>
      <w:r w:rsidR="00A77782">
        <w:rPr>
          <w:rFonts w:ascii="Times New Roman" w:hAnsi="Times New Roman"/>
          <w:color w:val="000000"/>
          <w:sz w:val="24"/>
        </w:rPr>
        <w:t>ho</w:t>
      </w:r>
      <w:r w:rsidR="001F67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data </w:t>
      </w:r>
      <w:r w:rsidRPr="000A097A">
        <w:rPr>
          <w:rFonts w:ascii="Times New Roman" w:hAnsi="Times New Roman"/>
          <w:sz w:val="24"/>
          <w:szCs w:val="24"/>
        </w:rPr>
        <w:t xml:space="preserve">de </w:t>
      </w:r>
      <w:r w:rsidR="000A097A" w:rsidRPr="000A097A">
        <w:rPr>
          <w:rFonts w:ascii="Times New Roman" w:hAnsi="Times New Roman"/>
          <w:sz w:val="24"/>
          <w:szCs w:val="24"/>
        </w:rPr>
        <w:t>01</w:t>
      </w:r>
      <w:r w:rsidRPr="000A097A">
        <w:rPr>
          <w:rFonts w:ascii="Times New Roman" w:hAnsi="Times New Roman"/>
          <w:sz w:val="24"/>
          <w:szCs w:val="24"/>
        </w:rPr>
        <w:t xml:space="preserve"> de </w:t>
      </w:r>
      <w:r w:rsidR="000A097A" w:rsidRPr="000A097A">
        <w:rPr>
          <w:rFonts w:ascii="Times New Roman" w:hAnsi="Times New Roman"/>
          <w:sz w:val="24"/>
          <w:szCs w:val="24"/>
        </w:rPr>
        <w:t>junho</w:t>
      </w:r>
      <w:r w:rsidR="00E261B9">
        <w:rPr>
          <w:rFonts w:ascii="Times New Roman" w:hAnsi="Times New Roman"/>
          <w:sz w:val="24"/>
          <w:szCs w:val="24"/>
        </w:rPr>
        <w:t xml:space="preserve"> de 2017, pelo prazo de um ano, com data fim de 01 de junho de 2018.</w:t>
      </w:r>
    </w:p>
    <w:p w:rsidR="00E67636" w:rsidRDefault="00E67636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097A" w:rsidRPr="007A4A09" w:rsidRDefault="000A097A" w:rsidP="00E676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533A8E">
      <w:pPr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b/>
          <w:sz w:val="24"/>
          <w:szCs w:val="24"/>
        </w:rPr>
        <w:lastRenderedPageBreak/>
        <w:t>DISPOSIÇÕES FINAIS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ab/>
        <w:t xml:space="preserve">Para o conhecimento público, expede-se o presente edital, que é </w:t>
      </w:r>
      <w:r w:rsidR="001F6725">
        <w:rPr>
          <w:rFonts w:ascii="Times New Roman" w:hAnsi="Times New Roman"/>
          <w:sz w:val="24"/>
          <w:szCs w:val="24"/>
        </w:rPr>
        <w:t>publicado</w:t>
      </w:r>
      <w:r w:rsidRPr="007A4A09">
        <w:rPr>
          <w:rFonts w:ascii="Times New Roman" w:hAnsi="Times New Roman"/>
          <w:sz w:val="24"/>
          <w:szCs w:val="24"/>
        </w:rPr>
        <w:t xml:space="preserve"> no</w:t>
      </w:r>
      <w:r w:rsidR="001F6725">
        <w:rPr>
          <w:rFonts w:ascii="Times New Roman" w:hAnsi="Times New Roman"/>
          <w:sz w:val="24"/>
          <w:szCs w:val="24"/>
        </w:rPr>
        <w:t>s meios publicitários adequados e no</w:t>
      </w:r>
      <w:r w:rsidRPr="007A4A09">
        <w:rPr>
          <w:rFonts w:ascii="Times New Roman" w:hAnsi="Times New Roman"/>
          <w:sz w:val="24"/>
          <w:szCs w:val="24"/>
        </w:rPr>
        <w:t xml:space="preserve"> local de costume da Prefeitura Municipal de Bandeirante/SC.</w:t>
      </w:r>
    </w:p>
    <w:p w:rsidR="00E67636" w:rsidRPr="007A4A09" w:rsidRDefault="00E67636" w:rsidP="00E6763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7636" w:rsidRPr="007A4A09" w:rsidRDefault="00E67636" w:rsidP="00E67636">
      <w:pPr>
        <w:spacing w:line="276" w:lineRule="auto"/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Bandeirante – SC, </w:t>
      </w:r>
      <w:r w:rsidR="000A097A">
        <w:rPr>
          <w:rFonts w:ascii="Times New Roman" w:hAnsi="Times New Roman"/>
          <w:sz w:val="24"/>
          <w:szCs w:val="24"/>
        </w:rPr>
        <w:t>01 de junho de</w:t>
      </w:r>
      <w:r w:rsidRPr="007A4A0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7A4A09">
        <w:rPr>
          <w:rFonts w:ascii="Times New Roman" w:hAnsi="Times New Roman"/>
          <w:sz w:val="24"/>
          <w:szCs w:val="24"/>
        </w:rPr>
        <w:t>.</w:t>
      </w: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E67636" w:rsidRPr="007A4A09" w:rsidRDefault="00E67636" w:rsidP="00E67636">
      <w:pPr>
        <w:rPr>
          <w:rFonts w:ascii="Times New Roman" w:hAnsi="Times New Roman"/>
          <w:sz w:val="24"/>
          <w:szCs w:val="24"/>
        </w:rPr>
      </w:pP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>____________________                                                       ______________________</w:t>
      </w:r>
    </w:p>
    <w:p w:rsidR="00E67636" w:rsidRPr="007A4A09" w:rsidRDefault="00E67636" w:rsidP="00E67636">
      <w:pPr>
        <w:tabs>
          <w:tab w:val="left" w:pos="63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CELSO BIEGELMEIER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Nadia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Dreon</w:t>
      </w:r>
      <w:proofErr w:type="spellEnd"/>
      <w:r>
        <w:rPr>
          <w:rFonts w:ascii="Times New Roman" w:hAnsi="Times New Roman"/>
          <w:sz w:val="24"/>
          <w:szCs w:val="24"/>
        </w:rPr>
        <w:t xml:space="preserve"> Farias </w:t>
      </w:r>
      <w:proofErr w:type="spellStart"/>
      <w:r>
        <w:rPr>
          <w:rFonts w:ascii="Times New Roman" w:hAnsi="Times New Roman"/>
          <w:sz w:val="24"/>
          <w:szCs w:val="24"/>
        </w:rPr>
        <w:t>Zanatta</w:t>
      </w:r>
      <w:proofErr w:type="spellEnd"/>
    </w:p>
    <w:p w:rsidR="00E67636" w:rsidRDefault="00E67636" w:rsidP="00E67636">
      <w:pPr>
        <w:tabs>
          <w:tab w:val="left" w:pos="5973"/>
        </w:tabs>
        <w:rPr>
          <w:rFonts w:ascii="Times New Roman" w:hAnsi="Times New Roman"/>
          <w:sz w:val="24"/>
          <w:szCs w:val="24"/>
        </w:rPr>
      </w:pPr>
      <w:r w:rsidRPr="007A4A09">
        <w:rPr>
          <w:rFonts w:ascii="Times New Roman" w:hAnsi="Times New Roman"/>
          <w:sz w:val="24"/>
          <w:szCs w:val="24"/>
        </w:rPr>
        <w:t xml:space="preserve">Prefeito </w:t>
      </w:r>
      <w:r>
        <w:rPr>
          <w:rFonts w:ascii="Times New Roman" w:hAnsi="Times New Roman"/>
          <w:sz w:val="24"/>
          <w:szCs w:val="24"/>
        </w:rPr>
        <w:t>Municipal</w:t>
      </w:r>
      <w:r w:rsidRPr="007A4A0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A4A09">
        <w:rPr>
          <w:rFonts w:ascii="Times New Roman" w:hAnsi="Times New Roman"/>
          <w:sz w:val="24"/>
          <w:szCs w:val="24"/>
        </w:rPr>
        <w:t xml:space="preserve">Advogada OAB/SC </w:t>
      </w:r>
      <w:r>
        <w:rPr>
          <w:rFonts w:ascii="Times New Roman" w:hAnsi="Times New Roman"/>
          <w:sz w:val="24"/>
          <w:szCs w:val="24"/>
        </w:rPr>
        <w:t>33.558</w:t>
      </w:r>
    </w:p>
    <w:p w:rsidR="00D77FB5" w:rsidRPr="00E67636" w:rsidRDefault="00D77FB5" w:rsidP="00E67636"/>
    <w:sectPr w:rsidR="00D77FB5" w:rsidRPr="00E67636" w:rsidSect="002427F0">
      <w:pgSz w:w="11906" w:h="16838"/>
      <w:pgMar w:top="2552" w:right="170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C75"/>
    <w:multiLevelType w:val="hybridMultilevel"/>
    <w:tmpl w:val="CEF417DA"/>
    <w:lvl w:ilvl="0" w:tplc="4EC43D0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0430"/>
    <w:multiLevelType w:val="hybridMultilevel"/>
    <w:tmpl w:val="29F2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41EF4"/>
    <w:multiLevelType w:val="hybridMultilevel"/>
    <w:tmpl w:val="C46ACDB4"/>
    <w:lvl w:ilvl="0" w:tplc="60FCF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7"/>
    <w:rsid w:val="00002E07"/>
    <w:rsid w:val="000A097A"/>
    <w:rsid w:val="00120178"/>
    <w:rsid w:val="00135DA9"/>
    <w:rsid w:val="001F6725"/>
    <w:rsid w:val="002C0596"/>
    <w:rsid w:val="002C1804"/>
    <w:rsid w:val="00320A7C"/>
    <w:rsid w:val="003326AA"/>
    <w:rsid w:val="003C079B"/>
    <w:rsid w:val="00444E67"/>
    <w:rsid w:val="00487CEC"/>
    <w:rsid w:val="004F07E3"/>
    <w:rsid w:val="004F0F1D"/>
    <w:rsid w:val="0051735E"/>
    <w:rsid w:val="00533A8E"/>
    <w:rsid w:val="005D5E0D"/>
    <w:rsid w:val="006424C4"/>
    <w:rsid w:val="006A21C0"/>
    <w:rsid w:val="006A3525"/>
    <w:rsid w:val="006E01F3"/>
    <w:rsid w:val="00714279"/>
    <w:rsid w:val="00717666"/>
    <w:rsid w:val="00727690"/>
    <w:rsid w:val="007521F6"/>
    <w:rsid w:val="00764785"/>
    <w:rsid w:val="007723B0"/>
    <w:rsid w:val="0079064F"/>
    <w:rsid w:val="007F197C"/>
    <w:rsid w:val="008244A1"/>
    <w:rsid w:val="0082589C"/>
    <w:rsid w:val="00852F7C"/>
    <w:rsid w:val="008B680C"/>
    <w:rsid w:val="008F2298"/>
    <w:rsid w:val="00907AAE"/>
    <w:rsid w:val="00925220"/>
    <w:rsid w:val="00967B76"/>
    <w:rsid w:val="0099121D"/>
    <w:rsid w:val="009B0055"/>
    <w:rsid w:val="00A77782"/>
    <w:rsid w:val="00AA3CE4"/>
    <w:rsid w:val="00B7197B"/>
    <w:rsid w:val="00BB170C"/>
    <w:rsid w:val="00C14FC4"/>
    <w:rsid w:val="00C37423"/>
    <w:rsid w:val="00D55B04"/>
    <w:rsid w:val="00D77FB5"/>
    <w:rsid w:val="00D96BC2"/>
    <w:rsid w:val="00DA0F48"/>
    <w:rsid w:val="00DA1BD4"/>
    <w:rsid w:val="00DC0A54"/>
    <w:rsid w:val="00E261B9"/>
    <w:rsid w:val="00E67636"/>
    <w:rsid w:val="00E84237"/>
    <w:rsid w:val="00EE6E49"/>
    <w:rsid w:val="00F053DD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E6763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676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67636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6A21C0"/>
    <w:rPr>
      <w:i/>
      <w:iCs/>
    </w:rPr>
  </w:style>
  <w:style w:type="paragraph" w:customStyle="1" w:styleId="Textopadro">
    <w:name w:val="Texto padrão"/>
    <w:basedOn w:val="Normal"/>
    <w:rsid w:val="00DC0A54"/>
    <w:pPr>
      <w:widowControl w:val="0"/>
      <w:suppressAutoHyphens/>
      <w:overflowPunct/>
      <w:autoSpaceDE/>
      <w:autoSpaceDN/>
      <w:adjustRightInd/>
      <w:textAlignment w:val="auto"/>
    </w:pPr>
    <w:rPr>
      <w:rFonts w:ascii="Times New Roman" w:eastAsia="SimSun" w:hAnsi="Times New Roman" w:cs="Mangal"/>
      <w:kern w:val="1"/>
      <w:sz w:val="24"/>
      <w:szCs w:val="24"/>
      <w:lang w:val="en-US" w:eastAsia="zh-CN" w:bidi="hi-IN"/>
    </w:rPr>
  </w:style>
  <w:style w:type="table" w:styleId="Tabelacomgrade">
    <w:name w:val="Table Grid"/>
    <w:basedOn w:val="Tabelanormal"/>
    <w:uiPriority w:val="59"/>
    <w:rsid w:val="00967B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76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2017-06-01T12:22:00Z</cp:lastPrinted>
  <dcterms:created xsi:type="dcterms:W3CDTF">2017-03-07T16:26:00Z</dcterms:created>
  <dcterms:modified xsi:type="dcterms:W3CDTF">2017-06-01T14:26:00Z</dcterms:modified>
</cp:coreProperties>
</file>