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BC" w:rsidRDefault="0066210E" w:rsidP="00592BD0">
      <w:pPr>
        <w:spacing w:line="276" w:lineRule="auto"/>
        <w:ind w:right="-1"/>
        <w:rPr>
          <w:sz w:val="24"/>
          <w:szCs w:val="24"/>
        </w:rPr>
      </w:pPr>
      <w:r w:rsidRPr="00592BD0">
        <w:rPr>
          <w:sz w:val="24"/>
          <w:szCs w:val="24"/>
        </w:rPr>
        <w:t>FUNDO MUNICIPAL DE SAÚDE DE BANDEIRANTE</w:t>
      </w:r>
    </w:p>
    <w:p w:rsidR="00592BD0" w:rsidRPr="00592BD0" w:rsidRDefault="00592BD0" w:rsidP="00592BD0">
      <w:pPr>
        <w:spacing w:line="276" w:lineRule="auto"/>
        <w:ind w:right="-1"/>
        <w:rPr>
          <w:sz w:val="24"/>
          <w:szCs w:val="24"/>
        </w:rPr>
      </w:pPr>
    </w:p>
    <w:p w:rsidR="000E00BC" w:rsidRDefault="000E00BC" w:rsidP="00592BD0">
      <w:pPr>
        <w:spacing w:line="276" w:lineRule="auto"/>
        <w:ind w:right="-1"/>
        <w:rPr>
          <w:sz w:val="24"/>
          <w:szCs w:val="24"/>
        </w:rPr>
      </w:pPr>
      <w:r w:rsidRPr="00592BD0">
        <w:rPr>
          <w:sz w:val="24"/>
          <w:szCs w:val="24"/>
        </w:rPr>
        <w:t>E</w:t>
      </w:r>
      <w:r w:rsidR="00973BCE" w:rsidRPr="00592BD0">
        <w:rPr>
          <w:sz w:val="24"/>
          <w:szCs w:val="24"/>
        </w:rPr>
        <w:t>R</w:t>
      </w:r>
      <w:r w:rsidR="001C530E" w:rsidRPr="00592BD0">
        <w:rPr>
          <w:sz w:val="24"/>
          <w:szCs w:val="24"/>
        </w:rPr>
        <w:t xml:space="preserve">RATA </w:t>
      </w:r>
      <w:r w:rsidRPr="00592BD0">
        <w:rPr>
          <w:sz w:val="24"/>
          <w:szCs w:val="24"/>
        </w:rPr>
        <w:t>01/201</w:t>
      </w:r>
      <w:r w:rsidR="00330BEB" w:rsidRPr="00592BD0">
        <w:rPr>
          <w:sz w:val="24"/>
          <w:szCs w:val="24"/>
        </w:rPr>
        <w:t>7</w:t>
      </w:r>
      <w:r w:rsidRPr="00592BD0">
        <w:rPr>
          <w:sz w:val="24"/>
          <w:szCs w:val="24"/>
        </w:rPr>
        <w:t xml:space="preserve"> </w:t>
      </w:r>
      <w:r w:rsidR="00330BEB" w:rsidRPr="00592BD0">
        <w:rPr>
          <w:sz w:val="24"/>
          <w:szCs w:val="24"/>
        </w:rPr>
        <w:t>–</w:t>
      </w:r>
      <w:r w:rsidRPr="00592BD0">
        <w:rPr>
          <w:sz w:val="24"/>
          <w:szCs w:val="24"/>
        </w:rPr>
        <w:t xml:space="preserve"> </w:t>
      </w:r>
      <w:r w:rsidR="00330BEB" w:rsidRPr="00592BD0">
        <w:rPr>
          <w:sz w:val="24"/>
          <w:szCs w:val="24"/>
        </w:rPr>
        <w:t>PREGÃO PRESENCIAL Nº 0</w:t>
      </w:r>
      <w:r w:rsidR="00504E8C">
        <w:rPr>
          <w:sz w:val="24"/>
          <w:szCs w:val="24"/>
        </w:rPr>
        <w:t>7</w:t>
      </w:r>
      <w:r w:rsidRPr="00592BD0">
        <w:rPr>
          <w:sz w:val="24"/>
          <w:szCs w:val="24"/>
        </w:rPr>
        <w:t>/201</w:t>
      </w:r>
      <w:r w:rsidR="00330BEB" w:rsidRPr="00592BD0">
        <w:rPr>
          <w:sz w:val="24"/>
          <w:szCs w:val="24"/>
        </w:rPr>
        <w:t>7</w:t>
      </w:r>
    </w:p>
    <w:p w:rsidR="00592BD0" w:rsidRPr="00592BD0" w:rsidRDefault="00592BD0" w:rsidP="00592BD0">
      <w:pPr>
        <w:spacing w:line="276" w:lineRule="auto"/>
        <w:ind w:right="-1"/>
        <w:rPr>
          <w:sz w:val="24"/>
          <w:szCs w:val="24"/>
        </w:rPr>
      </w:pPr>
    </w:p>
    <w:p w:rsidR="0066210E" w:rsidRDefault="00AC6F4C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 xml:space="preserve">O </w:t>
      </w:r>
      <w:r w:rsidR="0066210E" w:rsidRPr="00592BD0">
        <w:rPr>
          <w:sz w:val="24"/>
          <w:szCs w:val="24"/>
        </w:rPr>
        <w:t xml:space="preserve">Gestor do Fundo Municipal de Saúde, Neuri </w:t>
      </w:r>
      <w:proofErr w:type="spellStart"/>
      <w:r w:rsidR="0066210E" w:rsidRPr="00592BD0">
        <w:rPr>
          <w:sz w:val="24"/>
          <w:szCs w:val="24"/>
        </w:rPr>
        <w:t>Biazzi</w:t>
      </w:r>
      <w:proofErr w:type="spellEnd"/>
      <w:r w:rsidRPr="00592BD0">
        <w:rPr>
          <w:sz w:val="24"/>
          <w:szCs w:val="24"/>
        </w:rPr>
        <w:t xml:space="preserve">, no uso de suas atribuições legais, comunica a todos os interessados e para que haja amplo conhecimento público, a expedição </w:t>
      </w:r>
      <w:proofErr w:type="gramStart"/>
      <w:r w:rsidRPr="00592BD0">
        <w:rPr>
          <w:sz w:val="24"/>
          <w:szCs w:val="24"/>
        </w:rPr>
        <w:t>da presente</w:t>
      </w:r>
      <w:proofErr w:type="gramEnd"/>
      <w:r w:rsidRPr="00592BD0">
        <w:rPr>
          <w:sz w:val="24"/>
          <w:szCs w:val="24"/>
        </w:rPr>
        <w:t xml:space="preserve"> comunicação em forma de</w:t>
      </w:r>
      <w:r w:rsidRPr="00592BD0">
        <w:rPr>
          <w:b/>
          <w:sz w:val="24"/>
          <w:szCs w:val="24"/>
        </w:rPr>
        <w:t xml:space="preserve"> Errata</w:t>
      </w:r>
      <w:r w:rsidRPr="00592BD0">
        <w:rPr>
          <w:sz w:val="24"/>
          <w:szCs w:val="24"/>
        </w:rPr>
        <w:t xml:space="preserve"> nos seguintes termos:</w:t>
      </w:r>
    </w:p>
    <w:p w:rsidR="00592BD0" w:rsidRPr="00592BD0" w:rsidRDefault="00592BD0" w:rsidP="00592BD0">
      <w:pPr>
        <w:spacing w:line="276" w:lineRule="auto"/>
        <w:ind w:right="-1"/>
        <w:jc w:val="both"/>
        <w:rPr>
          <w:sz w:val="24"/>
          <w:szCs w:val="24"/>
        </w:rPr>
      </w:pPr>
    </w:p>
    <w:p w:rsidR="00331DF4" w:rsidRPr="00592BD0" w:rsidRDefault="00B93C23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>No Anexo I –</w:t>
      </w:r>
      <w:r w:rsidR="00504E8C">
        <w:rPr>
          <w:sz w:val="24"/>
          <w:szCs w:val="24"/>
        </w:rPr>
        <w:t xml:space="preserve"> Relação de</w:t>
      </w:r>
      <w:r w:rsidR="00331DF4" w:rsidRPr="00592BD0">
        <w:rPr>
          <w:sz w:val="24"/>
          <w:szCs w:val="24"/>
        </w:rPr>
        <w:t xml:space="preserve"> Itens da Licitação, Item </w:t>
      </w:r>
      <w:proofErr w:type="gramStart"/>
      <w:r w:rsidR="00504E8C">
        <w:rPr>
          <w:sz w:val="24"/>
          <w:szCs w:val="24"/>
        </w:rPr>
        <w:t>1</w:t>
      </w:r>
      <w:proofErr w:type="gramEnd"/>
      <w:r w:rsidR="00331DF4" w:rsidRPr="00592BD0">
        <w:rPr>
          <w:sz w:val="24"/>
          <w:szCs w:val="24"/>
        </w:rPr>
        <w:t xml:space="preserve">, </w:t>
      </w:r>
      <w:r w:rsidR="00331DF4" w:rsidRPr="00592BD0">
        <w:rPr>
          <w:b/>
          <w:sz w:val="24"/>
          <w:szCs w:val="24"/>
        </w:rPr>
        <w:t>Onde especifica-se</w:t>
      </w:r>
      <w:r w:rsidR="00504E8C">
        <w:rPr>
          <w:b/>
          <w:sz w:val="24"/>
          <w:szCs w:val="24"/>
        </w:rPr>
        <w:t xml:space="preserve"> o produto</w:t>
      </w:r>
      <w:r w:rsidR="00331DF4" w:rsidRPr="00592BD0">
        <w:rPr>
          <w:b/>
          <w:sz w:val="24"/>
          <w:szCs w:val="24"/>
        </w:rPr>
        <w:t xml:space="preserve">: </w:t>
      </w:r>
      <w:r w:rsidR="00504E8C">
        <w:rPr>
          <w:sz w:val="24"/>
          <w:szCs w:val="24"/>
        </w:rPr>
        <w:t>Pneu 205/75 R16</w:t>
      </w:r>
      <w:r w:rsidR="00331DF4" w:rsidRPr="00592BD0">
        <w:rPr>
          <w:sz w:val="24"/>
          <w:szCs w:val="24"/>
        </w:rPr>
        <w:t>;</w:t>
      </w:r>
    </w:p>
    <w:p w:rsidR="00504E8C" w:rsidRDefault="00504E8C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04E8C">
        <w:rPr>
          <w:b/>
          <w:sz w:val="24"/>
          <w:szCs w:val="24"/>
        </w:rPr>
        <w:t>Altera-se a descrição do produto</w:t>
      </w:r>
      <w:r>
        <w:rPr>
          <w:sz w:val="24"/>
          <w:szCs w:val="24"/>
        </w:rPr>
        <w:t xml:space="preserve"> inserindo a seguinte característica exigida, de acordo com a necessidade da Secretaria da Saúde: </w:t>
      </w:r>
      <w:r w:rsidRPr="00504E8C">
        <w:rPr>
          <w:b/>
          <w:sz w:val="24"/>
          <w:szCs w:val="24"/>
        </w:rPr>
        <w:t>Pneu 205/75 R16 ESPECIAL P/ CARGA</w:t>
      </w:r>
      <w:r>
        <w:rPr>
          <w:sz w:val="24"/>
          <w:szCs w:val="24"/>
        </w:rPr>
        <w:t xml:space="preserve">. </w:t>
      </w:r>
    </w:p>
    <w:p w:rsidR="00504E8C" w:rsidRDefault="00504E8C" w:rsidP="00592BD0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Visto</w:t>
      </w:r>
      <w:r w:rsidR="003B2966">
        <w:rPr>
          <w:sz w:val="24"/>
          <w:szCs w:val="24"/>
        </w:rPr>
        <w:t xml:space="preserve"> que será utilizado em </w:t>
      </w:r>
      <w:proofErr w:type="gramStart"/>
      <w:r w:rsidR="003B2966">
        <w:rPr>
          <w:sz w:val="24"/>
          <w:szCs w:val="24"/>
        </w:rPr>
        <w:t>uma Van</w:t>
      </w:r>
      <w:proofErr w:type="gramEnd"/>
      <w:r w:rsidR="003B2966">
        <w:rPr>
          <w:sz w:val="24"/>
          <w:szCs w:val="24"/>
        </w:rPr>
        <w:t>.</w:t>
      </w:r>
    </w:p>
    <w:p w:rsidR="00592BD0" w:rsidRPr="00592BD0" w:rsidRDefault="00592BD0" w:rsidP="00592BD0">
      <w:pPr>
        <w:spacing w:line="276" w:lineRule="auto"/>
        <w:ind w:right="-1"/>
        <w:jc w:val="both"/>
        <w:rPr>
          <w:sz w:val="24"/>
          <w:szCs w:val="24"/>
        </w:rPr>
      </w:pPr>
    </w:p>
    <w:p w:rsidR="00592BD0" w:rsidRDefault="00D353E3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>Desta forma, a partir da data desta publicação conta-se novamente o prazo estabelecido pela legislação para realização do Pregão Presencial. Sendo remarcado então o r</w:t>
      </w:r>
      <w:r w:rsidR="000E00BC" w:rsidRPr="00592BD0">
        <w:rPr>
          <w:sz w:val="24"/>
          <w:szCs w:val="24"/>
        </w:rPr>
        <w:t>ecebimento dos envelopes de documentação e propostas</w:t>
      </w:r>
      <w:r w:rsidRPr="00592BD0">
        <w:rPr>
          <w:sz w:val="24"/>
          <w:szCs w:val="24"/>
        </w:rPr>
        <w:t xml:space="preserve">, </w:t>
      </w:r>
      <w:r w:rsidR="000E00BC" w:rsidRPr="00592BD0">
        <w:rPr>
          <w:sz w:val="24"/>
          <w:szCs w:val="24"/>
        </w:rPr>
        <w:t xml:space="preserve">até às </w:t>
      </w:r>
      <w:r w:rsidRPr="00592BD0">
        <w:rPr>
          <w:sz w:val="24"/>
          <w:szCs w:val="24"/>
        </w:rPr>
        <w:t>0</w:t>
      </w:r>
      <w:r w:rsidR="001E36C5" w:rsidRPr="00592BD0">
        <w:rPr>
          <w:sz w:val="24"/>
          <w:szCs w:val="24"/>
        </w:rPr>
        <w:t>8</w:t>
      </w:r>
      <w:r w:rsidRPr="00592BD0">
        <w:rPr>
          <w:sz w:val="24"/>
          <w:szCs w:val="24"/>
        </w:rPr>
        <w:t>h</w:t>
      </w:r>
      <w:r w:rsidR="001E36C5" w:rsidRPr="00592BD0">
        <w:rPr>
          <w:sz w:val="24"/>
          <w:szCs w:val="24"/>
        </w:rPr>
        <w:t>0</w:t>
      </w:r>
      <w:r w:rsidRPr="00592BD0">
        <w:rPr>
          <w:sz w:val="24"/>
          <w:szCs w:val="24"/>
        </w:rPr>
        <w:t>0</w:t>
      </w:r>
      <w:r w:rsidR="000E00BC" w:rsidRPr="00592BD0">
        <w:rPr>
          <w:sz w:val="24"/>
          <w:szCs w:val="24"/>
        </w:rPr>
        <w:t xml:space="preserve">min horas do dia </w:t>
      </w:r>
      <w:r w:rsidR="003B2966">
        <w:rPr>
          <w:sz w:val="24"/>
          <w:szCs w:val="24"/>
        </w:rPr>
        <w:t>18/04/2017</w:t>
      </w:r>
      <w:r w:rsidR="000E00BC" w:rsidRPr="00592BD0">
        <w:rPr>
          <w:sz w:val="24"/>
          <w:szCs w:val="24"/>
        </w:rPr>
        <w:t xml:space="preserve">, no Setor de Licitações da Prefeitura, sito a Av. Santo Antônio, s/nº, centro. A fase dos lances iniciar-se-á às </w:t>
      </w:r>
      <w:r w:rsidRPr="00592BD0">
        <w:rPr>
          <w:sz w:val="24"/>
          <w:szCs w:val="24"/>
        </w:rPr>
        <w:t>08h</w:t>
      </w:r>
      <w:r w:rsidR="001E36C5" w:rsidRPr="00592BD0">
        <w:rPr>
          <w:sz w:val="24"/>
          <w:szCs w:val="24"/>
        </w:rPr>
        <w:t>15</w:t>
      </w:r>
      <w:r w:rsidRPr="00592BD0">
        <w:rPr>
          <w:sz w:val="24"/>
          <w:szCs w:val="24"/>
        </w:rPr>
        <w:t>min</w:t>
      </w:r>
      <w:r w:rsidR="000E00BC" w:rsidRPr="00592BD0">
        <w:rPr>
          <w:sz w:val="24"/>
          <w:szCs w:val="24"/>
        </w:rPr>
        <w:t xml:space="preserve"> do mesmo dia. </w:t>
      </w:r>
    </w:p>
    <w:p w:rsidR="00592BD0" w:rsidRDefault="00592BD0" w:rsidP="00592BD0">
      <w:pPr>
        <w:spacing w:line="276" w:lineRule="auto"/>
        <w:ind w:right="-1"/>
        <w:jc w:val="both"/>
        <w:rPr>
          <w:sz w:val="24"/>
          <w:szCs w:val="24"/>
        </w:rPr>
      </w:pPr>
    </w:p>
    <w:p w:rsidR="00592BD0" w:rsidRDefault="000E00BC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 xml:space="preserve">Maiores informações pelo fone (049) 3626 0012. </w:t>
      </w:r>
    </w:p>
    <w:p w:rsidR="00592BD0" w:rsidRDefault="00592BD0" w:rsidP="00592BD0">
      <w:pPr>
        <w:spacing w:line="276" w:lineRule="auto"/>
        <w:ind w:right="-1"/>
        <w:jc w:val="both"/>
        <w:rPr>
          <w:sz w:val="24"/>
          <w:szCs w:val="24"/>
        </w:rPr>
      </w:pPr>
    </w:p>
    <w:p w:rsidR="000E00BC" w:rsidRPr="00592BD0" w:rsidRDefault="000E00BC" w:rsidP="00592BD0">
      <w:pPr>
        <w:spacing w:line="276" w:lineRule="auto"/>
        <w:ind w:right="-1"/>
        <w:jc w:val="both"/>
        <w:rPr>
          <w:sz w:val="24"/>
          <w:szCs w:val="24"/>
        </w:rPr>
      </w:pPr>
      <w:r w:rsidRPr="00592BD0">
        <w:rPr>
          <w:sz w:val="24"/>
          <w:szCs w:val="24"/>
        </w:rPr>
        <w:t xml:space="preserve">Bandeirante/SC, </w:t>
      </w:r>
      <w:r w:rsidR="003B2966">
        <w:rPr>
          <w:sz w:val="24"/>
          <w:szCs w:val="24"/>
        </w:rPr>
        <w:t>04</w:t>
      </w:r>
      <w:r w:rsidRPr="00592BD0">
        <w:rPr>
          <w:sz w:val="24"/>
          <w:szCs w:val="24"/>
        </w:rPr>
        <w:t xml:space="preserve"> de </w:t>
      </w:r>
      <w:r w:rsidR="003B2966">
        <w:rPr>
          <w:sz w:val="24"/>
          <w:szCs w:val="24"/>
        </w:rPr>
        <w:t>abril</w:t>
      </w:r>
      <w:r w:rsidRPr="00592BD0">
        <w:rPr>
          <w:sz w:val="24"/>
          <w:szCs w:val="24"/>
        </w:rPr>
        <w:t xml:space="preserve"> de 201</w:t>
      </w:r>
      <w:r w:rsidR="007273DF" w:rsidRPr="00592BD0">
        <w:rPr>
          <w:sz w:val="24"/>
          <w:szCs w:val="24"/>
        </w:rPr>
        <w:t>7</w:t>
      </w:r>
      <w:r w:rsidRPr="00592BD0">
        <w:rPr>
          <w:sz w:val="24"/>
          <w:szCs w:val="24"/>
        </w:rPr>
        <w:t>.</w:t>
      </w:r>
    </w:p>
    <w:p w:rsidR="00B35F8C" w:rsidRDefault="00B35F8C" w:rsidP="00592BD0">
      <w:pPr>
        <w:ind w:right="-1"/>
        <w:jc w:val="both"/>
        <w:rPr>
          <w:sz w:val="24"/>
          <w:szCs w:val="24"/>
        </w:rPr>
      </w:pPr>
    </w:p>
    <w:p w:rsidR="00592BD0" w:rsidRDefault="00592BD0" w:rsidP="00592BD0">
      <w:pPr>
        <w:ind w:right="-1"/>
        <w:jc w:val="both"/>
        <w:rPr>
          <w:sz w:val="24"/>
          <w:szCs w:val="24"/>
        </w:rPr>
      </w:pPr>
    </w:p>
    <w:p w:rsidR="00592BD0" w:rsidRDefault="00592BD0" w:rsidP="00592BD0">
      <w:pPr>
        <w:ind w:right="-1"/>
        <w:jc w:val="both"/>
        <w:rPr>
          <w:sz w:val="24"/>
          <w:szCs w:val="24"/>
        </w:rPr>
      </w:pPr>
    </w:p>
    <w:p w:rsidR="00592BD0" w:rsidRDefault="00592BD0" w:rsidP="00592BD0">
      <w:pPr>
        <w:ind w:right="-1"/>
        <w:jc w:val="both"/>
        <w:rPr>
          <w:sz w:val="24"/>
          <w:szCs w:val="24"/>
        </w:rPr>
      </w:pPr>
    </w:p>
    <w:p w:rsidR="00592BD0" w:rsidRDefault="00592BD0" w:rsidP="00592BD0">
      <w:pPr>
        <w:ind w:right="-1"/>
        <w:jc w:val="both"/>
        <w:rPr>
          <w:sz w:val="24"/>
          <w:szCs w:val="16"/>
        </w:rPr>
      </w:pPr>
      <w:r>
        <w:rPr>
          <w:sz w:val="24"/>
          <w:szCs w:val="16"/>
        </w:rPr>
        <w:t>_______________________________</w:t>
      </w:r>
    </w:p>
    <w:p w:rsidR="00592BD0" w:rsidRDefault="00592BD0" w:rsidP="00592BD0">
      <w:pPr>
        <w:ind w:right="-1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Neuri </w:t>
      </w:r>
      <w:proofErr w:type="spellStart"/>
      <w:r>
        <w:rPr>
          <w:sz w:val="24"/>
          <w:szCs w:val="16"/>
        </w:rPr>
        <w:t>Biazzi</w:t>
      </w:r>
      <w:proofErr w:type="spellEnd"/>
      <w:r w:rsidRPr="004B3DED">
        <w:rPr>
          <w:sz w:val="24"/>
          <w:szCs w:val="16"/>
        </w:rPr>
        <w:t xml:space="preserve"> </w:t>
      </w:r>
      <w:r>
        <w:rPr>
          <w:sz w:val="24"/>
          <w:szCs w:val="16"/>
        </w:rPr>
        <w:t>–</w:t>
      </w:r>
      <w:r w:rsidRPr="004B3DED">
        <w:rPr>
          <w:sz w:val="24"/>
          <w:szCs w:val="16"/>
        </w:rPr>
        <w:t xml:space="preserve"> </w:t>
      </w:r>
      <w:r>
        <w:rPr>
          <w:sz w:val="24"/>
          <w:szCs w:val="16"/>
        </w:rPr>
        <w:t>Gestor do FMS</w:t>
      </w:r>
    </w:p>
    <w:p w:rsidR="00592BD0" w:rsidRDefault="00592BD0" w:rsidP="00592BD0">
      <w:pPr>
        <w:ind w:right="-1"/>
        <w:jc w:val="both"/>
        <w:rPr>
          <w:sz w:val="24"/>
          <w:szCs w:val="16"/>
        </w:rPr>
      </w:pPr>
    </w:p>
    <w:p w:rsidR="00592BD0" w:rsidRDefault="00592BD0" w:rsidP="00592BD0">
      <w:pPr>
        <w:ind w:right="-1"/>
        <w:jc w:val="both"/>
        <w:rPr>
          <w:sz w:val="24"/>
          <w:szCs w:val="16"/>
        </w:rPr>
      </w:pPr>
    </w:p>
    <w:p w:rsidR="00592BD0" w:rsidRPr="00592BD0" w:rsidRDefault="00592BD0" w:rsidP="00592BD0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sectPr w:rsidR="00592BD0" w:rsidRPr="00592BD0" w:rsidSect="00592BD0"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BC"/>
    <w:rsid w:val="000E00BC"/>
    <w:rsid w:val="00105816"/>
    <w:rsid w:val="001C530E"/>
    <w:rsid w:val="001E36C5"/>
    <w:rsid w:val="003008B4"/>
    <w:rsid w:val="00330BEB"/>
    <w:rsid w:val="00331DF4"/>
    <w:rsid w:val="003B2966"/>
    <w:rsid w:val="00504E8C"/>
    <w:rsid w:val="00592BD0"/>
    <w:rsid w:val="0066210E"/>
    <w:rsid w:val="007273DF"/>
    <w:rsid w:val="007D5CCF"/>
    <w:rsid w:val="008A3CCD"/>
    <w:rsid w:val="00973BCE"/>
    <w:rsid w:val="00A03BA9"/>
    <w:rsid w:val="00A11900"/>
    <w:rsid w:val="00AC6F4C"/>
    <w:rsid w:val="00B35F8C"/>
    <w:rsid w:val="00B93C23"/>
    <w:rsid w:val="00C272A3"/>
    <w:rsid w:val="00D353E3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0E00BC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E00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0E00BC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E00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2017-04-04T13:43:00Z</cp:lastPrinted>
  <dcterms:created xsi:type="dcterms:W3CDTF">2017-02-22T11:14:00Z</dcterms:created>
  <dcterms:modified xsi:type="dcterms:W3CDTF">2017-04-04T13:43:00Z</dcterms:modified>
</cp:coreProperties>
</file>