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0E" w:rsidRPr="004A273F" w:rsidRDefault="0051260E" w:rsidP="00423B2B">
      <w:pPr>
        <w:pStyle w:val="SemEspaamento"/>
        <w:spacing w:line="276" w:lineRule="auto"/>
        <w:jc w:val="center"/>
        <w:rPr>
          <w:rFonts w:ascii="Arial Narrow" w:hAnsi="Arial Narrow"/>
          <w:b/>
        </w:rPr>
      </w:pPr>
      <w:r w:rsidRPr="004A273F">
        <w:rPr>
          <w:rFonts w:ascii="Arial Narrow" w:hAnsi="Arial Narrow"/>
          <w:b/>
        </w:rPr>
        <w:t>EDITAL</w:t>
      </w:r>
    </w:p>
    <w:p w:rsidR="0051260E" w:rsidRPr="004A273F" w:rsidRDefault="00190D71" w:rsidP="00423B2B">
      <w:pPr>
        <w:pStyle w:val="SemEspaamento"/>
        <w:spacing w:line="276" w:lineRule="auto"/>
        <w:jc w:val="center"/>
        <w:rPr>
          <w:rFonts w:ascii="Arial Narrow" w:hAnsi="Arial Narrow"/>
          <w:b/>
        </w:rPr>
      </w:pPr>
      <w:r w:rsidRPr="004A273F">
        <w:rPr>
          <w:rFonts w:ascii="Arial Narrow" w:hAnsi="Arial Narrow"/>
          <w:b/>
        </w:rPr>
        <w:t xml:space="preserve">PROCESSO LICITATÓRIO Nº </w:t>
      </w:r>
      <w:r w:rsidR="004A273F" w:rsidRPr="004A273F">
        <w:rPr>
          <w:rFonts w:ascii="Arial Narrow" w:hAnsi="Arial Narrow"/>
          <w:b/>
        </w:rPr>
        <w:t>14</w:t>
      </w:r>
      <w:r w:rsidR="00F1192C" w:rsidRPr="004A273F">
        <w:rPr>
          <w:rFonts w:ascii="Arial Narrow" w:hAnsi="Arial Narrow"/>
          <w:b/>
        </w:rPr>
        <w:t>/201</w:t>
      </w:r>
      <w:r w:rsidR="004A273F" w:rsidRPr="004A273F">
        <w:rPr>
          <w:rFonts w:ascii="Arial Narrow" w:hAnsi="Arial Narrow"/>
          <w:b/>
        </w:rPr>
        <w:t>7</w:t>
      </w:r>
    </w:p>
    <w:p w:rsidR="0051260E" w:rsidRPr="004A273F" w:rsidRDefault="0051260E" w:rsidP="00423B2B">
      <w:pPr>
        <w:pStyle w:val="SemEspaamento"/>
        <w:spacing w:line="276" w:lineRule="auto"/>
        <w:jc w:val="center"/>
        <w:rPr>
          <w:rFonts w:ascii="Arial Narrow" w:hAnsi="Arial Narrow"/>
          <w:b/>
        </w:rPr>
      </w:pPr>
      <w:r w:rsidRPr="004A273F">
        <w:rPr>
          <w:rFonts w:ascii="Arial Narrow" w:hAnsi="Arial Narrow"/>
          <w:b/>
        </w:rPr>
        <w:t>MOD</w:t>
      </w:r>
      <w:r w:rsidR="004A273F" w:rsidRPr="004A273F">
        <w:rPr>
          <w:rFonts w:ascii="Arial Narrow" w:hAnsi="Arial Narrow"/>
          <w:b/>
        </w:rPr>
        <w:t>ALIDADE: PREGÃO PRESENCIAL Nº 09/2017</w:t>
      </w:r>
    </w:p>
    <w:p w:rsidR="0051260E" w:rsidRPr="004A273F" w:rsidRDefault="0051260E" w:rsidP="00423B2B">
      <w:pPr>
        <w:spacing w:line="276" w:lineRule="auto"/>
        <w:jc w:val="both"/>
        <w:rPr>
          <w:rFonts w:ascii="Arial Narrow" w:hAnsi="Arial Narrow"/>
          <w:sz w:val="22"/>
          <w:szCs w:val="22"/>
        </w:rPr>
      </w:pPr>
    </w:p>
    <w:p w:rsidR="0051260E" w:rsidRPr="004A273F" w:rsidRDefault="0051260E" w:rsidP="00423B2B">
      <w:pPr>
        <w:pStyle w:val="PargrafodaLista"/>
        <w:numPr>
          <w:ilvl w:val="0"/>
          <w:numId w:val="1"/>
        </w:numPr>
        <w:ind w:left="0" w:firstLine="0"/>
        <w:contextualSpacing/>
        <w:jc w:val="both"/>
        <w:rPr>
          <w:rFonts w:ascii="Arial Narrow" w:hAnsi="Arial Narrow"/>
        </w:rPr>
      </w:pPr>
      <w:r w:rsidRPr="004A273F">
        <w:rPr>
          <w:rFonts w:ascii="Arial Narrow" w:hAnsi="Arial Narrow"/>
          <w:b/>
        </w:rPr>
        <w:t>PREÂMBULO:</w:t>
      </w:r>
    </w:p>
    <w:p w:rsidR="0051260E" w:rsidRPr="004A273F" w:rsidRDefault="0051260E" w:rsidP="00423B2B">
      <w:pPr>
        <w:pStyle w:val="PargrafodaLista"/>
        <w:ind w:left="0" w:firstLine="708"/>
        <w:jc w:val="both"/>
        <w:rPr>
          <w:rFonts w:ascii="Arial Narrow" w:hAnsi="Arial Narrow"/>
        </w:rPr>
      </w:pPr>
      <w:r w:rsidRPr="004A273F">
        <w:rPr>
          <w:rFonts w:ascii="Arial Narrow" w:hAnsi="Arial Narrow"/>
          <w:b/>
          <w:bCs/>
        </w:rPr>
        <w:t>O Município de Bandeirante - SC</w:t>
      </w:r>
      <w:r w:rsidRPr="004A273F">
        <w:rPr>
          <w:rFonts w:ascii="Arial Narrow" w:hAnsi="Arial Narrow"/>
        </w:rPr>
        <w:t>, pessoa jurídica de direito público interno, CNPJ nº. 01.612.528/0001-84, com sede adminis</w:t>
      </w:r>
      <w:r w:rsidR="00190D71" w:rsidRPr="004A273F">
        <w:rPr>
          <w:rFonts w:ascii="Arial Narrow" w:hAnsi="Arial Narrow"/>
        </w:rPr>
        <w:t>trativa a Av. Santo Antônio, 1069</w:t>
      </w:r>
      <w:r w:rsidRPr="004A273F">
        <w:rPr>
          <w:rFonts w:ascii="Arial Narrow" w:hAnsi="Arial Narrow"/>
        </w:rPr>
        <w:t xml:space="preserve">, centro, CEP 89.905-000, neste ato representado pelo Prefeito Municipal, Senhor </w:t>
      </w:r>
      <w:r w:rsidR="004A273F" w:rsidRPr="004A273F">
        <w:rPr>
          <w:rFonts w:ascii="Arial Narrow" w:hAnsi="Arial Narrow"/>
          <w:b/>
          <w:bCs/>
        </w:rPr>
        <w:t>CELSO BIEGELMEIER</w:t>
      </w:r>
      <w:r w:rsidRPr="004A273F">
        <w:rPr>
          <w:rFonts w:ascii="Arial Narrow" w:hAnsi="Arial Narrow"/>
        </w:rPr>
        <w:t xml:space="preserve">, torna público, para conhecimento dos interessados, que fará realizar licitação na modalidade de </w:t>
      </w:r>
      <w:r w:rsidRPr="004A273F">
        <w:rPr>
          <w:rFonts w:ascii="Arial Narrow" w:hAnsi="Arial Narrow"/>
          <w:b/>
        </w:rPr>
        <w:t>Pregão Presencial</w:t>
      </w:r>
      <w:r w:rsidRPr="004A273F">
        <w:rPr>
          <w:rFonts w:ascii="Arial Narrow" w:hAnsi="Arial Narrow"/>
        </w:rPr>
        <w:t xml:space="preserve">, tipo </w:t>
      </w:r>
      <w:r w:rsidRPr="004A273F">
        <w:rPr>
          <w:rFonts w:ascii="Arial Narrow" w:hAnsi="Arial Narrow"/>
          <w:b/>
        </w:rPr>
        <w:t>Menor Preço Por Item</w:t>
      </w:r>
      <w:r w:rsidRPr="004A273F">
        <w:rPr>
          <w:rFonts w:ascii="Arial Narrow" w:hAnsi="Arial Narrow"/>
        </w:rPr>
        <w:t>.</w:t>
      </w:r>
    </w:p>
    <w:p w:rsidR="0051260E" w:rsidRPr="004A273F" w:rsidRDefault="0051260E" w:rsidP="00423B2B">
      <w:pPr>
        <w:spacing w:line="276" w:lineRule="auto"/>
        <w:ind w:firstLine="708"/>
        <w:jc w:val="both"/>
        <w:rPr>
          <w:rFonts w:ascii="Arial Narrow" w:hAnsi="Arial Narrow"/>
          <w:b/>
          <w:sz w:val="22"/>
          <w:szCs w:val="22"/>
        </w:rPr>
      </w:pPr>
      <w:r w:rsidRPr="004A273F">
        <w:rPr>
          <w:rFonts w:ascii="Arial Narrow" w:hAnsi="Arial Narrow"/>
          <w:b/>
          <w:bCs/>
          <w:sz w:val="22"/>
          <w:szCs w:val="22"/>
        </w:rPr>
        <w:t xml:space="preserve">O Pregão </w:t>
      </w:r>
      <w:r w:rsidRPr="004A273F">
        <w:rPr>
          <w:rFonts w:ascii="Arial Narrow" w:hAnsi="Arial Narrow"/>
          <w:bCs/>
          <w:sz w:val="22"/>
          <w:szCs w:val="22"/>
        </w:rPr>
        <w:t xml:space="preserve">será </w:t>
      </w:r>
      <w:r w:rsidRPr="004A273F">
        <w:rPr>
          <w:rFonts w:ascii="Arial Narrow" w:hAnsi="Arial Narrow"/>
          <w:sz w:val="22"/>
          <w:szCs w:val="22"/>
        </w:rPr>
        <w:t xml:space="preserve">realizado no dia </w:t>
      </w:r>
      <w:r w:rsidR="004A273F" w:rsidRPr="004A273F">
        <w:rPr>
          <w:rFonts w:ascii="Arial Narrow" w:hAnsi="Arial Narrow"/>
          <w:b/>
          <w:sz w:val="22"/>
          <w:szCs w:val="22"/>
        </w:rPr>
        <w:t>20 de fevereiro de 2017</w:t>
      </w:r>
      <w:r w:rsidRPr="004A273F">
        <w:rPr>
          <w:rFonts w:ascii="Arial Narrow" w:hAnsi="Arial Narrow"/>
          <w:sz w:val="22"/>
          <w:szCs w:val="22"/>
        </w:rPr>
        <w:t xml:space="preserve">, com inicio </w:t>
      </w:r>
      <w:r w:rsidR="00625D2E" w:rsidRPr="004A273F">
        <w:rPr>
          <w:rFonts w:ascii="Arial Narrow" w:hAnsi="Arial Narrow"/>
          <w:sz w:val="22"/>
          <w:szCs w:val="22"/>
        </w:rPr>
        <w:t>às</w:t>
      </w:r>
      <w:r w:rsidRPr="004A273F">
        <w:rPr>
          <w:rFonts w:ascii="Arial Narrow" w:hAnsi="Arial Narrow"/>
          <w:sz w:val="22"/>
          <w:szCs w:val="22"/>
        </w:rPr>
        <w:t xml:space="preserve"> </w:t>
      </w:r>
      <w:r w:rsidR="004A273F" w:rsidRPr="004A273F">
        <w:rPr>
          <w:rFonts w:ascii="Arial Narrow" w:hAnsi="Arial Narrow"/>
          <w:b/>
          <w:sz w:val="22"/>
          <w:szCs w:val="22"/>
        </w:rPr>
        <w:t>08</w:t>
      </w:r>
      <w:r w:rsidR="00A95433" w:rsidRPr="004A273F">
        <w:rPr>
          <w:rFonts w:ascii="Arial Narrow" w:hAnsi="Arial Narrow"/>
          <w:b/>
          <w:sz w:val="22"/>
          <w:szCs w:val="22"/>
        </w:rPr>
        <w:t>h00</w:t>
      </w:r>
      <w:r w:rsidR="00C74D29" w:rsidRPr="004A273F">
        <w:rPr>
          <w:rFonts w:ascii="Arial Narrow" w:hAnsi="Arial Narrow"/>
          <w:b/>
          <w:sz w:val="22"/>
          <w:szCs w:val="22"/>
        </w:rPr>
        <w:t>min</w:t>
      </w:r>
      <w:r w:rsidRPr="004A273F">
        <w:rPr>
          <w:rFonts w:ascii="Arial Narrow" w:hAnsi="Arial Narrow"/>
          <w:sz w:val="22"/>
          <w:szCs w:val="22"/>
        </w:rPr>
        <w:t xml:space="preserve"> (horário de Brasília), junto a Sala de Reuniões da Prefeitura </w:t>
      </w:r>
      <w:r w:rsidR="00625D2E" w:rsidRPr="004A273F">
        <w:rPr>
          <w:rFonts w:ascii="Arial Narrow" w:hAnsi="Arial Narrow"/>
          <w:sz w:val="22"/>
          <w:szCs w:val="22"/>
        </w:rPr>
        <w:t xml:space="preserve">Municipal de Bandeirante – SC, </w:t>
      </w:r>
      <w:r w:rsidRPr="004A273F">
        <w:rPr>
          <w:rFonts w:ascii="Arial Narrow" w:hAnsi="Arial Narrow"/>
          <w:sz w:val="22"/>
          <w:szCs w:val="22"/>
        </w:rPr>
        <w:t>s</w:t>
      </w:r>
      <w:r w:rsidR="00A137E3" w:rsidRPr="004A273F">
        <w:rPr>
          <w:rFonts w:ascii="Arial Narrow" w:hAnsi="Arial Narrow"/>
          <w:sz w:val="22"/>
          <w:szCs w:val="22"/>
        </w:rPr>
        <w:t>ito a Avenida Santo Antônio, 1069</w:t>
      </w:r>
      <w:r w:rsidRPr="004A273F">
        <w:rPr>
          <w:rFonts w:ascii="Arial Narrow" w:hAnsi="Arial Narrow"/>
          <w:sz w:val="22"/>
          <w:szCs w:val="22"/>
        </w:rPr>
        <w:t xml:space="preserve">, Centro, CEP 89905-000, sendo que os envelopes de </w:t>
      </w:r>
      <w:r w:rsidRPr="004A273F">
        <w:rPr>
          <w:rFonts w:ascii="Arial Narrow" w:hAnsi="Arial Narrow"/>
          <w:b/>
          <w:sz w:val="22"/>
          <w:szCs w:val="22"/>
        </w:rPr>
        <w:t xml:space="preserve">DOCUMENTAÇÃO </w:t>
      </w:r>
      <w:r w:rsidR="00F1192C" w:rsidRPr="004A273F">
        <w:rPr>
          <w:rFonts w:ascii="Arial Narrow" w:hAnsi="Arial Narrow"/>
          <w:sz w:val="22"/>
          <w:szCs w:val="22"/>
        </w:rPr>
        <w:t xml:space="preserve">e de </w:t>
      </w:r>
      <w:r w:rsidRPr="004A273F">
        <w:rPr>
          <w:rFonts w:ascii="Arial Narrow" w:hAnsi="Arial Narrow"/>
          <w:b/>
          <w:sz w:val="22"/>
          <w:szCs w:val="22"/>
        </w:rPr>
        <w:t>PROPOSTAS</w:t>
      </w:r>
      <w:r w:rsidR="004A273F">
        <w:rPr>
          <w:rFonts w:ascii="Arial Narrow" w:hAnsi="Arial Narrow"/>
          <w:sz w:val="22"/>
          <w:szCs w:val="22"/>
        </w:rPr>
        <w:t xml:space="preserve"> </w:t>
      </w:r>
      <w:r w:rsidRPr="004A273F">
        <w:rPr>
          <w:rFonts w:ascii="Arial Narrow" w:hAnsi="Arial Narrow"/>
          <w:sz w:val="22"/>
          <w:szCs w:val="22"/>
        </w:rPr>
        <w:t xml:space="preserve">deverão ser protocolados </w:t>
      </w:r>
      <w:r w:rsidR="00A95433" w:rsidRPr="004A273F">
        <w:rPr>
          <w:rFonts w:ascii="Arial Narrow" w:hAnsi="Arial Narrow"/>
          <w:b/>
          <w:sz w:val="22"/>
          <w:szCs w:val="22"/>
        </w:rPr>
        <w:t xml:space="preserve">até as </w:t>
      </w:r>
      <w:r w:rsidR="004A273F" w:rsidRPr="004A273F">
        <w:rPr>
          <w:rFonts w:ascii="Arial Narrow" w:hAnsi="Arial Narrow"/>
          <w:b/>
          <w:sz w:val="22"/>
          <w:szCs w:val="22"/>
        </w:rPr>
        <w:t>07</w:t>
      </w:r>
      <w:r w:rsidR="00A137E3" w:rsidRPr="004A273F">
        <w:rPr>
          <w:rFonts w:ascii="Arial Narrow" w:hAnsi="Arial Narrow"/>
          <w:b/>
          <w:sz w:val="22"/>
          <w:szCs w:val="22"/>
        </w:rPr>
        <w:t>h</w:t>
      </w:r>
      <w:r w:rsidR="00A95433" w:rsidRPr="004A273F">
        <w:rPr>
          <w:rFonts w:ascii="Arial Narrow" w:hAnsi="Arial Narrow"/>
          <w:b/>
          <w:sz w:val="22"/>
          <w:szCs w:val="22"/>
        </w:rPr>
        <w:t>50</w:t>
      </w:r>
      <w:r w:rsidR="00A137E3" w:rsidRPr="004A273F">
        <w:rPr>
          <w:rFonts w:ascii="Arial Narrow" w:hAnsi="Arial Narrow"/>
          <w:b/>
          <w:sz w:val="22"/>
          <w:szCs w:val="22"/>
        </w:rPr>
        <w:t>min</w:t>
      </w:r>
      <w:r w:rsidRPr="004A273F">
        <w:rPr>
          <w:rFonts w:ascii="Arial Narrow" w:hAnsi="Arial Narrow"/>
          <w:sz w:val="22"/>
          <w:szCs w:val="22"/>
        </w:rPr>
        <w:t xml:space="preserve"> do mesmo dia quando deverão ser apresentados os </w:t>
      </w:r>
      <w:r w:rsidRPr="004A273F">
        <w:rPr>
          <w:rFonts w:ascii="Arial Narrow" w:hAnsi="Arial Narrow"/>
          <w:b/>
          <w:sz w:val="22"/>
          <w:szCs w:val="22"/>
        </w:rPr>
        <w:t>DOCUMENTOS DE CREDENCIAMENTO.</w:t>
      </w:r>
    </w:p>
    <w:p w:rsidR="00F1192C" w:rsidRPr="004A273F" w:rsidRDefault="00F1192C" w:rsidP="00423B2B">
      <w:pPr>
        <w:spacing w:line="276" w:lineRule="auto"/>
        <w:ind w:firstLine="708"/>
        <w:jc w:val="both"/>
        <w:rPr>
          <w:rFonts w:ascii="Arial Narrow" w:hAnsi="Arial Narrow"/>
          <w:sz w:val="22"/>
          <w:szCs w:val="22"/>
        </w:rPr>
      </w:pPr>
    </w:p>
    <w:p w:rsidR="00F1192C" w:rsidRPr="004A273F" w:rsidRDefault="0051260E" w:rsidP="00423B2B">
      <w:pPr>
        <w:spacing w:line="276" w:lineRule="auto"/>
        <w:ind w:firstLine="708"/>
        <w:jc w:val="both"/>
        <w:rPr>
          <w:rFonts w:ascii="Arial Narrow" w:hAnsi="Arial Narrow"/>
          <w:sz w:val="22"/>
          <w:szCs w:val="22"/>
        </w:rPr>
      </w:pPr>
      <w:r w:rsidRPr="004A273F">
        <w:rPr>
          <w:rFonts w:ascii="Arial Narrow" w:hAnsi="Arial Narrow"/>
          <w:sz w:val="22"/>
          <w:szCs w:val="22"/>
        </w:rPr>
        <w:t>O licitante que não pretenda credenciar representante para praticar atos presenciais, poderá encaminhar os envelopes “</w:t>
      </w:r>
      <w:r w:rsidRPr="004A273F">
        <w:rPr>
          <w:rFonts w:ascii="Arial Narrow" w:hAnsi="Arial Narrow"/>
          <w:b/>
          <w:sz w:val="22"/>
          <w:szCs w:val="22"/>
        </w:rPr>
        <w:t>Proposta</w:t>
      </w:r>
      <w:r w:rsidRPr="004A273F">
        <w:rPr>
          <w:rFonts w:ascii="Arial Narrow" w:hAnsi="Arial Narrow"/>
          <w:sz w:val="22"/>
          <w:szCs w:val="22"/>
        </w:rPr>
        <w:t>” e “</w:t>
      </w:r>
      <w:r w:rsidRPr="004A273F">
        <w:rPr>
          <w:rFonts w:ascii="Arial Narrow" w:hAnsi="Arial Narrow"/>
          <w:b/>
          <w:sz w:val="22"/>
          <w:szCs w:val="22"/>
        </w:rPr>
        <w:t>Documentação</w:t>
      </w:r>
      <w:r w:rsidRPr="004A273F">
        <w:rPr>
          <w:rFonts w:ascii="Arial Narrow" w:hAnsi="Arial Narrow"/>
          <w:sz w:val="22"/>
          <w:szCs w:val="22"/>
        </w:rPr>
        <w:t xml:space="preserve">” e, em terceiro envelope, devidamente identificado (ou avulso), a </w:t>
      </w:r>
      <w:r w:rsidRPr="004A273F">
        <w:rPr>
          <w:rFonts w:ascii="Arial Narrow" w:hAnsi="Arial Narrow"/>
          <w:b/>
          <w:sz w:val="22"/>
          <w:szCs w:val="22"/>
        </w:rPr>
        <w:t>DECLARAÇÃO DE QUE CUMPRE OS REQUISITOS DE HABILITAÇÃO E A DECLARAÇÃO DE ME/EPP</w:t>
      </w:r>
      <w:r w:rsidRPr="004A273F">
        <w:rPr>
          <w:rFonts w:ascii="Arial Narrow" w:hAnsi="Arial Narrow"/>
          <w:sz w:val="22"/>
          <w:szCs w:val="22"/>
        </w:rPr>
        <w:t>, se for o caso, por correio ou diretamente no protocolo do Setor de Licitações, ate o prazo e atendidas às condições estabelecidas neste edital.</w:t>
      </w:r>
    </w:p>
    <w:p w:rsidR="0051260E" w:rsidRPr="004A273F" w:rsidRDefault="0051260E" w:rsidP="00423B2B">
      <w:pPr>
        <w:spacing w:line="276" w:lineRule="auto"/>
        <w:ind w:firstLine="708"/>
        <w:jc w:val="both"/>
        <w:rPr>
          <w:rFonts w:ascii="Arial Narrow" w:hAnsi="Arial Narrow"/>
          <w:sz w:val="22"/>
          <w:szCs w:val="22"/>
        </w:rPr>
      </w:pPr>
      <w:r w:rsidRPr="004A273F">
        <w:rPr>
          <w:rFonts w:ascii="Arial Narrow" w:hAnsi="Arial Narrow"/>
          <w:sz w:val="22"/>
          <w:szCs w:val="22"/>
        </w:rPr>
        <w:t xml:space="preserve">As licitantes que pretendem autenticar documentos junto a Prefeitura Municipal de Bandeirante – SC, deverão preferencialmente encaminhar os mesmos até as </w:t>
      </w:r>
      <w:r w:rsidR="0003454D" w:rsidRPr="004A273F">
        <w:rPr>
          <w:rFonts w:ascii="Arial Narrow" w:hAnsi="Arial Narrow"/>
          <w:sz w:val="22"/>
          <w:szCs w:val="22"/>
        </w:rPr>
        <w:t>17h00min</w:t>
      </w:r>
      <w:r w:rsidRPr="004A273F">
        <w:rPr>
          <w:rFonts w:ascii="Arial Narrow" w:hAnsi="Arial Narrow"/>
          <w:sz w:val="22"/>
          <w:szCs w:val="22"/>
        </w:rPr>
        <w:t xml:space="preserve"> do dia </w:t>
      </w:r>
      <w:r w:rsidR="004A273F" w:rsidRPr="004A273F">
        <w:rPr>
          <w:rFonts w:ascii="Arial Narrow" w:hAnsi="Arial Narrow"/>
          <w:sz w:val="22"/>
          <w:szCs w:val="22"/>
        </w:rPr>
        <w:t>17</w:t>
      </w:r>
      <w:r w:rsidR="0003454D" w:rsidRPr="004A273F">
        <w:rPr>
          <w:rFonts w:ascii="Arial Narrow" w:hAnsi="Arial Narrow"/>
          <w:sz w:val="22"/>
          <w:szCs w:val="22"/>
        </w:rPr>
        <w:t xml:space="preserve"> de </w:t>
      </w:r>
      <w:r w:rsidR="004A273F" w:rsidRPr="004A273F">
        <w:rPr>
          <w:rFonts w:ascii="Arial Narrow" w:hAnsi="Arial Narrow"/>
          <w:sz w:val="22"/>
          <w:szCs w:val="22"/>
        </w:rPr>
        <w:t>fevereiro de 2017</w:t>
      </w:r>
      <w:r w:rsidRPr="004A273F">
        <w:rPr>
          <w:rFonts w:ascii="Arial Narrow" w:hAnsi="Arial Narrow"/>
          <w:sz w:val="22"/>
          <w:szCs w:val="22"/>
        </w:rPr>
        <w:t>.</w:t>
      </w:r>
    </w:p>
    <w:p w:rsidR="0051260E" w:rsidRPr="004A273F" w:rsidRDefault="0051260E" w:rsidP="00423B2B">
      <w:pPr>
        <w:spacing w:line="276" w:lineRule="auto"/>
        <w:ind w:firstLine="708"/>
        <w:jc w:val="both"/>
        <w:rPr>
          <w:rFonts w:ascii="Arial Narrow" w:hAnsi="Arial Narrow"/>
          <w:sz w:val="22"/>
          <w:szCs w:val="22"/>
        </w:rPr>
      </w:pPr>
    </w:p>
    <w:p w:rsidR="0051260E" w:rsidRPr="004A273F" w:rsidRDefault="0051260E" w:rsidP="00423B2B">
      <w:pPr>
        <w:spacing w:line="276" w:lineRule="auto"/>
        <w:jc w:val="both"/>
        <w:rPr>
          <w:rFonts w:ascii="Arial Narrow" w:hAnsi="Arial Narrow"/>
          <w:bCs/>
          <w:sz w:val="22"/>
          <w:szCs w:val="22"/>
        </w:rPr>
      </w:pPr>
      <w:r w:rsidRPr="004A273F">
        <w:rPr>
          <w:rFonts w:ascii="Arial Narrow" w:hAnsi="Arial Narrow"/>
          <w:b/>
          <w:sz w:val="22"/>
          <w:szCs w:val="22"/>
        </w:rPr>
        <w:t>1 - OBJETO</w:t>
      </w:r>
    </w:p>
    <w:p w:rsidR="004A273F"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A presente licitação tem por objeto a seleção de propostas, visando a </w:t>
      </w:r>
      <w:r w:rsidR="004A273F" w:rsidRPr="004A273F">
        <w:rPr>
          <w:rFonts w:ascii="Arial Narrow" w:hAnsi="Arial Narrow"/>
          <w:b/>
          <w:sz w:val="22"/>
          <w:szCs w:val="22"/>
        </w:rPr>
        <w:t>CONTRATAÇÃO DE LINHA</w:t>
      </w:r>
      <w:r w:rsidR="009350ED">
        <w:rPr>
          <w:rFonts w:ascii="Arial Narrow" w:hAnsi="Arial Narrow"/>
          <w:b/>
          <w:sz w:val="22"/>
          <w:szCs w:val="22"/>
        </w:rPr>
        <w:t xml:space="preserve"> PARA O TURNO NOTURNO</w:t>
      </w:r>
      <w:r w:rsidR="004A273F" w:rsidRPr="004A273F">
        <w:rPr>
          <w:rFonts w:ascii="Arial Narrow" w:hAnsi="Arial Narrow"/>
          <w:b/>
          <w:sz w:val="22"/>
          <w:szCs w:val="22"/>
        </w:rPr>
        <w:t xml:space="preserve"> JUNTO A EMPRESA DE TRANSPORTE COLETIVO REGULAR EM TRECHO COMPREENDIDO ENTRE OS MUNICÍPIOS DE BANDEIRANTE E SÃO MIGUEL DO OESTE, PARA ATENDIMENTO A LEI Nº 442/2005 E OUTROS PROGRAMAS EDUCACINAIS PERTINENTES, DESTINADOS AOS ALUNOS DE CURSOS PROFISSIONALIZANTES, DE ENSINO SUPERIOR E DE EDUCAÇÃO DE JOVENS E ADULTOS DO MUNICÍPIO DE BANDEIRANTE-SC,</w:t>
      </w:r>
      <w:r w:rsidRPr="004A273F">
        <w:rPr>
          <w:rFonts w:ascii="Arial Narrow" w:hAnsi="Arial Narrow"/>
          <w:sz w:val="22"/>
          <w:szCs w:val="22"/>
        </w:rPr>
        <w:t xml:space="preserve"> de acordo com o</w:t>
      </w:r>
      <w:r w:rsidR="004A273F" w:rsidRPr="004A273F">
        <w:rPr>
          <w:rFonts w:ascii="Arial Narrow" w:hAnsi="Arial Narrow"/>
          <w:sz w:val="22"/>
          <w:szCs w:val="22"/>
        </w:rPr>
        <w:t xml:space="preserve"> itinerário descrito</w:t>
      </w:r>
      <w:r w:rsidRPr="004A273F">
        <w:rPr>
          <w:rFonts w:ascii="Arial Narrow" w:hAnsi="Arial Narrow"/>
          <w:sz w:val="22"/>
          <w:szCs w:val="22"/>
        </w:rPr>
        <w:t xml:space="preserve"> no</w:t>
      </w:r>
      <w:r w:rsidR="004A273F" w:rsidRPr="004A273F">
        <w:rPr>
          <w:rFonts w:ascii="Arial Narrow" w:hAnsi="Arial Narrow"/>
          <w:sz w:val="22"/>
          <w:szCs w:val="22"/>
        </w:rPr>
        <w:t xml:space="preserve"> Termo de R</w:t>
      </w:r>
      <w:r w:rsidR="00262AFF" w:rsidRPr="004A273F">
        <w:rPr>
          <w:rFonts w:ascii="Arial Narrow" w:hAnsi="Arial Narrow"/>
          <w:sz w:val="22"/>
          <w:szCs w:val="22"/>
        </w:rPr>
        <w:t xml:space="preserve">eferência </w:t>
      </w:r>
      <w:r w:rsidR="004A273F" w:rsidRPr="004A273F">
        <w:rPr>
          <w:rFonts w:ascii="Arial Narrow" w:hAnsi="Arial Narrow"/>
          <w:sz w:val="22"/>
          <w:szCs w:val="22"/>
        </w:rPr>
        <w:t xml:space="preserve">no </w:t>
      </w:r>
      <w:r w:rsidRPr="004A273F">
        <w:rPr>
          <w:rFonts w:ascii="Arial Narrow" w:hAnsi="Arial Narrow"/>
          <w:b/>
          <w:sz w:val="22"/>
          <w:szCs w:val="22"/>
        </w:rPr>
        <w:t>Anexo I</w:t>
      </w:r>
      <w:r w:rsidRPr="004A273F">
        <w:rPr>
          <w:rFonts w:ascii="Arial Narrow" w:hAnsi="Arial Narrow"/>
          <w:sz w:val="22"/>
          <w:szCs w:val="22"/>
        </w:rPr>
        <w:t>.</w:t>
      </w:r>
    </w:p>
    <w:p w:rsidR="00B7103A" w:rsidRPr="004A273F" w:rsidRDefault="00983691" w:rsidP="00423B2B">
      <w:pPr>
        <w:spacing w:line="276" w:lineRule="auto"/>
        <w:jc w:val="both"/>
        <w:rPr>
          <w:rFonts w:ascii="Arial Narrow" w:hAnsi="Arial Narrow"/>
          <w:sz w:val="22"/>
          <w:szCs w:val="22"/>
        </w:rPr>
      </w:pPr>
      <w:r w:rsidRPr="004A273F">
        <w:rPr>
          <w:rFonts w:ascii="Arial Narrow" w:hAnsi="Arial Narrow"/>
          <w:sz w:val="22"/>
          <w:szCs w:val="22"/>
        </w:rPr>
        <w:t xml:space="preserve">  </w:t>
      </w:r>
    </w:p>
    <w:p w:rsidR="0051260E" w:rsidRPr="004A273F" w:rsidRDefault="0051260E" w:rsidP="00423B2B">
      <w:pPr>
        <w:spacing w:line="276" w:lineRule="auto"/>
        <w:jc w:val="both"/>
        <w:outlineLvl w:val="0"/>
        <w:rPr>
          <w:rFonts w:ascii="Arial Narrow" w:hAnsi="Arial Narrow"/>
          <w:b/>
          <w:sz w:val="22"/>
          <w:szCs w:val="22"/>
        </w:rPr>
      </w:pPr>
      <w:r w:rsidRPr="004A273F">
        <w:rPr>
          <w:rFonts w:ascii="Arial Narrow" w:hAnsi="Arial Narrow"/>
          <w:b/>
          <w:sz w:val="22"/>
          <w:szCs w:val="22"/>
        </w:rPr>
        <w:t>2 - CONDIÇÕES PARA PARTICIPAÇÃO E PROCEDIMENTOS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2.1. Poderão participar deste Pregão Presencial as empresas interessadas do ramo de atividade do objeto desta licitação que comprovem sua qualificação, na forma indicada neste Edital. </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2.2. A participação na licitação importa total, irrestrita e irretratável submissão dos proponentes às condições deste Edital. </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2.3. Não poderão concorrer, direta ou indiretamente, nesta licitação ou participar do contrato dela decorrente as empresas constituídas em consórcios e pessoas físicas. </w:t>
      </w:r>
    </w:p>
    <w:p w:rsidR="00983691" w:rsidRPr="004A273F" w:rsidRDefault="00983691" w:rsidP="00423B2B">
      <w:pPr>
        <w:spacing w:line="276" w:lineRule="auto"/>
        <w:jc w:val="both"/>
        <w:rPr>
          <w:rFonts w:ascii="Arial Narrow" w:hAnsi="Arial Narrow"/>
          <w:b/>
          <w:sz w:val="22"/>
          <w:szCs w:val="22"/>
        </w:rPr>
      </w:pP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3 - DA APRESENTAÇÃO DOS ENVELOPES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bCs/>
          <w:sz w:val="22"/>
          <w:szCs w:val="22"/>
        </w:rPr>
        <w:t>A proposta e os documentos exigidos deverão ser entregues e protocolados no Departamento de Licitações da Prefeitura Municipal de Bandeirante, sito no</w:t>
      </w:r>
      <w:r w:rsidR="004A273F">
        <w:rPr>
          <w:rFonts w:ascii="Arial Narrow" w:hAnsi="Arial Narrow"/>
          <w:bCs/>
          <w:sz w:val="22"/>
          <w:szCs w:val="22"/>
        </w:rPr>
        <w:t xml:space="preserve"> endereço, data e horário supra</w:t>
      </w:r>
      <w:r w:rsidRPr="004A273F">
        <w:rPr>
          <w:rFonts w:ascii="Arial Narrow" w:hAnsi="Arial Narrow"/>
          <w:bCs/>
          <w:sz w:val="22"/>
          <w:szCs w:val="22"/>
        </w:rPr>
        <w:t xml:space="preserve">citados em dois </w:t>
      </w:r>
      <w:r w:rsidRPr="004A273F">
        <w:rPr>
          <w:rFonts w:ascii="Arial Narrow" w:hAnsi="Arial Narrow"/>
          <w:bCs/>
          <w:sz w:val="22"/>
          <w:szCs w:val="22"/>
        </w:rPr>
        <w:lastRenderedPageBreak/>
        <w:t xml:space="preserve">envelopes lacrados, denominados, respectivamente de </w:t>
      </w:r>
      <w:r w:rsidR="004A273F">
        <w:rPr>
          <w:rFonts w:ascii="Arial Narrow" w:hAnsi="Arial Narrow"/>
          <w:sz w:val="22"/>
          <w:szCs w:val="22"/>
        </w:rPr>
        <w:t xml:space="preserve">N.º 01 – PROPOSTA </w:t>
      </w:r>
      <w:r w:rsidRPr="004A273F">
        <w:rPr>
          <w:rFonts w:ascii="Arial Narrow" w:hAnsi="Arial Narrow"/>
          <w:sz w:val="22"/>
          <w:szCs w:val="22"/>
        </w:rPr>
        <w:t>e N.º 02 – DOCUMENTAÇÃO, devendo conter na parte externa os seguintes dizeres.</w:t>
      </w:r>
    </w:p>
    <w:p w:rsidR="004A273F" w:rsidRDefault="004A273F" w:rsidP="00423B2B">
      <w:pPr>
        <w:spacing w:line="276" w:lineRule="auto"/>
        <w:jc w:val="both"/>
        <w:rPr>
          <w:rFonts w:ascii="Arial Narrow" w:hAnsi="Arial Narrow"/>
          <w:b/>
          <w:sz w:val="22"/>
          <w:szCs w:val="22"/>
        </w:rPr>
      </w:pP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AO MUNICIPIO DE BANDEIRANTE</w:t>
      </w:r>
    </w:p>
    <w:p w:rsidR="0051260E"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ENVELOPE 1 – PROPOSTA</w:t>
      </w:r>
    </w:p>
    <w:p w:rsidR="004A273F" w:rsidRPr="004A273F" w:rsidRDefault="004A273F" w:rsidP="00423B2B">
      <w:pPr>
        <w:spacing w:line="276" w:lineRule="auto"/>
        <w:jc w:val="both"/>
        <w:rPr>
          <w:rFonts w:ascii="Arial Narrow" w:hAnsi="Arial Narrow"/>
          <w:b/>
          <w:sz w:val="22"/>
          <w:szCs w:val="22"/>
        </w:rPr>
      </w:pPr>
      <w:r>
        <w:rPr>
          <w:rFonts w:ascii="Arial Narrow" w:hAnsi="Arial Narrow"/>
          <w:b/>
          <w:sz w:val="22"/>
          <w:szCs w:val="22"/>
        </w:rPr>
        <w:t>PROCESSO LICITATÓRIO 14/2017</w:t>
      </w:r>
    </w:p>
    <w:p w:rsidR="0051260E" w:rsidRPr="004A273F" w:rsidRDefault="005D4F5D" w:rsidP="00423B2B">
      <w:pPr>
        <w:spacing w:line="276" w:lineRule="auto"/>
        <w:jc w:val="both"/>
        <w:rPr>
          <w:rFonts w:ascii="Arial Narrow" w:hAnsi="Arial Narrow"/>
          <w:b/>
          <w:sz w:val="22"/>
          <w:szCs w:val="22"/>
        </w:rPr>
      </w:pPr>
      <w:r w:rsidRPr="004A273F">
        <w:rPr>
          <w:rFonts w:ascii="Arial Narrow" w:hAnsi="Arial Narrow"/>
          <w:b/>
          <w:sz w:val="22"/>
          <w:szCs w:val="22"/>
        </w:rPr>
        <w:t>PREGÃO</w:t>
      </w:r>
      <w:r w:rsidR="00AD2369" w:rsidRPr="004A273F">
        <w:rPr>
          <w:rFonts w:ascii="Arial Narrow" w:hAnsi="Arial Narrow"/>
          <w:b/>
          <w:sz w:val="22"/>
          <w:szCs w:val="22"/>
        </w:rPr>
        <w:t xml:space="preserve"> PRESENCIAL Nº</w:t>
      </w:r>
      <w:r w:rsidRPr="004A273F">
        <w:rPr>
          <w:rFonts w:ascii="Arial Narrow" w:hAnsi="Arial Narrow"/>
          <w:b/>
          <w:sz w:val="22"/>
          <w:szCs w:val="22"/>
        </w:rPr>
        <w:t xml:space="preserve"> </w:t>
      </w:r>
      <w:r w:rsidR="004A273F">
        <w:rPr>
          <w:rFonts w:ascii="Arial Narrow" w:hAnsi="Arial Narrow"/>
          <w:b/>
          <w:sz w:val="22"/>
          <w:szCs w:val="22"/>
        </w:rPr>
        <w:t>09/2017</w:t>
      </w: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EMPRESA:</w:t>
      </w:r>
    </w:p>
    <w:p w:rsidR="00E86631" w:rsidRPr="004A273F" w:rsidRDefault="00E86631" w:rsidP="00423B2B">
      <w:pPr>
        <w:spacing w:line="276" w:lineRule="auto"/>
        <w:jc w:val="both"/>
        <w:rPr>
          <w:rFonts w:ascii="Arial Narrow" w:hAnsi="Arial Narrow"/>
          <w:b/>
          <w:sz w:val="22"/>
          <w:szCs w:val="22"/>
        </w:rPr>
      </w:pP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AO MUNICIPIO DE BANDEIRANTE</w:t>
      </w:r>
    </w:p>
    <w:p w:rsidR="0051260E"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ENVELOPE 2 – DOCUMENTAÇÃO</w:t>
      </w:r>
    </w:p>
    <w:p w:rsidR="004A273F" w:rsidRPr="004A273F" w:rsidRDefault="004A273F" w:rsidP="00423B2B">
      <w:pPr>
        <w:spacing w:line="276" w:lineRule="auto"/>
        <w:jc w:val="both"/>
        <w:rPr>
          <w:rFonts w:ascii="Arial Narrow" w:hAnsi="Arial Narrow"/>
          <w:b/>
          <w:sz w:val="22"/>
          <w:szCs w:val="22"/>
        </w:rPr>
      </w:pPr>
      <w:r>
        <w:rPr>
          <w:rFonts w:ascii="Arial Narrow" w:hAnsi="Arial Narrow"/>
          <w:b/>
          <w:sz w:val="22"/>
          <w:szCs w:val="22"/>
        </w:rPr>
        <w:t>PROCESSO LICITATÓRIO 14/2017</w:t>
      </w: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 xml:space="preserve">PREGÃO </w:t>
      </w:r>
      <w:r w:rsidR="00AD2369" w:rsidRPr="004A273F">
        <w:rPr>
          <w:rFonts w:ascii="Arial Narrow" w:hAnsi="Arial Narrow"/>
          <w:b/>
          <w:sz w:val="22"/>
          <w:szCs w:val="22"/>
        </w:rPr>
        <w:t xml:space="preserve">PRESENCIAL Nº </w:t>
      </w:r>
      <w:r w:rsidR="004A273F">
        <w:rPr>
          <w:rFonts w:ascii="Arial Narrow" w:hAnsi="Arial Narrow"/>
          <w:b/>
          <w:sz w:val="22"/>
          <w:szCs w:val="22"/>
        </w:rPr>
        <w:t>09/2017</w:t>
      </w: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EMPRESA:</w:t>
      </w:r>
    </w:p>
    <w:p w:rsidR="00E86631" w:rsidRPr="004A273F" w:rsidRDefault="00E86631" w:rsidP="00423B2B">
      <w:pPr>
        <w:pStyle w:val="Ttulo1"/>
        <w:spacing w:line="276" w:lineRule="auto"/>
        <w:jc w:val="both"/>
        <w:rPr>
          <w:rFonts w:ascii="Arial Narrow" w:hAnsi="Arial Narrow"/>
          <w:b/>
          <w:color w:val="auto"/>
          <w:sz w:val="22"/>
          <w:szCs w:val="22"/>
          <w:u w:val="none"/>
        </w:rPr>
      </w:pPr>
    </w:p>
    <w:p w:rsidR="0051260E" w:rsidRPr="004A273F" w:rsidRDefault="0051260E" w:rsidP="00423B2B">
      <w:pPr>
        <w:pStyle w:val="Ttulo1"/>
        <w:spacing w:line="276" w:lineRule="auto"/>
        <w:jc w:val="both"/>
        <w:rPr>
          <w:rFonts w:ascii="Arial Narrow" w:hAnsi="Arial Narrow"/>
          <w:b/>
          <w:color w:val="auto"/>
          <w:sz w:val="22"/>
          <w:szCs w:val="22"/>
          <w:u w:val="none"/>
        </w:rPr>
      </w:pPr>
      <w:r w:rsidRPr="004A273F">
        <w:rPr>
          <w:rFonts w:ascii="Arial Narrow" w:hAnsi="Arial Narrow"/>
          <w:b/>
          <w:color w:val="auto"/>
          <w:sz w:val="22"/>
          <w:szCs w:val="22"/>
          <w:u w:val="none"/>
        </w:rPr>
        <w:t>4 – DO CREDENCIAMENTO</w:t>
      </w:r>
    </w:p>
    <w:p w:rsidR="0051260E" w:rsidRPr="004A273F" w:rsidRDefault="00541B65" w:rsidP="00423B2B">
      <w:pPr>
        <w:spacing w:after="120" w:line="276" w:lineRule="auto"/>
        <w:jc w:val="both"/>
        <w:rPr>
          <w:rFonts w:ascii="Arial Narrow" w:hAnsi="Arial Narrow"/>
          <w:sz w:val="22"/>
          <w:szCs w:val="22"/>
        </w:rPr>
      </w:pPr>
      <w:r w:rsidRPr="004A273F">
        <w:rPr>
          <w:rFonts w:ascii="Arial Narrow" w:eastAsia="Arial Unicode MS" w:hAnsi="Arial Narrow" w:cs="Microsoft Sans Serif"/>
          <w:sz w:val="22"/>
          <w:szCs w:val="22"/>
        </w:rPr>
        <w:t xml:space="preserve">4.1. </w:t>
      </w:r>
      <w:r w:rsidRPr="004A273F">
        <w:rPr>
          <w:rFonts w:ascii="Arial Narrow" w:eastAsia="Arial Unicode MS" w:hAnsi="Arial Narrow" w:cs="Microsoft Sans Serif"/>
          <w:b/>
          <w:bCs/>
          <w:sz w:val="22"/>
          <w:szCs w:val="22"/>
        </w:rPr>
        <w:t xml:space="preserve">O Credenciamento dar-se-á até às </w:t>
      </w:r>
      <w:r w:rsidR="004A273F">
        <w:rPr>
          <w:rFonts w:ascii="Arial Narrow" w:eastAsia="Arial Unicode MS" w:hAnsi="Arial Narrow" w:cs="Microsoft Sans Serif"/>
          <w:b/>
          <w:bCs/>
          <w:sz w:val="22"/>
          <w:szCs w:val="22"/>
        </w:rPr>
        <w:t>07h50</w:t>
      </w:r>
      <w:r w:rsidRPr="004A273F">
        <w:rPr>
          <w:rFonts w:ascii="Arial Narrow" w:eastAsia="Arial Unicode MS" w:hAnsi="Arial Narrow" w:cs="Microsoft Sans Serif"/>
          <w:b/>
          <w:bCs/>
          <w:sz w:val="22"/>
          <w:szCs w:val="22"/>
        </w:rPr>
        <w:t xml:space="preserve">min do dia </w:t>
      </w:r>
      <w:r w:rsidR="004A273F">
        <w:rPr>
          <w:rFonts w:ascii="Arial Narrow" w:eastAsia="Arial Unicode MS" w:hAnsi="Arial Narrow" w:cs="Microsoft Sans Serif"/>
          <w:b/>
          <w:bCs/>
          <w:sz w:val="22"/>
          <w:szCs w:val="22"/>
        </w:rPr>
        <w:t>20</w:t>
      </w:r>
      <w:r w:rsidRPr="004A273F">
        <w:rPr>
          <w:rFonts w:ascii="Arial Narrow" w:eastAsia="Arial Unicode MS" w:hAnsi="Arial Narrow" w:cs="Microsoft Sans Serif"/>
          <w:b/>
          <w:bCs/>
          <w:sz w:val="22"/>
          <w:szCs w:val="22"/>
        </w:rPr>
        <w:t xml:space="preserve"> de </w:t>
      </w:r>
      <w:r w:rsidR="004A273F">
        <w:rPr>
          <w:rFonts w:ascii="Arial Narrow" w:eastAsia="Arial Unicode MS" w:hAnsi="Arial Narrow" w:cs="Microsoft Sans Serif"/>
          <w:b/>
          <w:bCs/>
          <w:sz w:val="22"/>
          <w:szCs w:val="22"/>
        </w:rPr>
        <w:t>fevereiro</w:t>
      </w:r>
      <w:r w:rsidRPr="004A273F">
        <w:rPr>
          <w:rFonts w:ascii="Arial Narrow" w:eastAsia="Arial Unicode MS" w:hAnsi="Arial Narrow" w:cs="Microsoft Sans Serif"/>
          <w:b/>
          <w:bCs/>
          <w:sz w:val="22"/>
          <w:szCs w:val="22"/>
        </w:rPr>
        <w:t xml:space="preserve"> de 201</w:t>
      </w:r>
      <w:r w:rsidR="004A273F">
        <w:rPr>
          <w:rFonts w:ascii="Arial Narrow" w:eastAsia="Arial Unicode MS" w:hAnsi="Arial Narrow" w:cs="Microsoft Sans Serif"/>
          <w:b/>
          <w:bCs/>
          <w:sz w:val="22"/>
          <w:szCs w:val="22"/>
        </w:rPr>
        <w:t>7</w:t>
      </w:r>
      <w:r w:rsidRPr="004A273F">
        <w:rPr>
          <w:rFonts w:ascii="Arial Narrow" w:eastAsia="Arial Unicode MS" w:hAnsi="Arial Narrow" w:cs="Microsoft Sans Serif"/>
          <w:b/>
          <w:bCs/>
          <w:sz w:val="22"/>
          <w:szCs w:val="22"/>
        </w:rPr>
        <w:t xml:space="preserve">, </w:t>
      </w:r>
      <w:r w:rsidRPr="004A273F">
        <w:rPr>
          <w:rFonts w:ascii="Arial Narrow" w:eastAsia="Arial Unicode MS" w:hAnsi="Arial Narrow" w:cs="Microsoft Sans Serif"/>
          <w:sz w:val="22"/>
          <w:szCs w:val="22"/>
        </w:rPr>
        <w:t xml:space="preserve">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w:t>
      </w:r>
      <w:proofErr w:type="gramStart"/>
      <w:r w:rsidRPr="004A273F">
        <w:rPr>
          <w:rFonts w:ascii="Arial Narrow" w:eastAsia="Arial Unicode MS" w:hAnsi="Arial Narrow" w:cs="Microsoft Sans Serif"/>
          <w:sz w:val="22"/>
          <w:szCs w:val="22"/>
        </w:rPr>
        <w:t>(Art. 4º, VII da Lei nº.</w:t>
      </w:r>
      <w:proofErr w:type="gramEnd"/>
      <w:r w:rsidRPr="004A273F">
        <w:rPr>
          <w:rFonts w:ascii="Arial Narrow" w:eastAsia="Arial Unicode MS" w:hAnsi="Arial Narrow" w:cs="Microsoft Sans Serif"/>
          <w:sz w:val="22"/>
          <w:szCs w:val="22"/>
        </w:rPr>
        <w:t xml:space="preserve"> 10.520/02</w:t>
      </w:r>
      <w:r w:rsidR="0051260E" w:rsidRPr="004A273F">
        <w:rPr>
          <w:rFonts w:ascii="Arial Narrow" w:hAnsi="Arial Narrow"/>
          <w:sz w:val="22"/>
          <w:szCs w:val="22"/>
        </w:rPr>
        <w:t>:</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 xml:space="preserve">4.2 - A documentação referente ao </w:t>
      </w:r>
      <w:r w:rsidR="004A273F">
        <w:rPr>
          <w:rFonts w:ascii="Arial Narrow" w:eastAsia="Arial Unicode MS" w:hAnsi="Arial Narrow" w:cs="Microsoft Sans Serif"/>
          <w:b/>
          <w:bCs/>
          <w:sz w:val="22"/>
          <w:szCs w:val="22"/>
        </w:rPr>
        <w:t>C</w:t>
      </w:r>
      <w:r w:rsidRPr="004A273F">
        <w:rPr>
          <w:rFonts w:ascii="Arial Narrow" w:eastAsia="Arial Unicode MS" w:hAnsi="Arial Narrow" w:cs="Microsoft Sans Serif"/>
          <w:b/>
          <w:bCs/>
          <w:sz w:val="22"/>
          <w:szCs w:val="22"/>
        </w:rPr>
        <w:t>redenciamento</w:t>
      </w:r>
      <w:r w:rsidRPr="004A273F">
        <w:rPr>
          <w:rFonts w:ascii="Arial Narrow" w:eastAsia="Arial Unicode MS" w:hAnsi="Arial Narrow" w:cs="Microsoft Sans Serif"/>
          <w:sz w:val="22"/>
          <w:szCs w:val="22"/>
        </w:rPr>
        <w:t xml:space="preserve"> (</w:t>
      </w:r>
      <w:r w:rsidR="004A273F">
        <w:rPr>
          <w:rFonts w:ascii="Arial Narrow" w:eastAsia="Arial Unicode MS" w:hAnsi="Arial Narrow" w:cs="Microsoft Sans Serif"/>
          <w:sz w:val="22"/>
          <w:szCs w:val="22"/>
          <w:u w:val="single"/>
        </w:rPr>
        <w:t>A</w:t>
      </w:r>
      <w:r w:rsidRPr="004A273F">
        <w:rPr>
          <w:rFonts w:ascii="Arial Narrow" w:eastAsia="Arial Unicode MS" w:hAnsi="Arial Narrow" w:cs="Microsoft Sans Serif"/>
          <w:sz w:val="22"/>
          <w:szCs w:val="22"/>
          <w:u w:val="single"/>
        </w:rPr>
        <w:t>nexo II</w:t>
      </w:r>
      <w:r w:rsidRPr="004A273F">
        <w:rPr>
          <w:rFonts w:ascii="Arial Narrow" w:eastAsia="Arial Unicode MS" w:hAnsi="Arial Narrow" w:cs="Microsoft Sans Serif"/>
          <w:sz w:val="22"/>
          <w:szCs w:val="22"/>
        </w:rPr>
        <w:t xml:space="preserve">) e a </w:t>
      </w:r>
      <w:r w:rsidR="004A273F">
        <w:rPr>
          <w:rFonts w:ascii="Arial Narrow" w:eastAsia="Arial Unicode MS" w:hAnsi="Arial Narrow" w:cs="Microsoft Sans Serif"/>
          <w:b/>
          <w:bCs/>
          <w:sz w:val="22"/>
          <w:szCs w:val="22"/>
        </w:rPr>
        <w:t>D</w:t>
      </w:r>
      <w:r w:rsidRPr="004A273F">
        <w:rPr>
          <w:rFonts w:ascii="Arial Narrow" w:eastAsia="Arial Unicode MS" w:hAnsi="Arial Narrow" w:cs="Microsoft Sans Serif"/>
          <w:b/>
          <w:bCs/>
          <w:sz w:val="22"/>
          <w:szCs w:val="22"/>
        </w:rPr>
        <w:t>eclar</w:t>
      </w:r>
      <w:r w:rsidR="004A273F">
        <w:rPr>
          <w:rFonts w:ascii="Arial Narrow" w:eastAsia="Arial Unicode MS" w:hAnsi="Arial Narrow" w:cs="Microsoft Sans Serif"/>
          <w:b/>
          <w:bCs/>
          <w:sz w:val="22"/>
          <w:szCs w:val="22"/>
        </w:rPr>
        <w:t>ação dos R</w:t>
      </w:r>
      <w:r w:rsidRPr="004A273F">
        <w:rPr>
          <w:rFonts w:ascii="Arial Narrow" w:eastAsia="Arial Unicode MS" w:hAnsi="Arial Narrow" w:cs="Microsoft Sans Serif"/>
          <w:b/>
          <w:bCs/>
          <w:sz w:val="22"/>
          <w:szCs w:val="22"/>
        </w:rPr>
        <w:t xml:space="preserve">equisitos </w:t>
      </w:r>
      <w:r w:rsidR="004A273F">
        <w:rPr>
          <w:rFonts w:ascii="Arial Narrow" w:eastAsia="Arial Unicode MS" w:hAnsi="Arial Narrow" w:cs="Microsoft Sans Serif"/>
          <w:b/>
          <w:bCs/>
          <w:sz w:val="22"/>
          <w:szCs w:val="22"/>
        </w:rPr>
        <w:t>H</w:t>
      </w:r>
      <w:r w:rsidRPr="004A273F">
        <w:rPr>
          <w:rFonts w:ascii="Arial Narrow" w:eastAsia="Arial Unicode MS" w:hAnsi="Arial Narrow" w:cs="Microsoft Sans Serif"/>
          <w:b/>
          <w:bCs/>
          <w:sz w:val="22"/>
          <w:szCs w:val="22"/>
        </w:rPr>
        <w:t>abilitatórios</w:t>
      </w:r>
      <w:r w:rsidRPr="004A273F">
        <w:rPr>
          <w:rFonts w:ascii="Arial Narrow" w:eastAsia="Arial Unicode MS" w:hAnsi="Arial Narrow" w:cs="Microsoft Sans Serif"/>
          <w:sz w:val="22"/>
          <w:szCs w:val="22"/>
        </w:rPr>
        <w:t xml:space="preserve"> (</w:t>
      </w:r>
      <w:r w:rsidR="00B056F9" w:rsidRPr="004A273F">
        <w:rPr>
          <w:rFonts w:ascii="Arial Narrow" w:eastAsia="Arial Unicode MS" w:hAnsi="Arial Narrow" w:cs="Microsoft Sans Serif"/>
          <w:sz w:val="22"/>
          <w:szCs w:val="22"/>
          <w:u w:val="single"/>
        </w:rPr>
        <w:t>anexo III</w:t>
      </w:r>
      <w:r w:rsidRPr="004A273F">
        <w:rPr>
          <w:rFonts w:ascii="Arial Narrow" w:eastAsia="Arial Unicode MS" w:hAnsi="Arial Narrow" w:cs="Microsoft Sans Serif"/>
          <w:sz w:val="22"/>
          <w:szCs w:val="22"/>
        </w:rPr>
        <w:t xml:space="preserve">) deverão ser apresentados </w:t>
      </w:r>
      <w:r w:rsidRPr="004A273F">
        <w:rPr>
          <w:rFonts w:ascii="Arial Narrow" w:eastAsia="Arial Unicode MS" w:hAnsi="Arial Narrow" w:cs="Microsoft Sans Serif"/>
          <w:b/>
          <w:bCs/>
          <w:sz w:val="22"/>
          <w:szCs w:val="22"/>
        </w:rPr>
        <w:t>fora</w:t>
      </w:r>
      <w:r w:rsidRPr="004A273F">
        <w:rPr>
          <w:rFonts w:ascii="Arial Narrow" w:eastAsia="Arial Unicode MS" w:hAnsi="Arial Narrow" w:cs="Microsoft Sans Serif"/>
          <w:sz w:val="22"/>
          <w:szCs w:val="22"/>
        </w:rPr>
        <w:t xml:space="preserve"> dos envelopes (lei 10.520, art. 4º, parágrafo VI e VII).</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4.3 - O credenciamento do representante da licitante deverá ser efetuado da seguinte forma:</w:t>
      </w:r>
    </w:p>
    <w:p w:rsidR="00541B65" w:rsidRPr="004A273F" w:rsidRDefault="00541B65" w:rsidP="00423B2B">
      <w:pPr>
        <w:pStyle w:val="Corpodetexto"/>
        <w:spacing w:line="276" w:lineRule="auto"/>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 xml:space="preserve">4.3.1 - A licitante deverá apresentar-se para credenciamento junto </w:t>
      </w:r>
      <w:proofErr w:type="gramStart"/>
      <w:r w:rsidRPr="004A273F">
        <w:rPr>
          <w:rFonts w:ascii="Arial Narrow" w:eastAsia="Arial Unicode MS" w:hAnsi="Arial Narrow" w:cs="Microsoft Sans Serif"/>
          <w:sz w:val="22"/>
          <w:szCs w:val="22"/>
        </w:rPr>
        <w:t>à</w:t>
      </w:r>
      <w:proofErr w:type="gramEnd"/>
      <w:r w:rsidRPr="004A273F">
        <w:rPr>
          <w:rFonts w:ascii="Arial Narrow" w:eastAsia="Arial Unicode MS" w:hAnsi="Arial Narrow" w:cs="Microsoft Sans Serif"/>
          <w:sz w:val="22"/>
          <w:szCs w:val="22"/>
        </w:rPr>
        <w:t xml:space="preserve"> </w:t>
      </w:r>
      <w:r w:rsidR="004A273F">
        <w:rPr>
          <w:rFonts w:ascii="Arial Narrow" w:eastAsia="Arial Unicode MS" w:hAnsi="Arial Narrow" w:cs="Microsoft Sans Serif"/>
          <w:sz w:val="22"/>
          <w:szCs w:val="22"/>
        </w:rPr>
        <w:t>pregoeiro</w:t>
      </w:r>
      <w:r w:rsidRPr="004A273F">
        <w:rPr>
          <w:rFonts w:ascii="Arial Narrow" w:eastAsia="Arial Unicode MS" w:hAnsi="Arial Narrow" w:cs="Microsoft Sans Serif"/>
          <w:sz w:val="22"/>
          <w:szCs w:val="22"/>
        </w:rPr>
        <w:t>, diretamente, por meio de seu representante legal, ou através de procurador regularmente constituído, que devidamente identificado e credenciado, será o único admitido a intervir no procedimento licitatório, no interesse da representada.</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4.3.2 - A identificação será realizada, exclusivamente, através da apresentação de documento de identidade.</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 xml:space="preserve">4.3.3 - </w:t>
      </w:r>
      <w:r w:rsidRPr="004A273F">
        <w:rPr>
          <w:rFonts w:ascii="Arial Narrow" w:eastAsia="Arial Unicode MS" w:hAnsi="Arial Narrow" w:cs="Microsoft Sans Serif"/>
          <w:b/>
          <w:bCs/>
          <w:sz w:val="22"/>
          <w:szCs w:val="22"/>
        </w:rPr>
        <w:t>Se o credenciado for representado diretamente, por meio de dirigente, proprietário, sócio ou assemelhado, deverá apresentar</w:t>
      </w:r>
      <w:r w:rsidRPr="004A273F">
        <w:rPr>
          <w:rFonts w:ascii="Arial Narrow" w:eastAsia="Arial Unicode MS" w:hAnsi="Arial Narrow" w:cs="Microsoft Sans Serif"/>
          <w:sz w:val="22"/>
          <w:szCs w:val="22"/>
        </w:rPr>
        <w:t>:</w:t>
      </w:r>
    </w:p>
    <w:p w:rsidR="00541B65" w:rsidRPr="004A273F" w:rsidRDefault="00541B65" w:rsidP="00423B2B">
      <w:pPr>
        <w:numPr>
          <w:ilvl w:val="0"/>
          <w:numId w:val="10"/>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Cópia do respectivo estatuto ou contrato social em vigor, devidamente registrado;</w:t>
      </w:r>
    </w:p>
    <w:p w:rsidR="00541B65" w:rsidRPr="004A273F" w:rsidRDefault="00541B65" w:rsidP="00423B2B">
      <w:pPr>
        <w:numPr>
          <w:ilvl w:val="0"/>
          <w:numId w:val="10"/>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Documento de eleição de seus administradores, em se tratando de sociedade comercial ou de sociedade por ações;</w:t>
      </w:r>
    </w:p>
    <w:p w:rsidR="00541B65" w:rsidRPr="004A273F" w:rsidRDefault="00541B65" w:rsidP="00423B2B">
      <w:pPr>
        <w:numPr>
          <w:ilvl w:val="0"/>
          <w:numId w:val="10"/>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Inscrição do ato constitutivo, acompanhado de prova de diretoria em exercício, no caso de sociedade civil;</w:t>
      </w:r>
    </w:p>
    <w:p w:rsidR="00541B65" w:rsidRPr="004A273F" w:rsidRDefault="00541B65" w:rsidP="00423B2B">
      <w:pPr>
        <w:numPr>
          <w:ilvl w:val="0"/>
          <w:numId w:val="10"/>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41B65" w:rsidRPr="004A273F" w:rsidRDefault="00541B65" w:rsidP="00423B2B">
      <w:pPr>
        <w:numPr>
          <w:ilvl w:val="0"/>
          <w:numId w:val="10"/>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Registro comercial, se empresa individual.</w:t>
      </w:r>
    </w:p>
    <w:p w:rsidR="00541B65" w:rsidRPr="004A273F" w:rsidRDefault="00541B65" w:rsidP="00423B2B">
      <w:pPr>
        <w:spacing w:line="276" w:lineRule="auto"/>
        <w:jc w:val="both"/>
        <w:rPr>
          <w:rFonts w:ascii="Arial Narrow" w:eastAsia="Arial Unicode MS" w:hAnsi="Arial Narrow" w:cs="Microsoft Sans Serif"/>
          <w:b/>
          <w:bCs/>
          <w:sz w:val="22"/>
          <w:szCs w:val="22"/>
        </w:rPr>
      </w:pPr>
      <w:r w:rsidRPr="004A273F">
        <w:rPr>
          <w:rFonts w:ascii="Arial Narrow" w:eastAsia="Arial Unicode MS" w:hAnsi="Arial Narrow" w:cs="Microsoft Sans Serif"/>
          <w:sz w:val="22"/>
          <w:szCs w:val="22"/>
        </w:rPr>
        <w:t xml:space="preserve">4.3.4 - </w:t>
      </w:r>
      <w:r w:rsidRPr="004A273F">
        <w:rPr>
          <w:rFonts w:ascii="Arial Narrow" w:eastAsia="Arial Unicode MS" w:hAnsi="Arial Narrow" w:cs="Microsoft Sans Serif"/>
          <w:b/>
          <w:bCs/>
          <w:sz w:val="22"/>
          <w:szCs w:val="22"/>
        </w:rPr>
        <w:t>Se o credenciado for representado por procurador, deverá apresentar:</w:t>
      </w:r>
    </w:p>
    <w:p w:rsidR="00541B65" w:rsidRPr="004A273F" w:rsidRDefault="00541B65" w:rsidP="00423B2B">
      <w:pPr>
        <w:numPr>
          <w:ilvl w:val="0"/>
          <w:numId w:val="11"/>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 xml:space="preserve">Instrumento público ou particular de procuração, este com a firma do outorgante reconhecida, em que constem os requisitos mínimos previstos no art. 654, § 1º, do código civil, em especial o nome </w:t>
      </w:r>
      <w:r w:rsidRPr="004A273F">
        <w:rPr>
          <w:rFonts w:ascii="Arial Narrow" w:eastAsia="Arial Unicode MS" w:hAnsi="Arial Narrow" w:cs="Microsoft Sans Serif"/>
          <w:sz w:val="22"/>
          <w:szCs w:val="22"/>
        </w:rPr>
        <w:lastRenderedPageBreak/>
        <w:t xml:space="preserve">da empresa outorgante e de todas as pessoas com poderes para a outorga de procuração, o nome do outorgado e a indicação de amplos poderes para dar lance(s) em licitação pública; </w:t>
      </w:r>
      <w:proofErr w:type="gramStart"/>
      <w:r w:rsidRPr="004A273F">
        <w:rPr>
          <w:rFonts w:ascii="Arial Narrow" w:eastAsia="Arial Unicode MS" w:hAnsi="Arial Narrow" w:cs="Microsoft Sans Serif"/>
          <w:sz w:val="22"/>
          <w:szCs w:val="22"/>
        </w:rPr>
        <w:t>ou</w:t>
      </w:r>
      <w:proofErr w:type="gramEnd"/>
    </w:p>
    <w:p w:rsidR="00541B65" w:rsidRPr="004A273F" w:rsidRDefault="00541B65" w:rsidP="00423B2B">
      <w:pPr>
        <w:numPr>
          <w:ilvl w:val="0"/>
          <w:numId w:val="11"/>
        </w:numPr>
        <w:tabs>
          <w:tab w:val="clear" w:pos="720"/>
        </w:tabs>
        <w:autoSpaceDN/>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Carta de credenciamento outorgada pelos representantes legais da licitante, comprovando a existência dos necessários poderes para formulação de propostas e para a prática de todos os demais atos inerentes ao certame.</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b/>
          <w:bCs/>
          <w:sz w:val="22"/>
          <w:szCs w:val="22"/>
        </w:rPr>
        <w:t xml:space="preserve">Observação </w:t>
      </w:r>
      <w:proofErr w:type="gramStart"/>
      <w:r w:rsidRPr="004A273F">
        <w:rPr>
          <w:rFonts w:ascii="Arial Narrow" w:eastAsia="Arial Unicode MS" w:hAnsi="Arial Narrow" w:cs="Microsoft Sans Serif"/>
          <w:b/>
          <w:bCs/>
          <w:sz w:val="22"/>
          <w:szCs w:val="22"/>
        </w:rPr>
        <w:t>1</w:t>
      </w:r>
      <w:proofErr w:type="gramEnd"/>
      <w:r w:rsidRPr="004A273F">
        <w:rPr>
          <w:rFonts w:ascii="Arial Narrow" w:eastAsia="Arial Unicode MS" w:hAnsi="Arial Narrow" w:cs="Microsoft Sans Serif"/>
          <w:b/>
          <w:bCs/>
          <w:sz w:val="22"/>
          <w:szCs w:val="22"/>
        </w:rPr>
        <w:t>:</w:t>
      </w:r>
      <w:r w:rsidRPr="004A273F">
        <w:rPr>
          <w:rFonts w:ascii="Arial Narrow" w:eastAsia="Arial Unicode MS" w:hAnsi="Arial Narrow" w:cs="Microsoft Sans Serif"/>
          <w:sz w:val="22"/>
          <w:szCs w:val="22"/>
        </w:rPr>
        <w:t xml:space="preserve"> em ambos os casos acima (</w:t>
      </w:r>
      <w:r w:rsidRPr="004A273F">
        <w:rPr>
          <w:rFonts w:ascii="Arial Narrow" w:eastAsia="Arial Unicode MS" w:hAnsi="Arial Narrow" w:cs="Microsoft Sans Serif"/>
          <w:i/>
          <w:iCs/>
          <w:sz w:val="22"/>
          <w:szCs w:val="22"/>
        </w:rPr>
        <w:t>a</w:t>
      </w:r>
      <w:r w:rsidRPr="004A273F">
        <w:rPr>
          <w:rFonts w:ascii="Arial Narrow" w:eastAsia="Arial Unicode MS" w:hAnsi="Arial Narrow" w:cs="Microsoft Sans Serif"/>
          <w:sz w:val="22"/>
          <w:szCs w:val="22"/>
        </w:rPr>
        <w:t xml:space="preserve"> e </w:t>
      </w:r>
      <w:r w:rsidRPr="004A273F">
        <w:rPr>
          <w:rFonts w:ascii="Arial Narrow" w:eastAsia="Arial Unicode MS" w:hAnsi="Arial Narrow" w:cs="Microsoft Sans Serif"/>
          <w:i/>
          <w:iCs/>
          <w:sz w:val="22"/>
          <w:szCs w:val="22"/>
        </w:rPr>
        <w:t>b</w:t>
      </w:r>
      <w:r w:rsidRPr="004A273F">
        <w:rPr>
          <w:rFonts w:ascii="Arial Narrow" w:eastAsia="Arial Unicode MS" w:hAnsi="Arial Narrow" w:cs="Microsoft Sans Serif"/>
          <w:sz w:val="22"/>
          <w:szCs w:val="22"/>
        </w:rPr>
        <w:t>, do item 3.3.4), o instrumento de mandato deverá estar acompanhado do ato de investidura do outorgante como representante legal da empresa.</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b/>
          <w:bCs/>
          <w:sz w:val="22"/>
          <w:szCs w:val="22"/>
        </w:rPr>
        <w:t xml:space="preserve">Observação </w:t>
      </w:r>
      <w:proofErr w:type="gramStart"/>
      <w:r w:rsidRPr="004A273F">
        <w:rPr>
          <w:rFonts w:ascii="Arial Narrow" w:eastAsia="Arial Unicode MS" w:hAnsi="Arial Narrow" w:cs="Microsoft Sans Serif"/>
          <w:b/>
          <w:bCs/>
          <w:sz w:val="22"/>
          <w:szCs w:val="22"/>
        </w:rPr>
        <w:t>2</w:t>
      </w:r>
      <w:proofErr w:type="gramEnd"/>
      <w:r w:rsidRPr="004A273F">
        <w:rPr>
          <w:rFonts w:ascii="Arial Narrow" w:eastAsia="Arial Unicode MS" w:hAnsi="Arial Narrow" w:cs="Microsoft Sans Serif"/>
          <w:b/>
          <w:bCs/>
          <w:sz w:val="22"/>
          <w:szCs w:val="22"/>
        </w:rPr>
        <w:t>:</w:t>
      </w:r>
      <w:r w:rsidRPr="004A273F">
        <w:rPr>
          <w:rFonts w:ascii="Arial Narrow" w:eastAsia="Arial Unicode MS" w:hAnsi="Arial Narrow" w:cs="Microsoft Sans Serif"/>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4.4 - Para exercer os direitos de ofertar lances e ou manifestar intenção de recorrer, é obrigatório a licitante fazer-se representar em todas as sessões públicas referentes à licitação.</w:t>
      </w:r>
    </w:p>
    <w:p w:rsidR="00541B65" w:rsidRPr="004A273F" w:rsidRDefault="00541B65"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 xml:space="preserve">4.5 - </w:t>
      </w:r>
      <w:r w:rsidRPr="004A273F">
        <w:rPr>
          <w:rFonts w:ascii="Arial Narrow" w:eastAsia="Arial Unicode MS" w:hAnsi="Arial Narrow" w:cs="Microsoft Sans Serif"/>
          <w:b/>
          <w:sz w:val="22"/>
          <w:szCs w:val="22"/>
        </w:rPr>
        <w:t>Certidão Simplificada da Junta Comercial</w:t>
      </w:r>
      <w:r w:rsidRPr="004A273F">
        <w:rPr>
          <w:rFonts w:ascii="Arial Narrow" w:eastAsia="Arial Unicode MS" w:hAnsi="Arial Narrow" w:cs="Microsoft Sans Serif"/>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51260E" w:rsidRPr="004A273F" w:rsidRDefault="0051260E" w:rsidP="00423B2B">
      <w:pPr>
        <w:spacing w:line="276" w:lineRule="auto"/>
        <w:jc w:val="both"/>
        <w:rPr>
          <w:rFonts w:ascii="Arial Narrow" w:hAnsi="Arial Narrow"/>
          <w:b/>
          <w:bCs/>
          <w:sz w:val="22"/>
          <w:szCs w:val="22"/>
        </w:rPr>
      </w:pPr>
      <w:r w:rsidRPr="004A273F">
        <w:rPr>
          <w:rFonts w:ascii="Arial Narrow" w:hAnsi="Arial Narrow"/>
          <w:b/>
          <w:bCs/>
          <w:sz w:val="22"/>
          <w:szCs w:val="22"/>
        </w:rPr>
        <w:t xml:space="preserve"> </w:t>
      </w: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bCs/>
          <w:sz w:val="22"/>
          <w:szCs w:val="22"/>
        </w:rPr>
        <w:t>5 – DA PROPOSTA</w:t>
      </w:r>
    </w:p>
    <w:p w:rsidR="002A616C" w:rsidRPr="004A273F" w:rsidRDefault="002A616C"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5.1 - A Proposta deverá obedecer rigorosamente os termos deste Edital, não sendo considerada aquela que apresentar divergências com o objeto da licitação ou fizer referência a propostas de concorrentes, implicando na sua imediata rejeição.</w:t>
      </w:r>
    </w:p>
    <w:p w:rsidR="002A616C" w:rsidRPr="004A273F" w:rsidRDefault="002A616C"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5.2 - A Proposta deverá ser elaborada de acordo com as diretrizes estabelecidas neste Edital, que atendam ao objeto da licitação, seu preço unitário em algarismos.</w:t>
      </w:r>
    </w:p>
    <w:p w:rsidR="002A616C" w:rsidRPr="004A273F" w:rsidRDefault="002A616C"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5.3 - A proposta deverá ser apresentada em 01 (uma) via, sem emendas, rasuras ou entrelinhas devidamente assinada pelo representante legal da empresa, devendo constar as seguintes informações:</w:t>
      </w:r>
    </w:p>
    <w:p w:rsidR="002A616C" w:rsidRPr="004A273F" w:rsidRDefault="002A616C" w:rsidP="00423B2B">
      <w:pPr>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a) Razão Social da empresa, endereços e nº do CNPJ da proponente;</w:t>
      </w:r>
    </w:p>
    <w:p w:rsidR="002A616C" w:rsidRPr="004A273F" w:rsidRDefault="002A616C" w:rsidP="00423B2B">
      <w:pPr>
        <w:spacing w:line="276" w:lineRule="auto"/>
        <w:ind w:left="426" w:hanging="284"/>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b) Valor Unitário por item, discriminados o valor total, em moeda corrente nacional, sendo admitidas até duas casas decimais após a vírgula.</w:t>
      </w:r>
    </w:p>
    <w:p w:rsidR="002A616C" w:rsidRPr="004A273F" w:rsidRDefault="002A616C" w:rsidP="00423B2B">
      <w:pPr>
        <w:spacing w:line="276" w:lineRule="auto"/>
        <w:jc w:val="both"/>
        <w:rPr>
          <w:rFonts w:ascii="Arial Narrow" w:eastAsia="Arial Unicode MS" w:hAnsi="Arial Narrow" w:cs="Microsoft Sans Serif"/>
          <w:sz w:val="22"/>
          <w:szCs w:val="22"/>
        </w:rPr>
      </w:pPr>
      <w:r w:rsidRPr="004A273F">
        <w:rPr>
          <w:rFonts w:ascii="Arial Narrow" w:eastAsia="Arial Unicode MS" w:hAnsi="Arial Narrow" w:cs="Microsoft Sans Serif"/>
          <w:sz w:val="22"/>
          <w:szCs w:val="22"/>
        </w:rPr>
        <w:t>5.</w:t>
      </w:r>
      <w:r w:rsidR="00566C18">
        <w:rPr>
          <w:rFonts w:ascii="Arial Narrow" w:eastAsia="Arial Unicode MS" w:hAnsi="Arial Narrow" w:cs="Microsoft Sans Serif"/>
          <w:sz w:val="22"/>
          <w:szCs w:val="22"/>
        </w:rPr>
        <w:t>4</w:t>
      </w:r>
      <w:r w:rsidRPr="004A273F">
        <w:rPr>
          <w:rFonts w:ascii="Arial Narrow" w:eastAsia="Arial Unicode MS" w:hAnsi="Arial Narrow" w:cs="Microsoft Sans Serif"/>
          <w:sz w:val="22"/>
          <w:szCs w:val="22"/>
        </w:rPr>
        <w:t xml:space="preserve"> - Serão desclassificadas as propostas em desconformidade com as diretrizes e especificações elencadas neste Edital, ou cujos preços sejam inexequíveis ou excessivos, sendo que o valor total máximo bloqueado para a aquisição consta no item 1.1 do presente Edital. </w:t>
      </w:r>
    </w:p>
    <w:p w:rsidR="002A616C" w:rsidRPr="004A273F" w:rsidRDefault="00566C18" w:rsidP="00423B2B">
      <w:pPr>
        <w:spacing w:line="276" w:lineRule="auto"/>
        <w:jc w:val="both"/>
        <w:rPr>
          <w:rFonts w:ascii="Arial Narrow" w:eastAsia="Arial Unicode MS" w:hAnsi="Arial Narrow" w:cs="Microsoft Sans Serif"/>
          <w:sz w:val="22"/>
          <w:szCs w:val="22"/>
        </w:rPr>
      </w:pPr>
      <w:r>
        <w:rPr>
          <w:rFonts w:ascii="Arial Narrow" w:eastAsia="Arial Unicode MS" w:hAnsi="Arial Narrow" w:cs="Microsoft Sans Serif"/>
          <w:sz w:val="22"/>
          <w:szCs w:val="22"/>
        </w:rPr>
        <w:t>5.5</w:t>
      </w:r>
      <w:r w:rsidR="002A616C" w:rsidRPr="004A273F">
        <w:rPr>
          <w:rFonts w:ascii="Arial Narrow" w:eastAsia="Arial Unicode MS" w:hAnsi="Arial Narrow" w:cs="Microsoft Sans Serif"/>
          <w:sz w:val="22"/>
          <w:szCs w:val="22"/>
        </w:rPr>
        <w:t xml:space="preserve"> - A validade da proposta é de 60 (sessenta) dias, o qual será contado a partir da data da sessão de abertura dos envelopes propostas. Na contagem do prazo excluir-se-á o dia de inicio e incluir-se-á do dia de vencimento.</w:t>
      </w:r>
    </w:p>
    <w:p w:rsidR="002A616C" w:rsidRPr="004A273F" w:rsidRDefault="00566C18" w:rsidP="00423B2B">
      <w:pPr>
        <w:spacing w:line="276" w:lineRule="auto"/>
        <w:jc w:val="both"/>
        <w:rPr>
          <w:rFonts w:ascii="Arial Narrow" w:eastAsia="Arial Unicode MS" w:hAnsi="Arial Narrow" w:cs="Microsoft Sans Serif"/>
          <w:bCs/>
          <w:sz w:val="22"/>
          <w:szCs w:val="22"/>
        </w:rPr>
      </w:pPr>
      <w:r>
        <w:rPr>
          <w:rFonts w:ascii="Arial Narrow" w:eastAsia="Arial Unicode MS" w:hAnsi="Arial Narrow" w:cs="Microsoft Sans Serif"/>
          <w:bCs/>
          <w:sz w:val="22"/>
          <w:szCs w:val="22"/>
        </w:rPr>
        <w:t>5.6</w:t>
      </w:r>
      <w:r w:rsidR="002A616C" w:rsidRPr="004A273F">
        <w:rPr>
          <w:rFonts w:ascii="Arial Narrow" w:eastAsia="Arial Unicode MS" w:hAnsi="Arial Narrow" w:cs="Microsoft Sans Serif"/>
          <w:bCs/>
          <w:sz w:val="22"/>
          <w:szCs w:val="22"/>
        </w:rPr>
        <w:t xml:space="preserve"> - A proposta que apresentar o preço superior ao valor unitário de cada veículo, equipamento ou material constante no item 1.1 do presente Edital, será automaticamente desclassificada do certame.</w:t>
      </w:r>
    </w:p>
    <w:p w:rsidR="0051260E" w:rsidRPr="004A273F" w:rsidRDefault="0051260E" w:rsidP="00423B2B">
      <w:pPr>
        <w:spacing w:line="276" w:lineRule="auto"/>
        <w:jc w:val="both"/>
        <w:outlineLvl w:val="0"/>
        <w:rPr>
          <w:rFonts w:ascii="Arial Narrow" w:hAnsi="Arial Narrow"/>
          <w:b/>
          <w:sz w:val="22"/>
          <w:szCs w:val="22"/>
        </w:rPr>
      </w:pPr>
    </w:p>
    <w:p w:rsidR="0051260E" w:rsidRPr="004A273F" w:rsidRDefault="0051260E" w:rsidP="00423B2B">
      <w:pPr>
        <w:spacing w:line="276" w:lineRule="auto"/>
        <w:jc w:val="both"/>
        <w:outlineLvl w:val="0"/>
        <w:rPr>
          <w:rFonts w:ascii="Arial Narrow" w:hAnsi="Arial Narrow"/>
          <w:b/>
          <w:sz w:val="22"/>
          <w:szCs w:val="22"/>
        </w:rPr>
      </w:pPr>
      <w:r w:rsidRPr="004A273F">
        <w:rPr>
          <w:rFonts w:ascii="Arial Narrow" w:hAnsi="Arial Narrow"/>
          <w:b/>
          <w:sz w:val="22"/>
          <w:szCs w:val="22"/>
        </w:rPr>
        <w:t>6. DA HABILITAÇÃO</w:t>
      </w:r>
    </w:p>
    <w:p w:rsidR="0051260E" w:rsidRDefault="0051260E" w:rsidP="00566C18">
      <w:pPr>
        <w:spacing w:line="276" w:lineRule="auto"/>
        <w:jc w:val="both"/>
        <w:rPr>
          <w:rFonts w:ascii="Arial Narrow" w:hAnsi="Arial Narrow"/>
          <w:sz w:val="22"/>
          <w:szCs w:val="22"/>
        </w:rPr>
      </w:pPr>
      <w:r w:rsidRPr="004A273F">
        <w:rPr>
          <w:rFonts w:ascii="Arial Narrow" w:hAnsi="Arial Narrow"/>
          <w:sz w:val="22"/>
          <w:szCs w:val="22"/>
        </w:rPr>
        <w:t>Para habilitação dos licitantes, será exigida, a documentação prevista na legislação geral da administração, relativa a:</w:t>
      </w:r>
    </w:p>
    <w:p w:rsidR="00F548F8" w:rsidRDefault="00F548F8" w:rsidP="00566C18">
      <w:pPr>
        <w:spacing w:line="276" w:lineRule="auto"/>
        <w:jc w:val="both"/>
        <w:rPr>
          <w:rFonts w:ascii="Arial Narrow" w:hAnsi="Arial Narrow"/>
          <w:sz w:val="22"/>
          <w:szCs w:val="22"/>
        </w:rPr>
      </w:pPr>
    </w:p>
    <w:p w:rsidR="00566C18" w:rsidRDefault="00566C18" w:rsidP="00566C18">
      <w:pPr>
        <w:spacing w:line="276" w:lineRule="auto"/>
        <w:jc w:val="both"/>
        <w:rPr>
          <w:rFonts w:ascii="Arial Narrow" w:hAnsi="Arial Narrow"/>
          <w:sz w:val="22"/>
          <w:szCs w:val="22"/>
        </w:rPr>
      </w:pPr>
    </w:p>
    <w:p w:rsidR="00566C18" w:rsidRDefault="00566C18" w:rsidP="00566C18">
      <w:pPr>
        <w:spacing w:line="276" w:lineRule="auto"/>
        <w:jc w:val="both"/>
        <w:rPr>
          <w:rFonts w:ascii="Arial Narrow" w:hAnsi="Arial Narrow"/>
          <w:sz w:val="22"/>
          <w:szCs w:val="22"/>
        </w:rPr>
      </w:pPr>
    </w:p>
    <w:p w:rsidR="00566C18" w:rsidRPr="004A273F" w:rsidRDefault="00566C18" w:rsidP="00566C18">
      <w:pPr>
        <w:spacing w:line="276" w:lineRule="auto"/>
        <w:jc w:val="both"/>
        <w:rPr>
          <w:rFonts w:ascii="Arial Narrow" w:hAnsi="Arial Narrow"/>
          <w:sz w:val="22"/>
          <w:szCs w:val="22"/>
        </w:rPr>
      </w:pPr>
    </w:p>
    <w:p w:rsidR="0051260E" w:rsidRPr="004A273F" w:rsidRDefault="0051260E" w:rsidP="00566C18">
      <w:pPr>
        <w:spacing w:line="276" w:lineRule="auto"/>
        <w:jc w:val="both"/>
        <w:rPr>
          <w:rFonts w:ascii="Arial Narrow" w:hAnsi="Arial Narrow"/>
          <w:b/>
          <w:sz w:val="22"/>
          <w:szCs w:val="22"/>
        </w:rPr>
      </w:pPr>
      <w:r w:rsidRPr="004A273F">
        <w:rPr>
          <w:rFonts w:ascii="Arial Narrow" w:hAnsi="Arial Narrow"/>
          <w:b/>
          <w:sz w:val="22"/>
          <w:szCs w:val="22"/>
        </w:rPr>
        <w:lastRenderedPageBreak/>
        <w:t xml:space="preserve">6.1. </w:t>
      </w:r>
      <w:r w:rsidRPr="004A273F">
        <w:rPr>
          <w:rFonts w:ascii="Arial Narrow" w:hAnsi="Arial Narrow"/>
          <w:b/>
          <w:sz w:val="22"/>
          <w:szCs w:val="22"/>
          <w:u w:val="single"/>
        </w:rPr>
        <w:t>Habilitação Jurídica:</w:t>
      </w:r>
      <w:r w:rsidRPr="004A273F">
        <w:rPr>
          <w:rFonts w:ascii="Arial Narrow" w:hAnsi="Arial Narrow"/>
          <w:b/>
          <w:sz w:val="22"/>
          <w:szCs w:val="22"/>
        </w:rPr>
        <w:t xml:space="preserve"> </w:t>
      </w:r>
    </w:p>
    <w:p w:rsidR="0051260E" w:rsidRPr="004A273F" w:rsidRDefault="0051260E" w:rsidP="00423B2B">
      <w:pPr>
        <w:numPr>
          <w:ilvl w:val="0"/>
          <w:numId w:val="3"/>
        </w:numPr>
        <w:spacing w:after="120" w:line="276" w:lineRule="auto"/>
        <w:jc w:val="both"/>
        <w:rPr>
          <w:rFonts w:ascii="Arial Narrow" w:hAnsi="Arial Narrow"/>
          <w:sz w:val="22"/>
          <w:szCs w:val="22"/>
        </w:rPr>
      </w:pPr>
      <w:r w:rsidRPr="004A273F">
        <w:rPr>
          <w:rFonts w:ascii="Arial Narrow" w:hAnsi="Arial Narrow"/>
          <w:sz w:val="22"/>
          <w:szCs w:val="22"/>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51260E" w:rsidRPr="004A273F" w:rsidRDefault="0051260E" w:rsidP="00423B2B">
      <w:pPr>
        <w:numPr>
          <w:ilvl w:val="0"/>
          <w:numId w:val="3"/>
        </w:numPr>
        <w:spacing w:after="120" w:line="276" w:lineRule="auto"/>
        <w:jc w:val="both"/>
        <w:rPr>
          <w:rFonts w:ascii="Arial Narrow" w:hAnsi="Arial Narrow"/>
          <w:sz w:val="22"/>
          <w:szCs w:val="22"/>
        </w:rPr>
      </w:pPr>
      <w:r w:rsidRPr="004A273F">
        <w:rPr>
          <w:rFonts w:ascii="Arial Narrow" w:hAnsi="Arial Narrow"/>
          <w:sz w:val="22"/>
          <w:szCs w:val="22"/>
        </w:rPr>
        <w:t>Prova de inscrição no Cadastro Nacional de Pessoa Jurídica - CNPJ.</w:t>
      </w:r>
    </w:p>
    <w:p w:rsidR="0051260E" w:rsidRPr="004A273F" w:rsidRDefault="0051260E" w:rsidP="00423B2B">
      <w:pPr>
        <w:numPr>
          <w:ilvl w:val="0"/>
          <w:numId w:val="3"/>
        </w:numPr>
        <w:spacing w:after="120" w:line="276" w:lineRule="auto"/>
        <w:jc w:val="both"/>
        <w:rPr>
          <w:rFonts w:ascii="Arial Narrow" w:hAnsi="Arial Narrow"/>
          <w:sz w:val="22"/>
          <w:szCs w:val="22"/>
        </w:rPr>
      </w:pPr>
      <w:r w:rsidRPr="004A273F">
        <w:rPr>
          <w:rFonts w:ascii="Arial Narrow" w:hAnsi="Arial Narrow"/>
          <w:sz w:val="22"/>
          <w:szCs w:val="22"/>
        </w:rPr>
        <w:t xml:space="preserve">Declaração do </w:t>
      </w:r>
      <w:r w:rsidRPr="004A273F">
        <w:rPr>
          <w:rFonts w:ascii="Arial Narrow" w:hAnsi="Arial Narrow"/>
          <w:b/>
          <w:sz w:val="22"/>
          <w:szCs w:val="22"/>
        </w:rPr>
        <w:t>licitante</w:t>
      </w:r>
      <w:r w:rsidRPr="004A273F">
        <w:rPr>
          <w:rFonts w:ascii="Arial Narrow" w:hAnsi="Arial Narrow"/>
          <w:sz w:val="22"/>
          <w:szCs w:val="22"/>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4A273F">
        <w:rPr>
          <w:rFonts w:ascii="Arial Narrow" w:eastAsia="Arial Unicode MS" w:hAnsi="Arial Narrow"/>
          <w:sz w:val="22"/>
          <w:szCs w:val="22"/>
        </w:rPr>
        <w:t>conforme</w:t>
      </w:r>
      <w:r w:rsidRPr="004A273F">
        <w:rPr>
          <w:rFonts w:ascii="Arial Narrow" w:eastAsia="Arial Unicode MS" w:hAnsi="Arial Narrow"/>
          <w:b/>
          <w:sz w:val="22"/>
          <w:szCs w:val="22"/>
        </w:rPr>
        <w:t xml:space="preserve"> Anexo IV.</w:t>
      </w:r>
    </w:p>
    <w:p w:rsidR="0051260E" w:rsidRPr="004A273F" w:rsidRDefault="0051260E" w:rsidP="00423B2B">
      <w:pPr>
        <w:numPr>
          <w:ilvl w:val="0"/>
          <w:numId w:val="3"/>
        </w:numPr>
        <w:spacing w:after="120" w:line="276" w:lineRule="auto"/>
        <w:jc w:val="both"/>
        <w:rPr>
          <w:rFonts w:ascii="Arial Narrow" w:hAnsi="Arial Narrow"/>
          <w:sz w:val="22"/>
          <w:szCs w:val="22"/>
        </w:rPr>
      </w:pPr>
      <w:r w:rsidRPr="004A273F">
        <w:rPr>
          <w:rFonts w:ascii="Arial Narrow" w:hAnsi="Arial Narrow"/>
          <w:sz w:val="22"/>
          <w:szCs w:val="22"/>
        </w:rPr>
        <w:t xml:space="preserve">Declaração do proponente de que não foram declarados inidôneos para licitar ou contratar com o Poder Público de qualquer esfera de governo, de acordo com o modelo do </w:t>
      </w:r>
      <w:r w:rsidRPr="004A273F">
        <w:rPr>
          <w:rFonts w:ascii="Arial Narrow" w:hAnsi="Arial Narrow"/>
          <w:b/>
          <w:sz w:val="22"/>
          <w:szCs w:val="22"/>
        </w:rPr>
        <w:t>Anexo V</w:t>
      </w:r>
      <w:r w:rsidRPr="004A273F">
        <w:rPr>
          <w:rFonts w:ascii="Arial Narrow" w:hAnsi="Arial Narrow"/>
          <w:sz w:val="22"/>
          <w:szCs w:val="22"/>
        </w:rPr>
        <w:t xml:space="preserve">. </w:t>
      </w: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 xml:space="preserve">6.2. </w:t>
      </w:r>
      <w:r w:rsidRPr="004A273F">
        <w:rPr>
          <w:rFonts w:ascii="Arial Narrow" w:hAnsi="Arial Narrow"/>
          <w:b/>
          <w:sz w:val="22"/>
          <w:szCs w:val="22"/>
          <w:u w:val="single"/>
        </w:rPr>
        <w:t>Regularidade Fiscal:</w:t>
      </w:r>
      <w:r w:rsidRPr="004A273F">
        <w:rPr>
          <w:rFonts w:ascii="Arial Narrow" w:hAnsi="Arial Narrow"/>
          <w:b/>
          <w:sz w:val="22"/>
          <w:szCs w:val="22"/>
        </w:rPr>
        <w:t xml:space="preserve"> </w:t>
      </w:r>
    </w:p>
    <w:p w:rsidR="0051260E" w:rsidRPr="004A273F" w:rsidRDefault="0051260E" w:rsidP="00423B2B">
      <w:pPr>
        <w:numPr>
          <w:ilvl w:val="0"/>
          <w:numId w:val="4"/>
        </w:numPr>
        <w:spacing w:after="120" w:line="276" w:lineRule="auto"/>
        <w:jc w:val="both"/>
        <w:rPr>
          <w:rFonts w:ascii="Arial Narrow" w:hAnsi="Arial Narrow"/>
          <w:sz w:val="22"/>
          <w:szCs w:val="22"/>
        </w:rPr>
      </w:pPr>
      <w:r w:rsidRPr="004A273F">
        <w:rPr>
          <w:rFonts w:ascii="Arial Narrow" w:hAnsi="Arial Narrow"/>
          <w:sz w:val="22"/>
          <w:szCs w:val="22"/>
        </w:rPr>
        <w:t xml:space="preserve">Prova da regularidade para a Fazenda </w:t>
      </w:r>
      <w:r w:rsidRPr="004A273F">
        <w:rPr>
          <w:rFonts w:ascii="Arial Narrow" w:hAnsi="Arial Narrow"/>
          <w:b/>
          <w:sz w:val="22"/>
          <w:szCs w:val="22"/>
        </w:rPr>
        <w:t>Federal, Estadual e Municipal</w:t>
      </w:r>
      <w:r w:rsidRPr="004A273F">
        <w:rPr>
          <w:rFonts w:ascii="Arial Narrow" w:hAnsi="Arial Narrow"/>
          <w:sz w:val="22"/>
          <w:szCs w:val="22"/>
        </w:rPr>
        <w:t xml:space="preserve"> do domicílio ou sede do proponente, ou outra equivalente, na forma de lei;</w:t>
      </w:r>
    </w:p>
    <w:p w:rsidR="0051260E" w:rsidRPr="004A273F" w:rsidRDefault="0051260E" w:rsidP="00423B2B">
      <w:pPr>
        <w:numPr>
          <w:ilvl w:val="0"/>
          <w:numId w:val="4"/>
        </w:numPr>
        <w:spacing w:after="120" w:line="276" w:lineRule="auto"/>
        <w:jc w:val="both"/>
        <w:rPr>
          <w:rFonts w:ascii="Arial Narrow" w:hAnsi="Arial Narrow"/>
          <w:sz w:val="22"/>
          <w:szCs w:val="22"/>
        </w:rPr>
      </w:pPr>
      <w:r w:rsidRPr="004A273F">
        <w:rPr>
          <w:rFonts w:ascii="Arial Narrow" w:hAnsi="Arial Narrow"/>
          <w:sz w:val="22"/>
          <w:szCs w:val="22"/>
        </w:rPr>
        <w:t>Prova de regularidade relativa ao Fundo de Garantia por Tempo de Serviço (</w:t>
      </w:r>
      <w:r w:rsidRPr="004A273F">
        <w:rPr>
          <w:rFonts w:ascii="Arial Narrow" w:hAnsi="Arial Narrow"/>
          <w:b/>
          <w:sz w:val="22"/>
          <w:szCs w:val="22"/>
        </w:rPr>
        <w:t>FGTS</w:t>
      </w:r>
      <w:r w:rsidRPr="004A273F">
        <w:rPr>
          <w:rFonts w:ascii="Arial Narrow" w:hAnsi="Arial Narrow"/>
          <w:sz w:val="22"/>
          <w:szCs w:val="22"/>
        </w:rPr>
        <w:t>), demonstrando situação regular no cumprimento dos encargos sociais instituídos por lei;</w:t>
      </w:r>
    </w:p>
    <w:p w:rsidR="0051260E" w:rsidRPr="004A273F" w:rsidRDefault="0051260E" w:rsidP="00423B2B">
      <w:pPr>
        <w:numPr>
          <w:ilvl w:val="0"/>
          <w:numId w:val="4"/>
        </w:numPr>
        <w:spacing w:line="276" w:lineRule="auto"/>
        <w:jc w:val="both"/>
        <w:rPr>
          <w:rFonts w:ascii="Arial Narrow" w:hAnsi="Arial Narrow"/>
          <w:sz w:val="22"/>
          <w:szCs w:val="22"/>
        </w:rPr>
      </w:pPr>
      <w:r w:rsidRPr="004A273F">
        <w:rPr>
          <w:rFonts w:ascii="Arial Narrow" w:hAnsi="Arial Narrow"/>
          <w:b/>
          <w:sz w:val="22"/>
          <w:szCs w:val="22"/>
        </w:rPr>
        <w:t>CNDT</w:t>
      </w:r>
      <w:r w:rsidRPr="004A273F">
        <w:rPr>
          <w:rFonts w:ascii="Arial Narrow" w:hAnsi="Arial Narrow"/>
          <w:sz w:val="22"/>
          <w:szCs w:val="22"/>
        </w:rPr>
        <w:t xml:space="preserve"> – Certidão Negativa de Débitos Trabalhistas, de acordo com as prerrogativas da Lei 12.440/11, com validade.</w:t>
      </w:r>
    </w:p>
    <w:p w:rsidR="0051260E" w:rsidRPr="004A273F" w:rsidRDefault="0051260E" w:rsidP="00423B2B">
      <w:pPr>
        <w:spacing w:line="276" w:lineRule="auto"/>
        <w:jc w:val="both"/>
        <w:rPr>
          <w:rFonts w:ascii="Arial Narrow" w:hAnsi="Arial Narrow"/>
          <w:b/>
          <w:bCs/>
          <w:sz w:val="22"/>
          <w:szCs w:val="22"/>
        </w:rPr>
      </w:pPr>
    </w:p>
    <w:p w:rsidR="0051260E" w:rsidRPr="004A273F" w:rsidRDefault="0051260E" w:rsidP="00423B2B">
      <w:pPr>
        <w:spacing w:after="120" w:line="276" w:lineRule="auto"/>
        <w:jc w:val="both"/>
        <w:rPr>
          <w:rFonts w:ascii="Arial Narrow" w:hAnsi="Arial Narrow"/>
          <w:b/>
          <w:sz w:val="22"/>
          <w:szCs w:val="22"/>
        </w:rPr>
      </w:pPr>
      <w:proofErr w:type="gramStart"/>
      <w:r w:rsidRPr="004A273F">
        <w:rPr>
          <w:rFonts w:ascii="Arial Narrow" w:hAnsi="Arial Narrow"/>
          <w:b/>
          <w:bCs/>
          <w:sz w:val="22"/>
          <w:szCs w:val="22"/>
        </w:rPr>
        <w:t>6.</w:t>
      </w:r>
      <w:r w:rsidR="00566C18">
        <w:rPr>
          <w:rFonts w:ascii="Arial Narrow" w:hAnsi="Arial Narrow"/>
          <w:b/>
          <w:bCs/>
          <w:sz w:val="22"/>
          <w:szCs w:val="22"/>
        </w:rPr>
        <w:t>3</w:t>
      </w:r>
      <w:r w:rsidRPr="004A273F">
        <w:rPr>
          <w:rFonts w:ascii="Arial Narrow" w:hAnsi="Arial Narrow"/>
          <w:b/>
          <w:bCs/>
          <w:sz w:val="22"/>
          <w:szCs w:val="22"/>
        </w:rPr>
        <w:t xml:space="preserve"> </w:t>
      </w:r>
      <w:r w:rsidRPr="004A273F">
        <w:rPr>
          <w:rFonts w:ascii="Arial Narrow" w:hAnsi="Arial Narrow"/>
          <w:b/>
          <w:bCs/>
          <w:sz w:val="22"/>
          <w:szCs w:val="22"/>
          <w:u w:val="single"/>
        </w:rPr>
        <w:t>Qualificação</w:t>
      </w:r>
      <w:proofErr w:type="gramEnd"/>
      <w:r w:rsidRPr="004A273F">
        <w:rPr>
          <w:rFonts w:ascii="Arial Narrow" w:hAnsi="Arial Narrow"/>
          <w:b/>
          <w:bCs/>
          <w:sz w:val="22"/>
          <w:szCs w:val="22"/>
          <w:u w:val="single"/>
        </w:rPr>
        <w:t xml:space="preserve"> Econômico-Financeira</w:t>
      </w:r>
      <w:r w:rsidRPr="004A273F">
        <w:rPr>
          <w:rFonts w:ascii="Arial Narrow" w:hAnsi="Arial Narrow"/>
          <w:b/>
          <w:bCs/>
          <w:sz w:val="22"/>
          <w:szCs w:val="22"/>
        </w:rPr>
        <w:t>:</w:t>
      </w:r>
    </w:p>
    <w:p w:rsidR="00566C18" w:rsidRDefault="0051260E" w:rsidP="00566C18">
      <w:pPr>
        <w:numPr>
          <w:ilvl w:val="0"/>
          <w:numId w:val="6"/>
        </w:numPr>
        <w:spacing w:line="276" w:lineRule="auto"/>
        <w:jc w:val="both"/>
        <w:rPr>
          <w:rFonts w:ascii="Arial Narrow" w:hAnsi="Arial Narrow"/>
          <w:sz w:val="22"/>
          <w:szCs w:val="22"/>
        </w:rPr>
      </w:pPr>
      <w:r w:rsidRPr="004A273F">
        <w:rPr>
          <w:rFonts w:ascii="Arial Narrow" w:hAnsi="Arial Narrow"/>
          <w:sz w:val="22"/>
          <w:szCs w:val="22"/>
        </w:rPr>
        <w:t xml:space="preserve">Certidão Negativa de Falência e Concordata, em vigor, expedida pelo Cartório distribuidor da Comarca da sede da pessoa jurídica. </w:t>
      </w:r>
    </w:p>
    <w:p w:rsidR="0051260E" w:rsidRDefault="0051260E" w:rsidP="00566C18">
      <w:pPr>
        <w:spacing w:line="276" w:lineRule="auto"/>
        <w:ind w:left="765"/>
        <w:jc w:val="both"/>
        <w:rPr>
          <w:rFonts w:ascii="Arial Narrow" w:hAnsi="Arial Narrow"/>
          <w:sz w:val="22"/>
          <w:szCs w:val="22"/>
        </w:rPr>
      </w:pPr>
      <w:r w:rsidRPr="004A273F">
        <w:rPr>
          <w:rFonts w:ascii="Arial Narrow" w:hAnsi="Arial Narrow"/>
          <w:sz w:val="22"/>
          <w:szCs w:val="22"/>
        </w:rPr>
        <w:t xml:space="preserve"> </w:t>
      </w:r>
    </w:p>
    <w:p w:rsidR="00E622EE" w:rsidRPr="009350ED" w:rsidRDefault="00E622EE" w:rsidP="00E622EE">
      <w:pPr>
        <w:spacing w:after="120"/>
        <w:jc w:val="both"/>
        <w:rPr>
          <w:rFonts w:ascii="Arial Narrow" w:hAnsi="Arial Narrow"/>
          <w:b/>
          <w:bCs/>
        </w:rPr>
      </w:pPr>
      <w:proofErr w:type="gramStart"/>
      <w:r w:rsidRPr="009350ED">
        <w:rPr>
          <w:rFonts w:ascii="Arial Narrow" w:hAnsi="Arial Narrow"/>
          <w:b/>
          <w:bCs/>
        </w:rPr>
        <w:t>6.</w:t>
      </w:r>
      <w:r w:rsidR="00566C18" w:rsidRPr="009350ED">
        <w:rPr>
          <w:rFonts w:ascii="Arial Narrow" w:hAnsi="Arial Narrow"/>
          <w:b/>
          <w:bCs/>
        </w:rPr>
        <w:t>4</w:t>
      </w:r>
      <w:r w:rsidRPr="009350ED">
        <w:rPr>
          <w:rFonts w:ascii="Arial Narrow" w:hAnsi="Arial Narrow"/>
          <w:b/>
          <w:bCs/>
        </w:rPr>
        <w:t xml:space="preserve"> </w:t>
      </w:r>
      <w:r w:rsidRPr="009350ED">
        <w:rPr>
          <w:rFonts w:ascii="Arial Narrow" w:hAnsi="Arial Narrow"/>
          <w:b/>
          <w:bCs/>
          <w:u w:val="single"/>
        </w:rPr>
        <w:t>Qualificação</w:t>
      </w:r>
      <w:proofErr w:type="gramEnd"/>
      <w:r w:rsidRPr="009350ED">
        <w:rPr>
          <w:rFonts w:ascii="Arial Narrow" w:hAnsi="Arial Narrow"/>
          <w:b/>
          <w:bCs/>
          <w:u w:val="single"/>
        </w:rPr>
        <w:t xml:space="preserve"> Técnica</w:t>
      </w:r>
      <w:r w:rsidRPr="009350ED">
        <w:rPr>
          <w:rFonts w:ascii="Arial Narrow" w:hAnsi="Arial Narrow"/>
          <w:b/>
          <w:bCs/>
        </w:rPr>
        <w:t>:</w:t>
      </w:r>
    </w:p>
    <w:p w:rsidR="00E622EE" w:rsidRPr="009350ED" w:rsidRDefault="00E622EE" w:rsidP="009350ED">
      <w:pPr>
        <w:spacing w:line="276" w:lineRule="auto"/>
        <w:ind w:left="284"/>
        <w:jc w:val="both"/>
        <w:rPr>
          <w:rFonts w:ascii="Arial Narrow" w:hAnsi="Arial Narrow"/>
          <w:sz w:val="22"/>
          <w:szCs w:val="22"/>
        </w:rPr>
      </w:pPr>
      <w:r w:rsidRPr="009350ED">
        <w:rPr>
          <w:rFonts w:ascii="Arial Narrow" w:hAnsi="Arial Narrow"/>
          <w:sz w:val="22"/>
          <w:szCs w:val="22"/>
        </w:rPr>
        <w:t>6.</w:t>
      </w:r>
      <w:r w:rsidR="00566C18" w:rsidRPr="009350ED">
        <w:rPr>
          <w:rFonts w:ascii="Arial Narrow" w:hAnsi="Arial Narrow"/>
          <w:sz w:val="22"/>
          <w:szCs w:val="22"/>
        </w:rPr>
        <w:t>4</w:t>
      </w:r>
      <w:r w:rsidRPr="009350ED">
        <w:rPr>
          <w:rFonts w:ascii="Arial Narrow" w:hAnsi="Arial Narrow"/>
          <w:sz w:val="22"/>
          <w:szCs w:val="22"/>
        </w:rPr>
        <w:t>.1 Prova da disponibilidade de veículo para execução do serviço, comprovada através de Certificado de Propriedade e Licenciamento do Veículo ou apresentação de contrato de comodato, locação ou de compra e venda registrado publicamente;</w:t>
      </w:r>
    </w:p>
    <w:p w:rsidR="00E622EE" w:rsidRPr="009350ED" w:rsidRDefault="00566C18" w:rsidP="009350ED">
      <w:pPr>
        <w:spacing w:line="276" w:lineRule="auto"/>
        <w:ind w:left="284"/>
        <w:jc w:val="both"/>
        <w:rPr>
          <w:rFonts w:ascii="Arial Narrow" w:hAnsi="Arial Narrow"/>
          <w:sz w:val="22"/>
          <w:szCs w:val="22"/>
        </w:rPr>
      </w:pPr>
      <w:r w:rsidRPr="009350ED">
        <w:rPr>
          <w:rFonts w:ascii="Arial Narrow" w:hAnsi="Arial Narrow"/>
          <w:sz w:val="22"/>
          <w:szCs w:val="22"/>
        </w:rPr>
        <w:t>6.4</w:t>
      </w:r>
      <w:r w:rsidR="00E622EE" w:rsidRPr="009350ED">
        <w:rPr>
          <w:rFonts w:ascii="Arial Narrow" w:hAnsi="Arial Narrow"/>
          <w:sz w:val="22"/>
          <w:szCs w:val="22"/>
        </w:rPr>
        <w:t>.2 Comprovação de o</w:t>
      </w:r>
      <w:r w:rsidR="009350ED">
        <w:rPr>
          <w:rFonts w:ascii="Arial Narrow" w:hAnsi="Arial Narrow"/>
          <w:sz w:val="22"/>
          <w:szCs w:val="22"/>
        </w:rPr>
        <w:t xml:space="preserve"> veí</w:t>
      </w:r>
      <w:r w:rsidR="00E622EE" w:rsidRPr="009350ED">
        <w:rPr>
          <w:rFonts w:ascii="Arial Narrow" w:hAnsi="Arial Narrow"/>
          <w:sz w:val="22"/>
          <w:szCs w:val="22"/>
        </w:rPr>
        <w:t xml:space="preserve">culo possuir capacidade de lotação mínima para </w:t>
      </w:r>
      <w:r w:rsidR="008E1FFD">
        <w:rPr>
          <w:rFonts w:ascii="Arial Narrow" w:hAnsi="Arial Narrow"/>
          <w:sz w:val="22"/>
          <w:szCs w:val="22"/>
        </w:rPr>
        <w:t>50</w:t>
      </w:r>
      <w:r w:rsidR="00E622EE" w:rsidRPr="009350ED">
        <w:rPr>
          <w:rFonts w:ascii="Arial Narrow" w:hAnsi="Arial Narrow"/>
          <w:sz w:val="22"/>
          <w:szCs w:val="22"/>
        </w:rPr>
        <w:t xml:space="preserve"> passageiros e licenciamento do DETRAN;</w:t>
      </w:r>
    </w:p>
    <w:p w:rsidR="00E622EE" w:rsidRDefault="00566C18" w:rsidP="009350ED">
      <w:pPr>
        <w:spacing w:line="276" w:lineRule="auto"/>
        <w:ind w:left="284"/>
        <w:jc w:val="both"/>
        <w:rPr>
          <w:rFonts w:ascii="Arial Narrow" w:eastAsia="Calibri" w:hAnsi="Arial Narrow"/>
          <w:sz w:val="22"/>
          <w:szCs w:val="22"/>
        </w:rPr>
      </w:pPr>
      <w:r w:rsidRPr="009350ED">
        <w:rPr>
          <w:rFonts w:ascii="Arial Narrow" w:hAnsi="Arial Narrow"/>
          <w:sz w:val="22"/>
          <w:szCs w:val="22"/>
        </w:rPr>
        <w:t>6.4</w:t>
      </w:r>
      <w:r w:rsidR="009350ED">
        <w:rPr>
          <w:rFonts w:ascii="Arial Narrow" w:hAnsi="Arial Narrow"/>
          <w:sz w:val="22"/>
          <w:szCs w:val="22"/>
        </w:rPr>
        <w:t>.3</w:t>
      </w:r>
      <w:proofErr w:type="gramStart"/>
      <w:r w:rsidR="009350ED">
        <w:rPr>
          <w:rFonts w:ascii="Arial Narrow" w:hAnsi="Arial Narrow"/>
          <w:sz w:val="22"/>
          <w:szCs w:val="22"/>
        </w:rPr>
        <w:t xml:space="preserve">  </w:t>
      </w:r>
      <w:proofErr w:type="gramEnd"/>
      <w:r w:rsidR="00E622EE" w:rsidRPr="009350ED">
        <w:rPr>
          <w:rFonts w:ascii="Arial Narrow" w:hAnsi="Arial Narrow"/>
          <w:sz w:val="22"/>
          <w:szCs w:val="22"/>
        </w:rPr>
        <w:t>Comprovar  i</w:t>
      </w:r>
      <w:r w:rsidR="00E622EE" w:rsidRPr="009350ED">
        <w:rPr>
          <w:rFonts w:ascii="Arial Narrow" w:eastAsia="Calibri" w:hAnsi="Arial Narrow"/>
          <w:sz w:val="22"/>
          <w:szCs w:val="22"/>
        </w:rPr>
        <w:t>nspeção semestral expedida pelo DETRAN.</w:t>
      </w:r>
    </w:p>
    <w:p w:rsidR="0099225E" w:rsidRDefault="0099225E" w:rsidP="009350ED">
      <w:pPr>
        <w:spacing w:line="276" w:lineRule="auto"/>
        <w:ind w:left="284"/>
        <w:jc w:val="both"/>
        <w:rPr>
          <w:rFonts w:ascii="Arial Narrow" w:eastAsia="Calibri" w:hAnsi="Arial Narrow"/>
          <w:sz w:val="22"/>
          <w:szCs w:val="22"/>
        </w:rPr>
      </w:pPr>
      <w:r>
        <w:rPr>
          <w:rFonts w:ascii="Arial Narrow" w:eastAsia="Calibri" w:hAnsi="Arial Narrow"/>
          <w:sz w:val="22"/>
          <w:szCs w:val="22"/>
        </w:rPr>
        <w:t>6.4.4</w:t>
      </w:r>
      <w:proofErr w:type="gramStart"/>
      <w:r>
        <w:rPr>
          <w:rFonts w:ascii="Arial Narrow" w:eastAsia="Calibri" w:hAnsi="Arial Narrow"/>
          <w:sz w:val="22"/>
          <w:szCs w:val="22"/>
        </w:rPr>
        <w:t xml:space="preserve">  </w:t>
      </w:r>
      <w:proofErr w:type="gramEnd"/>
      <w:r>
        <w:rPr>
          <w:rFonts w:ascii="Arial Narrow" w:eastAsia="Calibri" w:hAnsi="Arial Narrow"/>
          <w:sz w:val="22"/>
          <w:szCs w:val="22"/>
        </w:rPr>
        <w:t>Registro no DETER.</w:t>
      </w:r>
    </w:p>
    <w:p w:rsidR="00E622EE" w:rsidRPr="00E622EE" w:rsidRDefault="00E622EE" w:rsidP="00E622EE">
      <w:pPr>
        <w:spacing w:line="276" w:lineRule="auto"/>
        <w:ind w:left="284"/>
        <w:rPr>
          <w:rFonts w:ascii="Arial Narrow" w:hAnsi="Arial Narrow"/>
          <w:sz w:val="22"/>
          <w:szCs w:val="22"/>
        </w:rPr>
      </w:pPr>
    </w:p>
    <w:p w:rsidR="0051260E" w:rsidRPr="004A273F" w:rsidRDefault="00566C18" w:rsidP="00423B2B">
      <w:pPr>
        <w:spacing w:after="120" w:line="276" w:lineRule="auto"/>
        <w:jc w:val="both"/>
        <w:rPr>
          <w:rFonts w:ascii="Arial Narrow" w:hAnsi="Arial Narrow"/>
          <w:sz w:val="22"/>
          <w:szCs w:val="22"/>
        </w:rPr>
      </w:pPr>
      <w:r>
        <w:rPr>
          <w:rFonts w:ascii="Arial Narrow" w:hAnsi="Arial Narrow"/>
          <w:sz w:val="22"/>
          <w:szCs w:val="22"/>
        </w:rPr>
        <w:t>6.5</w:t>
      </w:r>
      <w:r w:rsidR="0051260E" w:rsidRPr="004A273F">
        <w:rPr>
          <w:rFonts w:ascii="Arial Narrow" w:hAnsi="Arial Narrow"/>
          <w:sz w:val="22"/>
          <w:szCs w:val="22"/>
        </w:rPr>
        <w:t>. As microempresas e empresas de pequeno porte deverão apresentar toda a documentação exigida no presente edital</w:t>
      </w:r>
      <w:r w:rsidR="0051260E" w:rsidRPr="004A273F">
        <w:rPr>
          <w:rFonts w:ascii="Arial Narrow" w:hAnsi="Arial Narrow"/>
          <w:b/>
          <w:bCs/>
          <w:sz w:val="22"/>
          <w:szCs w:val="22"/>
        </w:rPr>
        <w:t xml:space="preserve">, </w:t>
      </w:r>
      <w:r w:rsidR="0051260E" w:rsidRPr="004A273F">
        <w:rPr>
          <w:rFonts w:ascii="Arial Narrow" w:hAnsi="Arial Narrow"/>
          <w:sz w:val="22"/>
          <w:szCs w:val="22"/>
        </w:rPr>
        <w:t>mesmo que esta apresente alguma restrição na comprovação da regularidade fiscal.</w:t>
      </w:r>
    </w:p>
    <w:p w:rsidR="0051260E" w:rsidRPr="004A273F" w:rsidRDefault="00566C18" w:rsidP="00423B2B">
      <w:pPr>
        <w:spacing w:after="120" w:line="276" w:lineRule="auto"/>
        <w:ind w:firstLine="708"/>
        <w:jc w:val="both"/>
        <w:rPr>
          <w:rFonts w:ascii="Arial Narrow" w:hAnsi="Arial Narrow"/>
          <w:sz w:val="22"/>
          <w:szCs w:val="22"/>
        </w:rPr>
      </w:pPr>
      <w:r>
        <w:rPr>
          <w:rFonts w:ascii="Arial Narrow" w:hAnsi="Arial Narrow"/>
          <w:sz w:val="22"/>
          <w:szCs w:val="22"/>
        </w:rPr>
        <w:t>6.5</w:t>
      </w:r>
      <w:r w:rsidR="0051260E" w:rsidRPr="004A273F">
        <w:rPr>
          <w:rFonts w:ascii="Arial Narrow" w:hAnsi="Arial Narrow"/>
          <w:sz w:val="22"/>
          <w:szCs w:val="22"/>
        </w:rPr>
        <w:t xml:space="preserve">.1 </w:t>
      </w:r>
      <w:r w:rsidR="0051260E" w:rsidRPr="004A273F">
        <w:rPr>
          <w:rFonts w:ascii="Arial Narrow" w:hAnsi="Arial Narrow"/>
          <w:b/>
          <w:bCs/>
          <w:sz w:val="22"/>
          <w:szCs w:val="22"/>
        </w:rPr>
        <w:t xml:space="preserve">– </w:t>
      </w:r>
      <w:r w:rsidR="0051260E" w:rsidRPr="004A273F">
        <w:rPr>
          <w:rFonts w:ascii="Arial Narrow" w:hAnsi="Arial Narrow"/>
          <w:sz w:val="22"/>
          <w:szCs w:val="22"/>
        </w:rPr>
        <w:t xml:space="preserve">Havendo alguma restrição na comprovação da regularidade fiscal, à </w:t>
      </w:r>
      <w:r w:rsidR="0051260E" w:rsidRPr="004A273F">
        <w:rPr>
          <w:rFonts w:ascii="Arial Narrow" w:hAnsi="Arial Narrow"/>
          <w:b/>
          <w:bCs/>
          <w:sz w:val="22"/>
          <w:szCs w:val="22"/>
        </w:rPr>
        <w:t xml:space="preserve">microempresa </w:t>
      </w:r>
      <w:r w:rsidR="0051260E" w:rsidRPr="004A273F">
        <w:rPr>
          <w:rFonts w:ascii="Arial Narrow" w:hAnsi="Arial Narrow"/>
          <w:sz w:val="22"/>
          <w:szCs w:val="22"/>
        </w:rPr>
        <w:t xml:space="preserve">ou </w:t>
      </w:r>
      <w:r w:rsidR="0051260E" w:rsidRPr="004A273F">
        <w:rPr>
          <w:rFonts w:ascii="Arial Narrow" w:hAnsi="Arial Narrow"/>
          <w:b/>
          <w:bCs/>
          <w:sz w:val="22"/>
          <w:szCs w:val="22"/>
        </w:rPr>
        <w:t>empresa de pequeno porte</w:t>
      </w:r>
      <w:r w:rsidR="0051260E" w:rsidRPr="004A273F">
        <w:rPr>
          <w:rFonts w:ascii="Arial Narrow" w:hAnsi="Arial Narrow"/>
          <w:sz w:val="22"/>
          <w:szCs w:val="22"/>
        </w:rPr>
        <w:t xml:space="preserve">, nos termos da Lei Complementar nº 123 (art. 42 e 43, § 1º), de 14/12/2006, será assegurado o prazo de </w:t>
      </w:r>
      <w:r w:rsidR="00CD0B71" w:rsidRPr="004A273F">
        <w:rPr>
          <w:rFonts w:ascii="Arial Narrow" w:hAnsi="Arial Narrow"/>
          <w:b/>
          <w:sz w:val="22"/>
          <w:szCs w:val="22"/>
        </w:rPr>
        <w:t xml:space="preserve">até </w:t>
      </w:r>
      <w:proofErr w:type="gramStart"/>
      <w:r w:rsidR="00CD0B71" w:rsidRPr="004A273F">
        <w:rPr>
          <w:rFonts w:ascii="Arial Narrow" w:hAnsi="Arial Narrow"/>
          <w:b/>
          <w:sz w:val="22"/>
          <w:szCs w:val="22"/>
        </w:rPr>
        <w:t>5</w:t>
      </w:r>
      <w:proofErr w:type="gramEnd"/>
      <w:r w:rsidR="00CD0B71" w:rsidRPr="004A273F">
        <w:rPr>
          <w:rFonts w:ascii="Arial Narrow" w:hAnsi="Arial Narrow"/>
          <w:b/>
          <w:bCs/>
          <w:sz w:val="22"/>
          <w:szCs w:val="22"/>
        </w:rPr>
        <w:t xml:space="preserve"> (cinco</w:t>
      </w:r>
      <w:r w:rsidR="0051260E" w:rsidRPr="004A273F">
        <w:rPr>
          <w:rFonts w:ascii="Arial Narrow" w:hAnsi="Arial Narrow"/>
          <w:b/>
          <w:bCs/>
          <w:sz w:val="22"/>
          <w:szCs w:val="22"/>
        </w:rPr>
        <w:t xml:space="preserve">) </w:t>
      </w:r>
      <w:r w:rsidR="0051260E" w:rsidRPr="004A273F">
        <w:rPr>
          <w:rFonts w:ascii="Arial Narrow" w:hAnsi="Arial Narrow"/>
          <w:sz w:val="22"/>
          <w:szCs w:val="22"/>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51260E" w:rsidRPr="004A273F" w:rsidRDefault="00566C18" w:rsidP="00423B2B">
      <w:pPr>
        <w:spacing w:after="120" w:line="276" w:lineRule="auto"/>
        <w:ind w:firstLine="708"/>
        <w:jc w:val="both"/>
        <w:rPr>
          <w:rFonts w:ascii="Arial Narrow" w:hAnsi="Arial Narrow"/>
          <w:bCs/>
          <w:sz w:val="22"/>
          <w:szCs w:val="22"/>
        </w:rPr>
      </w:pPr>
      <w:r>
        <w:rPr>
          <w:rFonts w:ascii="Arial Narrow" w:hAnsi="Arial Narrow"/>
          <w:bCs/>
          <w:sz w:val="22"/>
          <w:szCs w:val="22"/>
        </w:rPr>
        <w:lastRenderedPageBreak/>
        <w:t>6.5</w:t>
      </w:r>
      <w:r w:rsidR="0051260E" w:rsidRPr="004A273F">
        <w:rPr>
          <w:rFonts w:ascii="Arial Narrow" w:hAnsi="Arial Narrow"/>
          <w:bCs/>
          <w:sz w:val="22"/>
          <w:szCs w:val="22"/>
        </w:rPr>
        <w:t>.2</w:t>
      </w:r>
      <w:r w:rsidR="0051260E" w:rsidRPr="004A273F">
        <w:rPr>
          <w:rFonts w:ascii="Arial Narrow" w:hAnsi="Arial Narrow"/>
          <w:b/>
          <w:bCs/>
          <w:sz w:val="22"/>
          <w:szCs w:val="22"/>
        </w:rPr>
        <w:t xml:space="preserve"> – </w:t>
      </w:r>
      <w:r w:rsidR="0051260E" w:rsidRPr="004A273F">
        <w:rPr>
          <w:rFonts w:ascii="Arial Narrow" w:hAnsi="Arial Narrow"/>
          <w:sz w:val="22"/>
          <w:szCs w:val="22"/>
        </w:rPr>
        <w:t>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6.</w:t>
      </w:r>
      <w:r w:rsidR="00566C18">
        <w:rPr>
          <w:rFonts w:ascii="Arial Narrow" w:hAnsi="Arial Narrow"/>
          <w:sz w:val="22"/>
          <w:szCs w:val="22"/>
        </w:rPr>
        <w:t>6</w:t>
      </w:r>
      <w:r w:rsidRPr="004A273F">
        <w:rPr>
          <w:rFonts w:ascii="Arial Narrow" w:hAnsi="Arial Narrow"/>
          <w:sz w:val="22"/>
          <w:szCs w:val="22"/>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51260E" w:rsidRPr="004A273F" w:rsidRDefault="00566C18" w:rsidP="00423B2B">
      <w:pPr>
        <w:spacing w:after="120" w:line="276" w:lineRule="auto"/>
        <w:jc w:val="both"/>
        <w:rPr>
          <w:rFonts w:ascii="Arial Narrow" w:hAnsi="Arial Narrow"/>
          <w:sz w:val="22"/>
          <w:szCs w:val="22"/>
        </w:rPr>
      </w:pPr>
      <w:r>
        <w:rPr>
          <w:rFonts w:ascii="Arial Narrow" w:hAnsi="Arial Narrow"/>
          <w:sz w:val="22"/>
          <w:szCs w:val="22"/>
        </w:rPr>
        <w:t>6.7</w:t>
      </w:r>
      <w:r w:rsidR="0051260E" w:rsidRPr="004A273F">
        <w:rPr>
          <w:rFonts w:ascii="Arial Narrow" w:hAnsi="Arial Narrow"/>
          <w:sz w:val="22"/>
          <w:szCs w:val="22"/>
        </w:rPr>
        <w:t xml:space="preserve">. O envelope de documentação deste pregão que não forem abertos </w:t>
      </w:r>
      <w:proofErr w:type="gramStart"/>
      <w:r w:rsidR="0051260E" w:rsidRPr="004A273F">
        <w:rPr>
          <w:rFonts w:ascii="Arial Narrow" w:hAnsi="Arial Narrow"/>
          <w:sz w:val="22"/>
          <w:szCs w:val="22"/>
        </w:rPr>
        <w:t>serão devolvidos</w:t>
      </w:r>
      <w:proofErr w:type="gramEnd"/>
      <w:r w:rsidR="0051260E" w:rsidRPr="004A273F">
        <w:rPr>
          <w:rFonts w:ascii="Arial Narrow" w:hAnsi="Arial Narrow"/>
          <w:sz w:val="22"/>
          <w:szCs w:val="22"/>
        </w:rPr>
        <w:t xml:space="preserve"> para a proponente, no final da sessão.</w:t>
      </w:r>
    </w:p>
    <w:p w:rsidR="0051260E" w:rsidRPr="004A273F" w:rsidRDefault="0051260E" w:rsidP="00423B2B">
      <w:pPr>
        <w:spacing w:line="276" w:lineRule="auto"/>
        <w:jc w:val="both"/>
        <w:rPr>
          <w:rFonts w:ascii="Arial Narrow" w:hAnsi="Arial Narrow"/>
          <w:b/>
          <w:sz w:val="22"/>
          <w:szCs w:val="22"/>
        </w:rPr>
      </w:pP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7. DO PROCEDIMENTO LICITATÓRIO</w:t>
      </w:r>
    </w:p>
    <w:p w:rsidR="0051260E" w:rsidRPr="004A273F" w:rsidRDefault="0051260E" w:rsidP="00423B2B">
      <w:pPr>
        <w:spacing w:after="120" w:line="276" w:lineRule="auto"/>
        <w:jc w:val="both"/>
        <w:outlineLvl w:val="0"/>
        <w:rPr>
          <w:rFonts w:ascii="Arial Narrow" w:hAnsi="Arial Narrow"/>
          <w:sz w:val="22"/>
          <w:szCs w:val="22"/>
        </w:rPr>
      </w:pPr>
      <w:r w:rsidRPr="004A273F">
        <w:rPr>
          <w:rFonts w:ascii="Arial Narrow" w:hAnsi="Arial Narrow"/>
          <w:sz w:val="22"/>
          <w:szCs w:val="22"/>
        </w:rPr>
        <w:t xml:space="preserve">7.1 Na data, horário e local estabelecidos no preâmbulo deste edital, em ato público, presentes os licitantes e demais pessoas interessadas, a </w:t>
      </w:r>
      <w:r w:rsidR="004A273F">
        <w:rPr>
          <w:rFonts w:ascii="Arial Narrow" w:hAnsi="Arial Narrow"/>
          <w:sz w:val="22"/>
          <w:szCs w:val="22"/>
        </w:rPr>
        <w:t>pregoeiro</w:t>
      </w:r>
      <w:r w:rsidRPr="004A273F">
        <w:rPr>
          <w:rFonts w:ascii="Arial Narrow" w:hAnsi="Arial Narrow"/>
          <w:sz w:val="22"/>
          <w:szCs w:val="22"/>
        </w:rPr>
        <w:t xml:space="preserve"> designado, receberá, em envelopes distintos, e devidamente fechados, as propostas e os documentos exigidos para habilitação. Os envelopes deverão indicar o número deste pregão e seu conteúdo, na forma estabelecida no Item </w:t>
      </w:r>
      <w:proofErr w:type="gramStart"/>
      <w:r w:rsidRPr="004A273F">
        <w:rPr>
          <w:rFonts w:ascii="Arial Narrow" w:hAnsi="Arial Narrow"/>
          <w:sz w:val="22"/>
          <w:szCs w:val="22"/>
        </w:rPr>
        <w:t>3</w:t>
      </w:r>
      <w:proofErr w:type="gramEnd"/>
      <w:r w:rsidRPr="004A273F">
        <w:rPr>
          <w:rFonts w:ascii="Arial Narrow" w:hAnsi="Arial Narrow"/>
          <w:sz w:val="22"/>
          <w:szCs w:val="22"/>
        </w:rPr>
        <w:t xml:space="preserve"> deste edital.</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7.2 Os licitantes apresentarão, no ato da entrega dos envelopes (</w:t>
      </w:r>
      <w:r w:rsidRPr="004A273F">
        <w:rPr>
          <w:rFonts w:ascii="Arial Narrow" w:hAnsi="Arial Narrow"/>
          <w:sz w:val="22"/>
          <w:szCs w:val="22"/>
          <w:u w:val="single"/>
        </w:rPr>
        <w:t>fora dos envelopes</w:t>
      </w:r>
      <w:r w:rsidRPr="004A273F">
        <w:rPr>
          <w:rFonts w:ascii="Arial Narrow" w:hAnsi="Arial Narrow"/>
          <w:sz w:val="22"/>
          <w:szCs w:val="22"/>
        </w:rPr>
        <w:t xml:space="preserve">), declaração dando ciência de que cumprem plenamente os requisitos de habilitação, conforme modelo constante no </w:t>
      </w:r>
      <w:r w:rsidRPr="004A273F">
        <w:rPr>
          <w:rFonts w:ascii="Arial Narrow" w:hAnsi="Arial Narrow"/>
          <w:b/>
          <w:sz w:val="22"/>
          <w:szCs w:val="22"/>
        </w:rPr>
        <w:t>Anexo III</w:t>
      </w:r>
      <w:r w:rsidRPr="004A273F">
        <w:rPr>
          <w:rFonts w:ascii="Arial Narrow" w:hAnsi="Arial Narrow"/>
          <w:sz w:val="22"/>
          <w:szCs w:val="22"/>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4A273F">
        <w:rPr>
          <w:rFonts w:ascii="Arial Narrow" w:hAnsi="Arial Narrow"/>
          <w:sz w:val="22"/>
          <w:szCs w:val="22"/>
        </w:rPr>
        <w:t>sob pena</w:t>
      </w:r>
      <w:proofErr w:type="gramEnd"/>
      <w:r w:rsidRPr="004A273F">
        <w:rPr>
          <w:rFonts w:ascii="Arial Narrow" w:hAnsi="Arial Narrow"/>
          <w:sz w:val="22"/>
          <w:szCs w:val="22"/>
        </w:rPr>
        <w:t xml:space="preserve"> de decair o direito. </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7.3 Serão abertos primeiramente os envelopes contendo as propostas, ocasião em que será procedida à verificação da sua conformidade com os requisitos estabelecidos neste instrumento, com exceção do preço, desclassificando-se as incompatíveis.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7.5 Não havendo pelo menos três ofertas nas condições definidas no item anterior, poderão os autores das melhores propostas, até o máximo de três, oferecer novos lances verbais e sucessivos, quaisquer que sejam os preços oferecidos.</w:t>
      </w:r>
    </w:p>
    <w:p w:rsidR="0051260E" w:rsidRPr="004A273F" w:rsidRDefault="0051260E" w:rsidP="00423B2B">
      <w:pPr>
        <w:spacing w:after="120" w:line="276" w:lineRule="auto"/>
        <w:jc w:val="both"/>
        <w:rPr>
          <w:rFonts w:ascii="Arial Narrow" w:hAnsi="Arial Narrow"/>
          <w:sz w:val="22"/>
          <w:szCs w:val="22"/>
        </w:rPr>
      </w:pPr>
      <w:proofErr w:type="gramStart"/>
      <w:r w:rsidRPr="004A273F">
        <w:rPr>
          <w:rFonts w:ascii="Arial Narrow" w:hAnsi="Arial Narrow"/>
          <w:sz w:val="22"/>
          <w:szCs w:val="22"/>
        </w:rPr>
        <w:t>7.6 Caso</w:t>
      </w:r>
      <w:proofErr w:type="gramEnd"/>
      <w:r w:rsidRPr="004A273F">
        <w:rPr>
          <w:rFonts w:ascii="Arial Narrow" w:hAnsi="Arial Narrow"/>
          <w:sz w:val="22"/>
          <w:szCs w:val="22"/>
        </w:rPr>
        <w:t xml:space="preserve"> duas ou mais propostas iniciais apresentem preços iguais, será realizado sorteio para determinação da ordem de oferta dos lances.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7.7 A oferta dos lances deverá ser efetuada por item, na ordem decrescente de preço, no momento em que for conferida a palavra ao licitante.</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7.8 </w:t>
      </w:r>
      <w:proofErr w:type="gramStart"/>
      <w:r w:rsidRPr="004A273F">
        <w:rPr>
          <w:rFonts w:ascii="Arial Narrow" w:hAnsi="Arial Narrow"/>
          <w:sz w:val="22"/>
          <w:szCs w:val="22"/>
        </w:rPr>
        <w:t>É</w:t>
      </w:r>
      <w:proofErr w:type="gramEnd"/>
      <w:r w:rsidRPr="004A273F">
        <w:rPr>
          <w:rFonts w:ascii="Arial Narrow" w:hAnsi="Arial Narrow"/>
          <w:sz w:val="22"/>
          <w:szCs w:val="22"/>
        </w:rPr>
        <w:t xml:space="preserve"> vedada a oferta de lances com vista ao empate.</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7.9 Dos lances ofertados não </w:t>
      </w:r>
      <w:proofErr w:type="gramStart"/>
      <w:r w:rsidRPr="004A273F">
        <w:rPr>
          <w:rFonts w:ascii="Arial Narrow" w:hAnsi="Arial Narrow"/>
          <w:sz w:val="22"/>
          <w:szCs w:val="22"/>
        </w:rPr>
        <w:t>caberá</w:t>
      </w:r>
      <w:proofErr w:type="gramEnd"/>
      <w:r w:rsidRPr="004A273F">
        <w:rPr>
          <w:rFonts w:ascii="Arial Narrow" w:hAnsi="Arial Narrow"/>
          <w:sz w:val="22"/>
          <w:szCs w:val="22"/>
        </w:rPr>
        <w:t xml:space="preserve"> retratação.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7.10 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7.11 Esgotados os lances verbais será encerrada a etapa competitiva e ordenadas as ofertas, exclusivamente pelo critério de menor preço.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lastRenderedPageBreak/>
        <w:t xml:space="preserve">7.11.1 Após a etapa de lances, sendo verificada a ocorrência de empate, será </w:t>
      </w:r>
      <w:proofErr w:type="gramStart"/>
      <w:r w:rsidRPr="004A273F">
        <w:rPr>
          <w:rFonts w:ascii="Arial Narrow" w:hAnsi="Arial Narrow"/>
          <w:sz w:val="22"/>
          <w:szCs w:val="22"/>
        </w:rPr>
        <w:t>assegurado</w:t>
      </w:r>
      <w:proofErr w:type="gramEnd"/>
      <w:r w:rsidRPr="004A273F">
        <w:rPr>
          <w:rFonts w:ascii="Arial Narrow" w:hAnsi="Arial Narrow"/>
          <w:sz w:val="22"/>
          <w:szCs w:val="22"/>
        </w:rPr>
        <w:t>, como critério de desempate, preferência de contratação para as microempresas e empresas de pequeno porte, nos termos art. 44, da LC nº 123/2006.</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7.11.2.</w:t>
      </w:r>
      <w:r w:rsidRPr="004A273F">
        <w:rPr>
          <w:rFonts w:ascii="Arial Narrow" w:hAnsi="Arial Narrow"/>
          <w:b/>
          <w:bCs/>
          <w:sz w:val="22"/>
          <w:szCs w:val="22"/>
        </w:rPr>
        <w:t xml:space="preserve"> </w:t>
      </w:r>
      <w:r w:rsidRPr="004A273F">
        <w:rPr>
          <w:rFonts w:ascii="Arial Narrow" w:hAnsi="Arial Narrow"/>
          <w:sz w:val="22"/>
          <w:szCs w:val="22"/>
        </w:rPr>
        <w:t>Entende-se por empate, nos termos da LC nº 123/2006, aquelas situações em que as propostas apresentadas pelas microempresas e empresas de pequeno porte sejam iguais ou até 5 % (cinco por cento) superiores à proposta melhor classificada.</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7.11.3.</w:t>
      </w:r>
      <w:r w:rsidRPr="004A273F">
        <w:rPr>
          <w:rFonts w:ascii="Arial Narrow" w:hAnsi="Arial Narrow"/>
          <w:b/>
          <w:bCs/>
          <w:sz w:val="22"/>
          <w:szCs w:val="22"/>
        </w:rPr>
        <w:t xml:space="preserve"> </w:t>
      </w:r>
      <w:r w:rsidRPr="004A273F">
        <w:rPr>
          <w:rFonts w:ascii="Arial Narrow" w:hAnsi="Arial Narrow"/>
          <w:sz w:val="22"/>
          <w:szCs w:val="22"/>
        </w:rPr>
        <w:t>Para efeito do disposto no item 7.11.1, ocorrendo o empate, proceder-se-á da seguinte forma:</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I - A microempresa ou empresa de pequeno porte mais bem classificada será convocada para, em querendo, apresentar nova proposta de preço inferior àquela considerada vencedora do certame, </w:t>
      </w:r>
      <w:r w:rsidRPr="004A273F">
        <w:rPr>
          <w:rFonts w:ascii="Arial Narrow" w:hAnsi="Arial Narrow"/>
          <w:b/>
          <w:bCs/>
          <w:sz w:val="22"/>
          <w:szCs w:val="22"/>
        </w:rPr>
        <w:t xml:space="preserve">no prazo máximo de </w:t>
      </w:r>
      <w:proofErr w:type="gramStart"/>
      <w:r w:rsidRPr="004A273F">
        <w:rPr>
          <w:rFonts w:ascii="Arial Narrow" w:hAnsi="Arial Narrow"/>
          <w:b/>
          <w:bCs/>
          <w:sz w:val="22"/>
          <w:szCs w:val="22"/>
        </w:rPr>
        <w:t>5</w:t>
      </w:r>
      <w:proofErr w:type="gramEnd"/>
      <w:r w:rsidRPr="004A273F">
        <w:rPr>
          <w:rFonts w:ascii="Arial Narrow" w:hAnsi="Arial Narrow"/>
          <w:b/>
          <w:bCs/>
          <w:sz w:val="22"/>
          <w:szCs w:val="22"/>
        </w:rPr>
        <w:t xml:space="preserve"> (cinco) minutos </w:t>
      </w:r>
      <w:r w:rsidRPr="004A273F">
        <w:rPr>
          <w:rFonts w:ascii="Arial Narrow" w:hAnsi="Arial Narrow"/>
          <w:sz w:val="22"/>
          <w:szCs w:val="22"/>
        </w:rPr>
        <w:t>após o encerramento dos lances, sob pena de preclusão, situação em que, após verificado o atendimento às condições de habilitação, será adjudicado em seu favor o objeto licitado;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II - Se a oferta não for aceitável ou se a licitante desatender às exigências habilitatórias, a </w:t>
      </w:r>
      <w:r w:rsidR="004A273F">
        <w:rPr>
          <w:rFonts w:ascii="Arial Narrow" w:hAnsi="Arial Narrow"/>
          <w:sz w:val="22"/>
          <w:szCs w:val="22"/>
        </w:rPr>
        <w:t>Pregoeiro</w:t>
      </w:r>
      <w:r w:rsidRPr="004A273F">
        <w:rPr>
          <w:rFonts w:ascii="Arial Narrow" w:hAnsi="Arial Narrow"/>
          <w:sz w:val="22"/>
          <w:szCs w:val="22"/>
        </w:rPr>
        <w:t xml:space="preserve">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7.11.4.</w:t>
      </w:r>
      <w:r w:rsidRPr="004A273F">
        <w:rPr>
          <w:rFonts w:ascii="Arial Narrow" w:hAnsi="Arial Narrow"/>
          <w:b/>
          <w:bCs/>
          <w:sz w:val="22"/>
          <w:szCs w:val="22"/>
        </w:rPr>
        <w:t xml:space="preserve"> </w:t>
      </w:r>
      <w:r w:rsidRPr="004A273F">
        <w:rPr>
          <w:rFonts w:ascii="Arial Narrow" w:hAnsi="Arial Narrow"/>
          <w:sz w:val="22"/>
          <w:szCs w:val="22"/>
        </w:rPr>
        <w:t xml:space="preserve">Na hipótese de </w:t>
      </w:r>
      <w:proofErr w:type="gramStart"/>
      <w:r w:rsidRPr="004A273F">
        <w:rPr>
          <w:rFonts w:ascii="Arial Narrow" w:hAnsi="Arial Narrow"/>
          <w:sz w:val="22"/>
          <w:szCs w:val="22"/>
        </w:rPr>
        <w:t>não-contratação</w:t>
      </w:r>
      <w:proofErr w:type="gramEnd"/>
      <w:r w:rsidRPr="004A273F">
        <w:rPr>
          <w:rFonts w:ascii="Arial Narrow" w:hAnsi="Arial Narrow"/>
          <w:sz w:val="22"/>
          <w:szCs w:val="22"/>
        </w:rPr>
        <w:t xml:space="preserve"> nos termos previstos no subitem 7.11.1, o objeto licitado será adjudicado, após verificado o atendimento às condições de habilitação, em favor da proposta originalmente vencedora do certame.</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7.11.5</w:t>
      </w:r>
      <w:r w:rsidRPr="004A273F">
        <w:rPr>
          <w:rFonts w:ascii="Arial Narrow" w:hAnsi="Arial Narrow"/>
          <w:b/>
          <w:bCs/>
          <w:sz w:val="22"/>
          <w:szCs w:val="22"/>
        </w:rPr>
        <w:t xml:space="preserve">. </w:t>
      </w:r>
      <w:r w:rsidRPr="004A273F">
        <w:rPr>
          <w:rFonts w:ascii="Arial Narrow" w:hAnsi="Arial Narrow"/>
          <w:sz w:val="22"/>
          <w:szCs w:val="22"/>
        </w:rPr>
        <w:t>O disposto no subitem 7.11.1 somente se aplicará quando a melhor oferta inicial não tiver sido apresentada por microempresa ou empresa de pequeno porte.</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7.12.</w:t>
      </w:r>
      <w:r w:rsidRPr="004A273F">
        <w:rPr>
          <w:rFonts w:ascii="Arial Narrow" w:hAnsi="Arial Narrow"/>
          <w:b/>
          <w:bCs/>
          <w:sz w:val="22"/>
          <w:szCs w:val="22"/>
        </w:rPr>
        <w:t xml:space="preserve"> </w:t>
      </w:r>
      <w:proofErr w:type="gramStart"/>
      <w:r w:rsidRPr="004A273F">
        <w:rPr>
          <w:rFonts w:ascii="Arial Narrow" w:hAnsi="Arial Narrow"/>
          <w:sz w:val="22"/>
          <w:szCs w:val="22"/>
        </w:rPr>
        <w:t>Caso não se realizem</w:t>
      </w:r>
      <w:proofErr w:type="gramEnd"/>
      <w:r w:rsidRPr="004A273F">
        <w:rPr>
          <w:rFonts w:ascii="Arial Narrow" w:hAnsi="Arial Narrow"/>
          <w:sz w:val="22"/>
          <w:szCs w:val="22"/>
        </w:rPr>
        <w:t xml:space="preserve"> lances verbais, será identificada a proposta escrita de menor preço. </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7.13.</w:t>
      </w:r>
      <w:r w:rsidRPr="004A273F">
        <w:rPr>
          <w:rFonts w:ascii="Arial Narrow" w:hAnsi="Arial Narrow"/>
          <w:b/>
          <w:bCs/>
          <w:sz w:val="22"/>
          <w:szCs w:val="22"/>
        </w:rPr>
        <w:t xml:space="preserve"> </w:t>
      </w:r>
      <w:r w:rsidRPr="004A273F">
        <w:rPr>
          <w:rFonts w:ascii="Arial Narrow" w:hAnsi="Arial Narrow"/>
          <w:sz w:val="22"/>
          <w:szCs w:val="22"/>
        </w:rPr>
        <w:t xml:space="preserve">Declarada encerrada a etapa competitiva e ordenadas as ofertas, exclusivamente pelo critério de menor preço, a </w:t>
      </w:r>
      <w:r w:rsidR="004A273F">
        <w:rPr>
          <w:rFonts w:ascii="Arial Narrow" w:hAnsi="Arial Narrow"/>
          <w:sz w:val="22"/>
          <w:szCs w:val="22"/>
        </w:rPr>
        <w:t>Pregoeiro</w:t>
      </w:r>
      <w:r w:rsidRPr="004A273F">
        <w:rPr>
          <w:rFonts w:ascii="Arial Narrow" w:hAnsi="Arial Narrow"/>
          <w:sz w:val="22"/>
          <w:szCs w:val="22"/>
        </w:rPr>
        <w:t xml:space="preserve"> examinará a aceitabilidade quanto ao objeto e valor apresentado pela primeira classificada, conforme definido neste Edital e seus anexos, decidindo motivadamente a respeito.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7.14.</w:t>
      </w:r>
      <w:r w:rsidRPr="004A273F">
        <w:rPr>
          <w:rFonts w:ascii="Arial Narrow" w:hAnsi="Arial Narrow"/>
          <w:b/>
          <w:bCs/>
          <w:sz w:val="22"/>
          <w:szCs w:val="22"/>
        </w:rPr>
        <w:t xml:space="preserve"> </w:t>
      </w:r>
      <w:r w:rsidRPr="004A273F">
        <w:rPr>
          <w:rFonts w:ascii="Arial Narrow" w:hAnsi="Arial Narrow"/>
          <w:sz w:val="22"/>
          <w:szCs w:val="22"/>
        </w:rPr>
        <w:t xml:space="preserve">Sendo aceitável a proposta classificada em primeiro lugar, será aberto o envelope contendo a documentação de habilitação para confirmação das condições habilitatórias da licitante vencedora. </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7.14.1.</w:t>
      </w:r>
      <w:r w:rsidRPr="004A273F">
        <w:rPr>
          <w:rFonts w:ascii="Arial Narrow" w:hAnsi="Arial Narrow"/>
          <w:b/>
          <w:bCs/>
          <w:sz w:val="22"/>
          <w:szCs w:val="22"/>
        </w:rPr>
        <w:t xml:space="preserve"> </w:t>
      </w:r>
      <w:r w:rsidRPr="004A273F">
        <w:rPr>
          <w:rFonts w:ascii="Arial Narrow" w:hAnsi="Arial Narrow"/>
          <w:sz w:val="22"/>
          <w:szCs w:val="22"/>
        </w:rPr>
        <w:t xml:space="preserve">No caso da licitante ser uma microempresa ou uma empresa de pequeno porte, se esta apresentar restrições na comprovação da regularidade fiscal, será assegurado o </w:t>
      </w:r>
      <w:r w:rsidRPr="004A273F">
        <w:rPr>
          <w:rFonts w:ascii="Arial Narrow" w:hAnsi="Arial Narrow"/>
          <w:b/>
          <w:bCs/>
          <w:sz w:val="22"/>
          <w:szCs w:val="22"/>
        </w:rPr>
        <w:t xml:space="preserve">prazo de até </w:t>
      </w:r>
      <w:proofErr w:type="gramStart"/>
      <w:r w:rsidRPr="004A273F">
        <w:rPr>
          <w:rFonts w:ascii="Arial Narrow" w:hAnsi="Arial Narrow"/>
          <w:b/>
          <w:bCs/>
          <w:sz w:val="22"/>
          <w:szCs w:val="22"/>
        </w:rPr>
        <w:t>4</w:t>
      </w:r>
      <w:proofErr w:type="gramEnd"/>
      <w:r w:rsidRPr="004A273F">
        <w:rPr>
          <w:rFonts w:ascii="Arial Narrow" w:hAnsi="Arial Narrow"/>
          <w:b/>
          <w:bCs/>
          <w:sz w:val="22"/>
          <w:szCs w:val="22"/>
        </w:rPr>
        <w:t xml:space="preserve"> (quatro) dias úteis</w:t>
      </w:r>
      <w:r w:rsidRPr="004A273F">
        <w:rPr>
          <w:rFonts w:ascii="Arial Narrow" w:hAnsi="Arial Narrow"/>
          <w:sz w:val="22"/>
          <w:szCs w:val="22"/>
        </w:rPr>
        <w:t>, a partir da data em que a licitante for declarada vencedora do certame, para a regularização da documentação, nos termos do § 1º, do art. 43, da LC nº 123/2006, com vistas à contratação.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7.15</w:t>
      </w:r>
      <w:r w:rsidRPr="004A273F">
        <w:rPr>
          <w:rFonts w:ascii="Arial Narrow" w:hAnsi="Arial Narrow"/>
          <w:b/>
          <w:bCs/>
          <w:sz w:val="22"/>
          <w:szCs w:val="22"/>
        </w:rPr>
        <w:t xml:space="preserve">. </w:t>
      </w:r>
      <w:r w:rsidRPr="004A273F">
        <w:rPr>
          <w:rFonts w:ascii="Arial Narrow" w:hAnsi="Arial Narrow"/>
          <w:sz w:val="22"/>
          <w:szCs w:val="22"/>
        </w:rPr>
        <w:t xml:space="preserve">Constatado o atendimento pleno às exigências </w:t>
      </w:r>
      <w:proofErr w:type="spellStart"/>
      <w:r w:rsidRPr="004A273F">
        <w:rPr>
          <w:rFonts w:ascii="Arial Narrow" w:hAnsi="Arial Narrow"/>
          <w:sz w:val="22"/>
          <w:szCs w:val="22"/>
        </w:rPr>
        <w:t>editalícias</w:t>
      </w:r>
      <w:proofErr w:type="spellEnd"/>
      <w:r w:rsidRPr="004A273F">
        <w:rPr>
          <w:rFonts w:ascii="Arial Narrow" w:hAnsi="Arial Narrow"/>
          <w:sz w:val="22"/>
          <w:szCs w:val="22"/>
        </w:rPr>
        <w:t>, a licitante será declarada vencedora, sendo-lhe adjudicado o objeto deste certame.</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7.16</w:t>
      </w:r>
      <w:r w:rsidRPr="004A273F">
        <w:rPr>
          <w:rFonts w:ascii="Arial Narrow" w:hAnsi="Arial Narrow"/>
          <w:b/>
          <w:bCs/>
          <w:sz w:val="22"/>
          <w:szCs w:val="22"/>
        </w:rPr>
        <w:t xml:space="preserve">. </w:t>
      </w:r>
      <w:r w:rsidRPr="004A273F">
        <w:rPr>
          <w:rFonts w:ascii="Arial Narrow" w:hAnsi="Arial Narrow"/>
          <w:sz w:val="22"/>
          <w:szCs w:val="22"/>
        </w:rPr>
        <w:t xml:space="preserve">Se a oferta não for aceitável ou se a licitante desatender às exigências de habilitação, exceto na hipótese prevista no subitem 7.14.1, o Pregoeiro examinará a proposta ou o lance subsequente, verificando a sua aceitabilidade e as condições de habilitação, na ordem de classificação, e assim sucessivamente, até a apuração de uma proposta que atenda ao Edital e seus anexos, sendo </w:t>
      </w:r>
      <w:proofErr w:type="gramStart"/>
      <w:r w:rsidRPr="004A273F">
        <w:rPr>
          <w:rFonts w:ascii="Arial Narrow" w:hAnsi="Arial Narrow"/>
          <w:sz w:val="22"/>
          <w:szCs w:val="22"/>
        </w:rPr>
        <w:t>a respectiva licitante declarada vencedora e a ela adjudicado</w:t>
      </w:r>
      <w:proofErr w:type="gramEnd"/>
      <w:r w:rsidRPr="004A273F">
        <w:rPr>
          <w:rFonts w:ascii="Arial Narrow" w:hAnsi="Arial Narrow"/>
          <w:sz w:val="22"/>
          <w:szCs w:val="22"/>
        </w:rPr>
        <w:t xml:space="preserve"> o objeto desta licitação.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7.17</w:t>
      </w:r>
      <w:r w:rsidRPr="004A273F">
        <w:rPr>
          <w:rFonts w:ascii="Arial Narrow" w:hAnsi="Arial Narrow"/>
          <w:b/>
          <w:bCs/>
          <w:sz w:val="22"/>
          <w:szCs w:val="22"/>
        </w:rPr>
        <w:t xml:space="preserve">. </w:t>
      </w:r>
      <w:proofErr w:type="gramStart"/>
      <w:r w:rsidRPr="004A273F">
        <w:rPr>
          <w:rFonts w:ascii="Arial Narrow" w:hAnsi="Arial Narrow"/>
          <w:bCs/>
          <w:sz w:val="22"/>
          <w:szCs w:val="22"/>
        </w:rPr>
        <w:t>A</w:t>
      </w:r>
      <w:r w:rsidRPr="004A273F">
        <w:rPr>
          <w:rFonts w:ascii="Arial Narrow" w:hAnsi="Arial Narrow"/>
          <w:sz w:val="22"/>
          <w:szCs w:val="22"/>
        </w:rPr>
        <w:t xml:space="preserve"> </w:t>
      </w:r>
      <w:r w:rsidR="004A273F">
        <w:rPr>
          <w:rFonts w:ascii="Arial Narrow" w:hAnsi="Arial Narrow"/>
          <w:sz w:val="22"/>
          <w:szCs w:val="22"/>
        </w:rPr>
        <w:t>Pregoeiro</w:t>
      </w:r>
      <w:proofErr w:type="gramEnd"/>
      <w:r w:rsidRPr="004A273F">
        <w:rPr>
          <w:rFonts w:ascii="Arial Narrow" w:hAnsi="Arial Narrow"/>
          <w:sz w:val="22"/>
          <w:szCs w:val="22"/>
        </w:rPr>
        <w:t xml:space="preserve"> poderá negociar diretamente com a licitante para que seja obtida melhor proposta nas situações previstas nos subitens 7.12, 7.13 e 7.16.</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7.18.</w:t>
      </w:r>
      <w:r w:rsidRPr="004A273F">
        <w:rPr>
          <w:rFonts w:ascii="Arial Narrow" w:hAnsi="Arial Narrow"/>
          <w:b/>
          <w:bCs/>
          <w:sz w:val="22"/>
          <w:szCs w:val="22"/>
        </w:rPr>
        <w:t xml:space="preserve"> </w:t>
      </w:r>
      <w:r w:rsidRPr="004A273F">
        <w:rPr>
          <w:rFonts w:ascii="Arial Narrow" w:hAnsi="Arial Narrow"/>
          <w:sz w:val="22"/>
          <w:szCs w:val="22"/>
        </w:rPr>
        <w:t xml:space="preserve">No caso de desclassificação de todas as propostas a </w:t>
      </w:r>
      <w:r w:rsidR="004A273F">
        <w:rPr>
          <w:rFonts w:ascii="Arial Narrow" w:hAnsi="Arial Narrow"/>
          <w:sz w:val="22"/>
          <w:szCs w:val="22"/>
        </w:rPr>
        <w:t>Pregoeiro</w:t>
      </w:r>
      <w:r w:rsidRPr="004A273F">
        <w:rPr>
          <w:rFonts w:ascii="Arial Narrow" w:hAnsi="Arial Narrow"/>
          <w:sz w:val="22"/>
          <w:szCs w:val="22"/>
        </w:rPr>
        <w:t xml:space="preserve"> convocará as licitantes para, no </w:t>
      </w:r>
      <w:r w:rsidRPr="004A273F">
        <w:rPr>
          <w:rFonts w:ascii="Arial Narrow" w:hAnsi="Arial Narrow"/>
          <w:b/>
          <w:bCs/>
          <w:sz w:val="22"/>
          <w:szCs w:val="22"/>
        </w:rPr>
        <w:t xml:space="preserve">prazo de </w:t>
      </w:r>
      <w:proofErr w:type="gramStart"/>
      <w:r w:rsidRPr="004A273F">
        <w:rPr>
          <w:rFonts w:ascii="Arial Narrow" w:hAnsi="Arial Narrow"/>
          <w:b/>
          <w:bCs/>
          <w:sz w:val="22"/>
          <w:szCs w:val="22"/>
        </w:rPr>
        <w:t>8</w:t>
      </w:r>
      <w:proofErr w:type="gramEnd"/>
      <w:r w:rsidRPr="004A273F">
        <w:rPr>
          <w:rFonts w:ascii="Arial Narrow" w:hAnsi="Arial Narrow"/>
          <w:b/>
          <w:bCs/>
          <w:sz w:val="22"/>
          <w:szCs w:val="22"/>
        </w:rPr>
        <w:t xml:space="preserve"> (oito) dias úteis</w:t>
      </w:r>
      <w:r w:rsidRPr="004A273F">
        <w:rPr>
          <w:rFonts w:ascii="Arial Narrow" w:hAnsi="Arial Narrow"/>
          <w:sz w:val="22"/>
          <w:szCs w:val="22"/>
        </w:rPr>
        <w:t>, apresentarem outras, escoimadas das causas de sua desclassificação.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lastRenderedPageBreak/>
        <w:t>7.19.</w:t>
      </w:r>
      <w:r w:rsidRPr="004A273F">
        <w:rPr>
          <w:rFonts w:ascii="Arial Narrow" w:hAnsi="Arial Narrow"/>
          <w:b/>
          <w:bCs/>
          <w:sz w:val="22"/>
          <w:szCs w:val="22"/>
        </w:rPr>
        <w:t xml:space="preserve"> </w:t>
      </w:r>
      <w:r w:rsidRPr="004A273F">
        <w:rPr>
          <w:rFonts w:ascii="Arial Narrow" w:hAnsi="Arial Narrow"/>
          <w:sz w:val="22"/>
          <w:szCs w:val="22"/>
        </w:rPr>
        <w:t xml:space="preserve">No julgamento da habilitação e das propostas, a </w:t>
      </w:r>
      <w:r w:rsidR="004A273F">
        <w:rPr>
          <w:rFonts w:ascii="Arial Narrow" w:hAnsi="Arial Narrow"/>
          <w:sz w:val="22"/>
          <w:szCs w:val="22"/>
        </w:rPr>
        <w:t>pregoeiro</w:t>
      </w:r>
      <w:r w:rsidRPr="004A273F">
        <w:rPr>
          <w:rFonts w:ascii="Arial Narrow" w:hAnsi="Arial Narrow"/>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7.20.</w:t>
      </w:r>
      <w:r w:rsidRPr="004A273F">
        <w:rPr>
          <w:rFonts w:ascii="Arial Narrow" w:hAnsi="Arial Narrow"/>
          <w:b/>
          <w:bCs/>
          <w:sz w:val="22"/>
          <w:szCs w:val="22"/>
        </w:rPr>
        <w:t xml:space="preserve"> </w:t>
      </w:r>
      <w:r w:rsidRPr="004A273F">
        <w:rPr>
          <w:rFonts w:ascii="Arial Narrow" w:hAnsi="Arial Narrow"/>
          <w:sz w:val="22"/>
          <w:szCs w:val="22"/>
        </w:rPr>
        <w:t>Em nenhuma hipótese será recebida proposta fora do prazo estabelecido.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sz w:val="22"/>
          <w:szCs w:val="22"/>
        </w:rPr>
        <w:t>7.21.</w:t>
      </w:r>
      <w:r w:rsidRPr="004A273F">
        <w:rPr>
          <w:rFonts w:ascii="Arial Narrow" w:hAnsi="Arial Narrow"/>
          <w:b/>
          <w:bCs/>
          <w:sz w:val="22"/>
          <w:szCs w:val="22"/>
        </w:rPr>
        <w:t xml:space="preserve"> </w:t>
      </w:r>
      <w:r w:rsidRPr="004A273F">
        <w:rPr>
          <w:rFonts w:ascii="Arial Narrow" w:hAnsi="Arial Narrow"/>
          <w:sz w:val="22"/>
          <w:szCs w:val="22"/>
        </w:rPr>
        <w:t xml:space="preserve">Não </w:t>
      </w:r>
      <w:proofErr w:type="gramStart"/>
      <w:r w:rsidRPr="004A273F">
        <w:rPr>
          <w:rFonts w:ascii="Arial Narrow" w:hAnsi="Arial Narrow"/>
          <w:sz w:val="22"/>
          <w:szCs w:val="22"/>
        </w:rPr>
        <w:t>serão</w:t>
      </w:r>
      <w:proofErr w:type="gramEnd"/>
      <w:r w:rsidRPr="004A273F">
        <w:rPr>
          <w:rFonts w:ascii="Arial Narrow" w:hAnsi="Arial Narrow"/>
          <w:sz w:val="22"/>
          <w:szCs w:val="22"/>
        </w:rPr>
        <w:t xml:space="preserve"> motivo de desclassificação simples omissões que sejam irrelevantes para o entendimento das propostas, que não venham causar prejuízo para ao Município de Bandeirante e nem ferir os direitos das demais licitantes.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7.22 Não </w:t>
      </w:r>
      <w:proofErr w:type="gramStart"/>
      <w:r w:rsidRPr="004A273F">
        <w:rPr>
          <w:rFonts w:ascii="Arial Narrow" w:hAnsi="Arial Narrow"/>
          <w:sz w:val="22"/>
          <w:szCs w:val="22"/>
        </w:rPr>
        <w:t>será</w:t>
      </w:r>
      <w:proofErr w:type="gramEnd"/>
      <w:r w:rsidRPr="004A273F">
        <w:rPr>
          <w:rFonts w:ascii="Arial Narrow" w:hAnsi="Arial Narrow"/>
          <w:sz w:val="22"/>
          <w:szCs w:val="22"/>
        </w:rPr>
        <w:t xml:space="preserve"> considerada qualquer oferta de vantagem não prevista neste edital.</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7.23 Não havendo manifestação oportuna de nenhuma participante da intenção de recorrer, a </w:t>
      </w:r>
      <w:r w:rsidR="004A273F">
        <w:rPr>
          <w:rFonts w:ascii="Arial Narrow" w:hAnsi="Arial Narrow"/>
          <w:sz w:val="22"/>
          <w:szCs w:val="22"/>
        </w:rPr>
        <w:t>pregoeiro</w:t>
      </w:r>
      <w:r w:rsidRPr="004A273F">
        <w:rPr>
          <w:rFonts w:ascii="Arial Narrow" w:hAnsi="Arial Narrow"/>
          <w:sz w:val="22"/>
          <w:szCs w:val="22"/>
        </w:rPr>
        <w:t xml:space="preserve"> adjudicará o respectivo item ao licitante que tenha atendido a todas as exigências deste edital e oferecido menor preço.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7.24 Da Sessão Pública será lavrada ata circunstanciada, devendo esta ser assinada </w:t>
      </w:r>
      <w:proofErr w:type="gramStart"/>
      <w:r w:rsidRPr="004A273F">
        <w:rPr>
          <w:rFonts w:ascii="Arial Narrow" w:hAnsi="Arial Narrow"/>
          <w:sz w:val="22"/>
          <w:szCs w:val="22"/>
        </w:rPr>
        <w:t xml:space="preserve">pela </w:t>
      </w:r>
      <w:r w:rsidR="004A273F">
        <w:rPr>
          <w:rFonts w:ascii="Arial Narrow" w:hAnsi="Arial Narrow"/>
          <w:sz w:val="22"/>
          <w:szCs w:val="22"/>
        </w:rPr>
        <w:t>Pregoeiro</w:t>
      </w:r>
      <w:proofErr w:type="gramEnd"/>
      <w:r w:rsidRPr="004A273F">
        <w:rPr>
          <w:rFonts w:ascii="Arial Narrow" w:hAnsi="Arial Narrow"/>
          <w:sz w:val="22"/>
          <w:szCs w:val="22"/>
        </w:rPr>
        <w:t xml:space="preserve"> e por todos os licitantes presentes.</w:t>
      </w:r>
    </w:p>
    <w:p w:rsidR="0051260E" w:rsidRPr="004A273F" w:rsidRDefault="0051260E" w:rsidP="00423B2B">
      <w:pPr>
        <w:spacing w:line="276" w:lineRule="auto"/>
        <w:jc w:val="both"/>
        <w:rPr>
          <w:rFonts w:ascii="Arial Narrow" w:hAnsi="Arial Narrow"/>
          <w:sz w:val="22"/>
          <w:szCs w:val="22"/>
        </w:rPr>
      </w:pPr>
    </w:p>
    <w:p w:rsidR="0051260E" w:rsidRPr="004A273F" w:rsidRDefault="0051260E" w:rsidP="00423B2B">
      <w:pPr>
        <w:spacing w:line="276" w:lineRule="auto"/>
        <w:jc w:val="both"/>
        <w:outlineLvl w:val="0"/>
        <w:rPr>
          <w:rFonts w:ascii="Arial Narrow" w:hAnsi="Arial Narrow"/>
          <w:b/>
          <w:sz w:val="22"/>
          <w:szCs w:val="22"/>
        </w:rPr>
      </w:pPr>
      <w:r w:rsidRPr="004A273F">
        <w:rPr>
          <w:rFonts w:ascii="Arial Narrow" w:hAnsi="Arial Narrow"/>
          <w:b/>
          <w:sz w:val="22"/>
          <w:szCs w:val="22"/>
        </w:rPr>
        <w:t>8. DOS CRITÉRIOS DE JULGAMENTO, ADJUDICAÇÃO E CONTRATAÇÃO.</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8.1. No julgamento das propostas, será considerada vencedora empresa que p</w:t>
      </w:r>
      <w:r w:rsidR="00423B2B">
        <w:rPr>
          <w:rFonts w:ascii="Arial Narrow" w:hAnsi="Arial Narrow"/>
          <w:sz w:val="22"/>
          <w:szCs w:val="22"/>
        </w:rPr>
        <w:t xml:space="preserve">ropuser o menor preço </w:t>
      </w:r>
      <w:r w:rsidR="009350ED">
        <w:rPr>
          <w:rFonts w:ascii="Arial Narrow" w:hAnsi="Arial Narrow"/>
          <w:sz w:val="22"/>
          <w:szCs w:val="22"/>
        </w:rPr>
        <w:t>unitário, ou seja</w:t>
      </w:r>
      <w:r w:rsidRPr="004A273F">
        <w:rPr>
          <w:rFonts w:ascii="Arial Narrow" w:hAnsi="Arial Narrow"/>
          <w:sz w:val="22"/>
          <w:szCs w:val="22"/>
        </w:rPr>
        <w:t>,</w:t>
      </w:r>
      <w:r w:rsidR="009350ED">
        <w:rPr>
          <w:rFonts w:ascii="Arial Narrow" w:hAnsi="Arial Narrow"/>
          <w:sz w:val="22"/>
          <w:szCs w:val="22"/>
        </w:rPr>
        <w:t xml:space="preserve"> o menor preço por viagem, ou vez que percorra o itinerário demonstrado no Anexo I, e</w:t>
      </w:r>
      <w:r w:rsidRPr="004A273F">
        <w:rPr>
          <w:rFonts w:ascii="Arial Narrow" w:hAnsi="Arial Narrow"/>
          <w:sz w:val="22"/>
          <w:szCs w:val="22"/>
        </w:rPr>
        <w:t xml:space="preserve"> desde que atendidas </w:t>
      </w:r>
      <w:proofErr w:type="gramStart"/>
      <w:r w:rsidRPr="004A273F">
        <w:rPr>
          <w:rFonts w:ascii="Arial Narrow" w:hAnsi="Arial Narrow"/>
          <w:sz w:val="22"/>
          <w:szCs w:val="22"/>
        </w:rPr>
        <w:t>as</w:t>
      </w:r>
      <w:proofErr w:type="gramEnd"/>
      <w:r w:rsidRPr="004A273F">
        <w:rPr>
          <w:rFonts w:ascii="Arial Narrow" w:hAnsi="Arial Narrow"/>
          <w:sz w:val="22"/>
          <w:szCs w:val="22"/>
        </w:rPr>
        <w:t xml:space="preserve"> especificações constantes deste Edital.</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8.2. Havendo divergência entre os valores unitário e total, prevalecerá o UNITÁRIO.</w:t>
      </w:r>
    </w:p>
    <w:p w:rsidR="00E622EE"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8.3. O objeto deste PREGÃO será adjudicado, POR MENOR PREÇO POR ITEM/ITINERÁRIO.</w:t>
      </w:r>
    </w:p>
    <w:p w:rsidR="0051260E" w:rsidRPr="00E622EE" w:rsidRDefault="00E622EE" w:rsidP="00423B2B">
      <w:pPr>
        <w:spacing w:after="120" w:line="276" w:lineRule="auto"/>
        <w:jc w:val="both"/>
        <w:rPr>
          <w:rFonts w:ascii="Arial Narrow" w:hAnsi="Arial Narrow"/>
          <w:sz w:val="22"/>
          <w:szCs w:val="22"/>
        </w:rPr>
      </w:pPr>
      <w:r w:rsidRPr="00E622EE">
        <w:rPr>
          <w:rFonts w:ascii="Arial Narrow" w:hAnsi="Arial Narrow"/>
          <w:sz w:val="22"/>
          <w:szCs w:val="22"/>
        </w:rPr>
        <w:t>8.4</w:t>
      </w:r>
      <w:r w:rsidR="0051260E" w:rsidRPr="00E622EE">
        <w:rPr>
          <w:rFonts w:ascii="Arial Narrow" w:hAnsi="Arial Narrow"/>
          <w:sz w:val="22"/>
          <w:szCs w:val="22"/>
        </w:rPr>
        <w:t xml:space="preserve"> A empresa que deixar de manter a proposta para o itinerário perderá o direito a contratação com o município, situação em que se </w:t>
      </w:r>
      <w:proofErr w:type="gramStart"/>
      <w:r w:rsidR="0051260E" w:rsidRPr="00E622EE">
        <w:rPr>
          <w:rFonts w:ascii="Arial Narrow" w:hAnsi="Arial Narrow"/>
          <w:sz w:val="22"/>
          <w:szCs w:val="22"/>
        </w:rPr>
        <w:t>convocará</w:t>
      </w:r>
      <w:proofErr w:type="gramEnd"/>
      <w:r w:rsidR="0051260E" w:rsidRPr="00E622EE">
        <w:rPr>
          <w:rFonts w:ascii="Arial Narrow" w:hAnsi="Arial Narrow"/>
          <w:sz w:val="22"/>
          <w:szCs w:val="22"/>
        </w:rPr>
        <w:t xml:space="preserve"> os proponentes remanescentes, na ordem de classificação.</w:t>
      </w: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sz w:val="22"/>
          <w:szCs w:val="22"/>
        </w:rPr>
        <w:t xml:space="preserve"> </w:t>
      </w:r>
      <w:r w:rsidRPr="004A273F">
        <w:rPr>
          <w:rFonts w:ascii="Arial Narrow" w:hAnsi="Arial Narrow"/>
          <w:b/>
          <w:sz w:val="22"/>
          <w:szCs w:val="22"/>
        </w:rPr>
        <w:t>9- DA IMPUGNAÇÃO DO ATO CONVOCATÓRIO</w:t>
      </w:r>
    </w:p>
    <w:p w:rsidR="0051260E" w:rsidRPr="004A273F" w:rsidRDefault="0051260E" w:rsidP="00423B2B">
      <w:pPr>
        <w:spacing w:after="120" w:line="276" w:lineRule="auto"/>
        <w:jc w:val="both"/>
        <w:rPr>
          <w:rFonts w:ascii="Arial Narrow" w:hAnsi="Arial Narrow"/>
          <w:sz w:val="22"/>
          <w:szCs w:val="22"/>
        </w:rPr>
      </w:pPr>
      <w:proofErr w:type="gramStart"/>
      <w:r w:rsidRPr="004A273F">
        <w:rPr>
          <w:rFonts w:ascii="Arial Narrow" w:hAnsi="Arial Narrow"/>
          <w:sz w:val="22"/>
          <w:szCs w:val="22"/>
        </w:rPr>
        <w:t>9.1 Até o segundo dia</w:t>
      </w:r>
      <w:proofErr w:type="gramEnd"/>
      <w:r w:rsidRPr="004A273F">
        <w:rPr>
          <w:rFonts w:ascii="Arial Narrow" w:hAnsi="Arial Narrow"/>
          <w:sz w:val="22"/>
          <w:szCs w:val="22"/>
        </w:rPr>
        <w:t xml:space="preserve"> útil que anteceder a abertura dos envelopes das propostas qualquer pessoa poderá solicitar esclarecimentos, providencias ou impugnar o presente ato convocatório.</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9.2 A impugnação deverá ser protocolada junto ao departamento de licitações ou por carta AR, devendo seu recebimento ser efetuado tempestivamente. Em caso de protocolo ou recebimento via Correio intempestivo o conteúdo da impugnação não será apreciado.</w:t>
      </w:r>
    </w:p>
    <w:p w:rsidR="00B94EF5"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9.3 Acolhida </w:t>
      </w:r>
      <w:proofErr w:type="gramStart"/>
      <w:r w:rsidRPr="004A273F">
        <w:rPr>
          <w:rFonts w:ascii="Arial Narrow" w:hAnsi="Arial Narrow"/>
          <w:sz w:val="22"/>
          <w:szCs w:val="22"/>
        </w:rPr>
        <w:t>a</w:t>
      </w:r>
      <w:proofErr w:type="gramEnd"/>
      <w:r w:rsidRPr="004A273F">
        <w:rPr>
          <w:rFonts w:ascii="Arial Narrow" w:hAnsi="Arial Narrow"/>
          <w:sz w:val="22"/>
          <w:szCs w:val="22"/>
        </w:rPr>
        <w:t xml:space="preserve"> petição contra o ato convocatório, será designada nova data para realização do certame.</w:t>
      </w:r>
    </w:p>
    <w:p w:rsidR="0051260E" w:rsidRPr="004A273F" w:rsidRDefault="0051260E" w:rsidP="00423B2B">
      <w:pPr>
        <w:spacing w:line="276" w:lineRule="auto"/>
        <w:jc w:val="both"/>
        <w:outlineLvl w:val="0"/>
        <w:rPr>
          <w:rFonts w:ascii="Arial Narrow" w:hAnsi="Arial Narrow"/>
          <w:b/>
          <w:sz w:val="22"/>
          <w:szCs w:val="22"/>
        </w:rPr>
      </w:pPr>
      <w:r w:rsidRPr="004A273F">
        <w:rPr>
          <w:rFonts w:ascii="Arial Narrow" w:hAnsi="Arial Narrow"/>
          <w:b/>
          <w:sz w:val="22"/>
          <w:szCs w:val="22"/>
        </w:rPr>
        <w:t>10. DOS RECURSOS ADMINISTRATIVOS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10.1. Ao final da sessão do pregão, a </w:t>
      </w:r>
      <w:r w:rsidR="004A273F">
        <w:rPr>
          <w:rFonts w:ascii="Arial Narrow" w:hAnsi="Arial Narrow"/>
          <w:sz w:val="22"/>
          <w:szCs w:val="22"/>
        </w:rPr>
        <w:t>pregoeiro</w:t>
      </w:r>
      <w:r w:rsidRPr="004A273F">
        <w:rPr>
          <w:rFonts w:ascii="Arial Narrow" w:hAnsi="Arial Narrow"/>
          <w:sz w:val="22"/>
          <w:szCs w:val="22"/>
        </w:rPr>
        <w:t xml:space="preserve">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4A273F">
        <w:rPr>
          <w:rFonts w:ascii="Arial Narrow" w:hAnsi="Arial Narrow"/>
          <w:sz w:val="22"/>
          <w:szCs w:val="22"/>
        </w:rPr>
        <w:t>3</w:t>
      </w:r>
      <w:proofErr w:type="gramEnd"/>
      <w:r w:rsidRPr="004A273F">
        <w:rPr>
          <w:rFonts w:ascii="Arial Narrow" w:hAnsi="Arial Narrow"/>
          <w:sz w:val="22"/>
          <w:szCs w:val="22"/>
        </w:rPr>
        <w:t>(três) dias para apresentação das razões do recurso, ficando os demais licitantes, desde logo, intimados a apresentar contra razões em igual prazo, que começará a correr do término do prazo do recorrente, sendo-lhes assegurado vista imediata dos autos.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10.2. A falta de manifestação imediata e motivada da intenção de interpor recurso, no momento da sessão deste Pregão, implicará decadência e preclusão desse direito da licitante, podendo a </w:t>
      </w:r>
      <w:r w:rsidR="004A273F">
        <w:rPr>
          <w:rFonts w:ascii="Arial Narrow" w:hAnsi="Arial Narrow"/>
          <w:sz w:val="22"/>
          <w:szCs w:val="22"/>
        </w:rPr>
        <w:t>Pregoeiro</w:t>
      </w:r>
      <w:r w:rsidRPr="004A273F">
        <w:rPr>
          <w:rFonts w:ascii="Arial Narrow" w:hAnsi="Arial Narrow"/>
          <w:sz w:val="22"/>
          <w:szCs w:val="22"/>
        </w:rPr>
        <w:t xml:space="preserve"> adjudicar o objeto à vencedora.</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10.3. O acolhimento do recurso importará a invalidação apenas dos atos insuscetíveis de aproveitamento.</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lastRenderedPageBreak/>
        <w:t>10.4. Decididos os recursos e constatada a regularidade dos atos procedimentais, o Prefeito Municipal do Município de Bandeirante poderá homologar este procedimento de licitação e determinar a contratação com a licitante vencedora.</w:t>
      </w:r>
    </w:p>
    <w:p w:rsidR="008340CC" w:rsidRPr="004A273F" w:rsidRDefault="008340CC" w:rsidP="00423B2B">
      <w:pPr>
        <w:spacing w:line="276" w:lineRule="auto"/>
        <w:jc w:val="both"/>
        <w:rPr>
          <w:rFonts w:ascii="Arial Narrow" w:hAnsi="Arial Narrow"/>
          <w:b/>
          <w:bCs/>
          <w:sz w:val="22"/>
          <w:szCs w:val="22"/>
        </w:rPr>
      </w:pPr>
    </w:p>
    <w:p w:rsidR="0051260E" w:rsidRPr="004A273F" w:rsidRDefault="0051260E" w:rsidP="00423B2B">
      <w:pPr>
        <w:spacing w:line="276" w:lineRule="auto"/>
        <w:jc w:val="both"/>
        <w:rPr>
          <w:rFonts w:ascii="Arial Narrow" w:hAnsi="Arial Narrow"/>
          <w:b/>
          <w:bCs/>
          <w:sz w:val="22"/>
          <w:szCs w:val="22"/>
        </w:rPr>
      </w:pPr>
      <w:r w:rsidRPr="004A273F">
        <w:rPr>
          <w:rFonts w:ascii="Arial Narrow" w:hAnsi="Arial Narrow"/>
          <w:b/>
          <w:bCs/>
          <w:sz w:val="22"/>
          <w:szCs w:val="22"/>
        </w:rPr>
        <w:t>11 – DAS PENALIDADES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11.1 – Se o licitante vencedor descumprir as condições deste Pregão ficará sujeito às penalidades estabelecidas nas Leis n.º 10.520/02 e 8.666/93.</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11.2 – Nos termos do artigo 87 da Lei 8.666/93, pela inexecução total ou parcial deste Pregão, o Município de Bandeirante – SC, poderá aplicar à empresa vencedora, as seguintes penalidades:</w:t>
      </w:r>
    </w:p>
    <w:p w:rsidR="0051260E" w:rsidRPr="004A273F" w:rsidRDefault="0051260E" w:rsidP="00423B2B">
      <w:pPr>
        <w:numPr>
          <w:ilvl w:val="0"/>
          <w:numId w:val="7"/>
        </w:numPr>
        <w:spacing w:after="120" w:line="276" w:lineRule="auto"/>
        <w:jc w:val="both"/>
        <w:rPr>
          <w:rFonts w:ascii="Arial Narrow" w:hAnsi="Arial Narrow"/>
          <w:sz w:val="22"/>
          <w:szCs w:val="22"/>
        </w:rPr>
      </w:pPr>
      <w:r w:rsidRPr="004A273F">
        <w:rPr>
          <w:rFonts w:ascii="Arial Narrow" w:hAnsi="Arial Narrow"/>
          <w:sz w:val="22"/>
          <w:szCs w:val="22"/>
        </w:rPr>
        <w:t>Advertência;</w:t>
      </w:r>
    </w:p>
    <w:p w:rsidR="0051260E" w:rsidRPr="004A273F" w:rsidRDefault="0051260E" w:rsidP="00423B2B">
      <w:pPr>
        <w:numPr>
          <w:ilvl w:val="0"/>
          <w:numId w:val="7"/>
        </w:numPr>
        <w:spacing w:after="120" w:line="276" w:lineRule="auto"/>
        <w:jc w:val="both"/>
        <w:rPr>
          <w:rFonts w:ascii="Arial Narrow" w:hAnsi="Arial Narrow"/>
          <w:sz w:val="22"/>
          <w:szCs w:val="22"/>
        </w:rPr>
      </w:pPr>
      <w:r w:rsidRPr="004A273F">
        <w:rPr>
          <w:rFonts w:ascii="Arial Narrow" w:hAnsi="Arial Narrow"/>
          <w:sz w:val="22"/>
          <w:szCs w:val="22"/>
        </w:rPr>
        <w:t>Multa de 10% (dez por cento) sobre o valor da proposta;</w:t>
      </w:r>
    </w:p>
    <w:p w:rsidR="0051260E" w:rsidRPr="004A273F" w:rsidRDefault="0051260E" w:rsidP="00423B2B">
      <w:pPr>
        <w:numPr>
          <w:ilvl w:val="0"/>
          <w:numId w:val="7"/>
        </w:numPr>
        <w:spacing w:after="120" w:line="276" w:lineRule="auto"/>
        <w:jc w:val="both"/>
        <w:rPr>
          <w:rFonts w:ascii="Arial Narrow" w:hAnsi="Arial Narrow"/>
          <w:sz w:val="22"/>
          <w:szCs w:val="22"/>
        </w:rPr>
      </w:pPr>
      <w:r w:rsidRPr="004A273F">
        <w:rPr>
          <w:rFonts w:ascii="Arial Narrow" w:hAnsi="Arial Narrow"/>
          <w:sz w:val="22"/>
          <w:szCs w:val="22"/>
        </w:rPr>
        <w:t>Suspensão de contratar com Administração Pública por até 02 anos.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(em todos os itinerários), falhar ou fraudar na execução do contrato, comportar-se de modo inidôneo ou cometer fraude fiscal garantida o direito prévio de citação e da ampla defesa, ficará impedido de licitar e contratar com o Município, pelo prazo de até </w:t>
      </w:r>
      <w:proofErr w:type="gramStart"/>
      <w:r w:rsidRPr="004A273F">
        <w:rPr>
          <w:rFonts w:ascii="Arial Narrow" w:hAnsi="Arial Narrow"/>
          <w:sz w:val="22"/>
          <w:szCs w:val="22"/>
        </w:rPr>
        <w:t>5</w:t>
      </w:r>
      <w:proofErr w:type="gramEnd"/>
      <w:r w:rsidRPr="004A273F">
        <w:rPr>
          <w:rFonts w:ascii="Arial Narrow" w:hAnsi="Arial Narrow"/>
          <w:sz w:val="22"/>
          <w:szCs w:val="22"/>
        </w:rPr>
        <w:t xml:space="preserve"> (cinco) anos, enquanto perdurarem os motivos determinantes da punição ou até que seja promovida a reabilitação perante a própria autoridade que aplicou a penalidade.</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11.5 – Nenhum pagamento será processado à proponente penalizada, sem que antes, este </w:t>
      </w:r>
      <w:proofErr w:type="gramStart"/>
      <w:r w:rsidRPr="004A273F">
        <w:rPr>
          <w:rFonts w:ascii="Arial Narrow" w:hAnsi="Arial Narrow"/>
          <w:sz w:val="22"/>
          <w:szCs w:val="22"/>
        </w:rPr>
        <w:t>tenha pago</w:t>
      </w:r>
      <w:proofErr w:type="gramEnd"/>
      <w:r w:rsidRPr="004A273F">
        <w:rPr>
          <w:rFonts w:ascii="Arial Narrow" w:hAnsi="Arial Narrow"/>
          <w:sz w:val="22"/>
          <w:szCs w:val="22"/>
        </w:rPr>
        <w:t xml:space="preserve"> ou lhe seja relevada a multa imposta. </w:t>
      </w:r>
    </w:p>
    <w:p w:rsidR="00B7103A" w:rsidRPr="004A273F" w:rsidRDefault="00B7103A" w:rsidP="00423B2B">
      <w:pPr>
        <w:spacing w:line="276" w:lineRule="auto"/>
        <w:jc w:val="both"/>
        <w:outlineLvl w:val="0"/>
        <w:rPr>
          <w:rFonts w:ascii="Arial Narrow" w:hAnsi="Arial Narrow"/>
          <w:b/>
          <w:sz w:val="22"/>
          <w:szCs w:val="22"/>
        </w:rPr>
      </w:pPr>
    </w:p>
    <w:p w:rsidR="0051260E" w:rsidRPr="004A273F" w:rsidRDefault="0051260E" w:rsidP="00423B2B">
      <w:pPr>
        <w:spacing w:line="276" w:lineRule="auto"/>
        <w:jc w:val="both"/>
        <w:outlineLvl w:val="0"/>
        <w:rPr>
          <w:rFonts w:ascii="Arial Narrow" w:hAnsi="Arial Narrow"/>
          <w:b/>
          <w:sz w:val="22"/>
          <w:szCs w:val="22"/>
        </w:rPr>
      </w:pPr>
      <w:r w:rsidRPr="004A273F">
        <w:rPr>
          <w:rFonts w:ascii="Arial Narrow" w:hAnsi="Arial Narrow"/>
          <w:b/>
          <w:sz w:val="22"/>
          <w:szCs w:val="22"/>
        </w:rPr>
        <w:t>12. DA DESPESA</w:t>
      </w:r>
    </w:p>
    <w:p w:rsidR="0051260E" w:rsidRPr="004A273F" w:rsidRDefault="0051260E" w:rsidP="00423B2B">
      <w:pPr>
        <w:spacing w:line="276" w:lineRule="auto"/>
        <w:jc w:val="both"/>
        <w:outlineLvl w:val="0"/>
        <w:rPr>
          <w:rFonts w:ascii="Arial Narrow" w:hAnsi="Arial Narrow"/>
          <w:sz w:val="22"/>
          <w:szCs w:val="22"/>
        </w:rPr>
      </w:pPr>
      <w:r w:rsidRPr="004A273F">
        <w:rPr>
          <w:rFonts w:ascii="Arial Narrow" w:hAnsi="Arial Narrow"/>
          <w:sz w:val="22"/>
          <w:szCs w:val="22"/>
        </w:rPr>
        <w:t>12.1. As despesas decorrentes da execução do objeto do presente Edital correrão à conta de recursos do orçamento do MUNICÍPIO DE BANDEIRANT</w:t>
      </w:r>
      <w:r w:rsidR="00B7103A" w:rsidRPr="004A273F">
        <w:rPr>
          <w:rFonts w:ascii="Arial Narrow" w:hAnsi="Arial Narrow"/>
          <w:sz w:val="22"/>
          <w:szCs w:val="22"/>
        </w:rPr>
        <w:t>E - SC, para o exercício de 201</w:t>
      </w:r>
      <w:r w:rsidR="00B4491F">
        <w:rPr>
          <w:rFonts w:ascii="Arial Narrow" w:hAnsi="Arial Narrow"/>
          <w:sz w:val="22"/>
          <w:szCs w:val="22"/>
        </w:rPr>
        <w:t>7</w:t>
      </w:r>
      <w:r w:rsidRPr="004A273F">
        <w:rPr>
          <w:rFonts w:ascii="Arial Narrow" w:hAnsi="Arial Narrow"/>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723"/>
        <w:gridCol w:w="3210"/>
        <w:gridCol w:w="2615"/>
      </w:tblGrid>
      <w:tr w:rsidR="00BC0009" w:rsidRPr="004A273F" w:rsidTr="00481F0A">
        <w:tc>
          <w:tcPr>
            <w:tcW w:w="1064" w:type="dxa"/>
            <w:tcBorders>
              <w:top w:val="single" w:sz="4" w:space="0" w:color="000000"/>
              <w:left w:val="single" w:sz="4" w:space="0" w:color="000000"/>
              <w:bottom w:val="single" w:sz="4" w:space="0" w:color="000000"/>
              <w:right w:val="single" w:sz="4" w:space="0" w:color="000000"/>
            </w:tcBorders>
            <w:hideMark/>
          </w:tcPr>
          <w:p w:rsidR="00BC0009" w:rsidRPr="004A273F" w:rsidRDefault="00BC0009" w:rsidP="00423B2B">
            <w:pPr>
              <w:spacing w:line="276" w:lineRule="auto"/>
              <w:jc w:val="center"/>
              <w:rPr>
                <w:rFonts w:ascii="Arial Narrow" w:hAnsi="Arial Narrow"/>
                <w:color w:val="000000"/>
                <w:sz w:val="22"/>
                <w:szCs w:val="22"/>
                <w:lang w:eastAsia="en-US"/>
              </w:rPr>
            </w:pPr>
            <w:r w:rsidRPr="004A273F">
              <w:rPr>
                <w:rFonts w:ascii="Arial Narrow" w:hAnsi="Arial Narrow"/>
                <w:color w:val="000000"/>
                <w:sz w:val="22"/>
                <w:szCs w:val="22"/>
                <w:lang w:eastAsia="en-US"/>
              </w:rPr>
              <w:t>Despesa</w:t>
            </w:r>
          </w:p>
        </w:tc>
        <w:tc>
          <w:tcPr>
            <w:tcW w:w="1723" w:type="dxa"/>
            <w:tcBorders>
              <w:top w:val="single" w:sz="4" w:space="0" w:color="000000"/>
              <w:left w:val="single" w:sz="4" w:space="0" w:color="000000"/>
              <w:bottom w:val="single" w:sz="4" w:space="0" w:color="000000"/>
              <w:right w:val="single" w:sz="4" w:space="0" w:color="000000"/>
            </w:tcBorders>
            <w:hideMark/>
          </w:tcPr>
          <w:p w:rsidR="00BC0009" w:rsidRPr="004A273F" w:rsidRDefault="00BC0009"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Recursos</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4A273F" w:rsidRDefault="00BC0009"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Funcional/Complemento</w:t>
            </w:r>
          </w:p>
        </w:tc>
        <w:tc>
          <w:tcPr>
            <w:tcW w:w="2615" w:type="dxa"/>
            <w:tcBorders>
              <w:top w:val="single" w:sz="4" w:space="0" w:color="000000"/>
              <w:left w:val="single" w:sz="4" w:space="0" w:color="000000"/>
              <w:bottom w:val="single" w:sz="4" w:space="0" w:color="000000"/>
              <w:right w:val="single" w:sz="4" w:space="0" w:color="000000"/>
            </w:tcBorders>
          </w:tcPr>
          <w:p w:rsidR="00BC0009" w:rsidRPr="004A273F" w:rsidRDefault="00BC0009"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Valor Total R$</w:t>
            </w:r>
          </w:p>
        </w:tc>
      </w:tr>
      <w:tr w:rsidR="00BC0009" w:rsidRPr="004A273F" w:rsidTr="00481F0A">
        <w:tc>
          <w:tcPr>
            <w:tcW w:w="1064"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39</w:t>
            </w:r>
          </w:p>
        </w:tc>
        <w:tc>
          <w:tcPr>
            <w:tcW w:w="1723"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1000</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4A273F" w:rsidRDefault="00BC0009" w:rsidP="00B4491F">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sidR="00B4491F">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sz w:val="22"/>
                <w:szCs w:val="22"/>
                <w:lang w:eastAsia="en-US"/>
              </w:rPr>
            </w:pPr>
            <w:r>
              <w:rPr>
                <w:rFonts w:ascii="Arial Narrow" w:hAnsi="Arial Narrow"/>
                <w:sz w:val="22"/>
                <w:szCs w:val="22"/>
                <w:lang w:eastAsia="en-US"/>
              </w:rPr>
              <w:t>21.560,00</w:t>
            </w:r>
          </w:p>
        </w:tc>
      </w:tr>
      <w:tr w:rsidR="00BC0009" w:rsidRPr="004A273F" w:rsidTr="00481F0A">
        <w:tc>
          <w:tcPr>
            <w:tcW w:w="1064"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52</w:t>
            </w:r>
          </w:p>
        </w:tc>
        <w:tc>
          <w:tcPr>
            <w:tcW w:w="1723"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sz w:val="22"/>
                <w:szCs w:val="22"/>
                <w:lang w:eastAsia="en-US"/>
              </w:rPr>
            </w:pPr>
            <w:r>
              <w:rPr>
                <w:rFonts w:ascii="Arial Narrow" w:hAnsi="Arial Narrow"/>
                <w:sz w:val="22"/>
                <w:szCs w:val="22"/>
                <w:lang w:eastAsia="en-US"/>
              </w:rPr>
              <w:t>1000</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4A273F" w:rsidRDefault="00B4491F"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sz w:val="22"/>
                <w:szCs w:val="22"/>
                <w:lang w:eastAsia="en-US"/>
              </w:rPr>
            </w:pPr>
            <w:r>
              <w:rPr>
                <w:rFonts w:ascii="Arial Narrow" w:hAnsi="Arial Narrow"/>
                <w:sz w:val="22"/>
                <w:szCs w:val="22"/>
                <w:lang w:eastAsia="en-US"/>
              </w:rPr>
              <w:t>8.530,00</w:t>
            </w:r>
          </w:p>
        </w:tc>
      </w:tr>
      <w:tr w:rsidR="00BC0009" w:rsidRPr="004A273F" w:rsidTr="00481F0A">
        <w:tc>
          <w:tcPr>
            <w:tcW w:w="1064"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37</w:t>
            </w:r>
          </w:p>
        </w:tc>
        <w:tc>
          <w:tcPr>
            <w:tcW w:w="1723"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sz w:val="22"/>
                <w:szCs w:val="22"/>
                <w:lang w:eastAsia="en-US"/>
              </w:rPr>
            </w:pPr>
            <w:r>
              <w:rPr>
                <w:rFonts w:ascii="Arial Narrow" w:hAnsi="Arial Narrow"/>
                <w:sz w:val="22"/>
                <w:szCs w:val="22"/>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4A273F" w:rsidRDefault="00B4491F"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sz w:val="22"/>
                <w:szCs w:val="22"/>
                <w:lang w:eastAsia="en-US"/>
              </w:rPr>
            </w:pPr>
            <w:r>
              <w:rPr>
                <w:rFonts w:ascii="Arial Narrow" w:hAnsi="Arial Narrow"/>
                <w:sz w:val="22"/>
                <w:szCs w:val="22"/>
                <w:lang w:eastAsia="en-US"/>
              </w:rPr>
              <w:t>710,00</w:t>
            </w:r>
          </w:p>
        </w:tc>
      </w:tr>
      <w:tr w:rsidR="00BC0009" w:rsidRPr="004A273F" w:rsidTr="00481F0A">
        <w:tc>
          <w:tcPr>
            <w:tcW w:w="1064"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71</w:t>
            </w:r>
          </w:p>
        </w:tc>
        <w:tc>
          <w:tcPr>
            <w:tcW w:w="1723" w:type="dxa"/>
            <w:tcBorders>
              <w:top w:val="single" w:sz="4" w:space="0" w:color="000000"/>
              <w:left w:val="single" w:sz="4" w:space="0" w:color="000000"/>
              <w:bottom w:val="single" w:sz="4" w:space="0" w:color="000000"/>
              <w:right w:val="single" w:sz="4" w:space="0" w:color="000000"/>
            </w:tcBorders>
          </w:tcPr>
          <w:p w:rsidR="00BC0009" w:rsidRPr="004A273F" w:rsidRDefault="00BC0009" w:rsidP="00B4491F">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10</w:t>
            </w:r>
            <w:r w:rsidR="00B4491F">
              <w:rPr>
                <w:rFonts w:ascii="Arial Narrow" w:hAnsi="Arial Narrow"/>
                <w:sz w:val="22"/>
                <w:szCs w:val="22"/>
                <w:lang w:eastAsia="en-US"/>
              </w:rPr>
              <w:t>00</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4A273F" w:rsidRDefault="00B4491F"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BC0009" w:rsidRPr="004A273F" w:rsidRDefault="00B4491F" w:rsidP="00423B2B">
            <w:pPr>
              <w:spacing w:line="276" w:lineRule="auto"/>
              <w:jc w:val="center"/>
              <w:rPr>
                <w:rFonts w:ascii="Arial Narrow" w:hAnsi="Arial Narrow"/>
                <w:sz w:val="22"/>
                <w:szCs w:val="22"/>
                <w:lang w:eastAsia="en-US"/>
              </w:rPr>
            </w:pPr>
            <w:r>
              <w:rPr>
                <w:rFonts w:ascii="Arial Narrow" w:hAnsi="Arial Narrow"/>
                <w:sz w:val="22"/>
                <w:szCs w:val="22"/>
                <w:lang w:eastAsia="en-US"/>
              </w:rPr>
              <w:t>30.800,00</w:t>
            </w:r>
          </w:p>
        </w:tc>
      </w:tr>
    </w:tbl>
    <w:p w:rsidR="0051260E" w:rsidRPr="004A273F" w:rsidRDefault="0051260E" w:rsidP="00423B2B">
      <w:pPr>
        <w:spacing w:line="276" w:lineRule="auto"/>
        <w:ind w:left="360" w:hanging="360"/>
        <w:jc w:val="both"/>
        <w:rPr>
          <w:rFonts w:ascii="Arial Narrow" w:hAnsi="Arial Narrow"/>
          <w:b/>
          <w:bCs/>
          <w:sz w:val="22"/>
          <w:szCs w:val="22"/>
        </w:rPr>
      </w:pPr>
    </w:p>
    <w:p w:rsidR="0051260E" w:rsidRPr="004A273F" w:rsidRDefault="0051260E" w:rsidP="00423B2B">
      <w:pPr>
        <w:spacing w:line="276" w:lineRule="auto"/>
        <w:ind w:left="360" w:hanging="360"/>
        <w:jc w:val="both"/>
        <w:rPr>
          <w:rFonts w:ascii="Arial Narrow" w:hAnsi="Arial Narrow"/>
          <w:b/>
          <w:sz w:val="22"/>
          <w:szCs w:val="22"/>
        </w:rPr>
      </w:pPr>
      <w:r w:rsidRPr="004A273F">
        <w:rPr>
          <w:rFonts w:ascii="Arial Narrow" w:hAnsi="Arial Narrow"/>
          <w:b/>
          <w:bCs/>
          <w:sz w:val="22"/>
          <w:szCs w:val="22"/>
        </w:rPr>
        <w:t>13 - DA FORMA DE EXECUÇÃO DO OBJETO E PRAZOS</w:t>
      </w:r>
      <w:r w:rsidRPr="004A273F">
        <w:rPr>
          <w:rFonts w:ascii="Arial Narrow" w:hAnsi="Arial Narrow"/>
          <w:b/>
          <w:sz w:val="22"/>
          <w:szCs w:val="22"/>
        </w:rPr>
        <w:t>:</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13.1 – A prestação dos serviços de Transporte Esc</w:t>
      </w:r>
      <w:r w:rsidR="009350ED">
        <w:rPr>
          <w:rFonts w:ascii="Arial Narrow" w:hAnsi="Arial Narrow"/>
          <w:sz w:val="22"/>
          <w:szCs w:val="22"/>
        </w:rPr>
        <w:t>olar, objeto deste Edital, será realizada</w:t>
      </w:r>
      <w:r w:rsidRPr="004A273F">
        <w:rPr>
          <w:rFonts w:ascii="Arial Narrow" w:hAnsi="Arial Narrow"/>
          <w:sz w:val="22"/>
          <w:szCs w:val="22"/>
        </w:rPr>
        <w:t xml:space="preserve"> conforme calen</w:t>
      </w:r>
      <w:r w:rsidR="00A33440">
        <w:rPr>
          <w:rFonts w:ascii="Arial Narrow" w:hAnsi="Arial Narrow"/>
          <w:sz w:val="22"/>
          <w:szCs w:val="22"/>
        </w:rPr>
        <w:t>dário escolar, em dias letivos,</w:t>
      </w:r>
      <w:r w:rsidRPr="004A273F">
        <w:rPr>
          <w:rFonts w:ascii="Arial Narrow" w:hAnsi="Arial Narrow"/>
          <w:sz w:val="22"/>
          <w:szCs w:val="22"/>
        </w:rPr>
        <w:t xml:space="preserve"> </w:t>
      </w:r>
      <w:r w:rsidR="00A33440">
        <w:rPr>
          <w:rFonts w:ascii="Arial Narrow" w:hAnsi="Arial Narrow"/>
          <w:sz w:val="22"/>
          <w:szCs w:val="22"/>
        </w:rPr>
        <w:t xml:space="preserve">em </w:t>
      </w:r>
      <w:r w:rsidRPr="004A273F">
        <w:rPr>
          <w:rFonts w:ascii="Arial Narrow" w:hAnsi="Arial Narrow"/>
          <w:sz w:val="22"/>
          <w:szCs w:val="22"/>
        </w:rPr>
        <w:t xml:space="preserve">até 220 dias, quando </w:t>
      </w:r>
      <w:r w:rsidR="00F5636D" w:rsidRPr="004A273F">
        <w:rPr>
          <w:rFonts w:ascii="Arial Narrow" w:hAnsi="Arial Narrow"/>
          <w:sz w:val="22"/>
          <w:szCs w:val="22"/>
        </w:rPr>
        <w:t>do término do ano letivo de 201</w:t>
      </w:r>
      <w:r w:rsidR="00A33440">
        <w:rPr>
          <w:rFonts w:ascii="Arial Narrow" w:hAnsi="Arial Narrow"/>
          <w:sz w:val="22"/>
          <w:szCs w:val="22"/>
        </w:rPr>
        <w:t>7</w:t>
      </w:r>
      <w:r w:rsidRPr="004A273F">
        <w:rPr>
          <w:rFonts w:ascii="Arial Narrow" w:hAnsi="Arial Narrow"/>
          <w:sz w:val="22"/>
          <w:szCs w:val="22"/>
        </w:rPr>
        <w:t>.</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13.2 – Os contratados deverão embarcar e desembarcar os alunos no portão de acesso </w:t>
      </w:r>
      <w:r w:rsidR="00A33440">
        <w:rPr>
          <w:rFonts w:ascii="Arial Narrow" w:hAnsi="Arial Narrow"/>
          <w:sz w:val="22"/>
          <w:szCs w:val="22"/>
        </w:rPr>
        <w:t>à</w:t>
      </w:r>
      <w:r w:rsidRPr="004A273F">
        <w:rPr>
          <w:rFonts w:ascii="Arial Narrow" w:hAnsi="Arial Narrow"/>
          <w:sz w:val="22"/>
          <w:szCs w:val="22"/>
        </w:rPr>
        <w:t>s unidades escolares, sendo destes a responsabilidade quanto ao embarque e desembarque correto dos alunos.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13.3 – Em caso de problemas de qualquer ordem, em caráter emergencial, que impossibilitem o veiculo habilitado a trafegar será de inteira responsabilidade da contratada</w:t>
      </w:r>
      <w:r w:rsidR="00A33440">
        <w:rPr>
          <w:rFonts w:ascii="Arial Narrow" w:hAnsi="Arial Narrow"/>
          <w:sz w:val="22"/>
          <w:szCs w:val="22"/>
        </w:rPr>
        <w:t>,</w:t>
      </w:r>
      <w:r w:rsidRPr="004A273F">
        <w:rPr>
          <w:rFonts w:ascii="Arial Narrow" w:hAnsi="Arial Narrow"/>
          <w:sz w:val="22"/>
          <w:szCs w:val="22"/>
        </w:rPr>
        <w:t xml:space="preserve"> disponibilizar outro, de igual </w:t>
      </w:r>
      <w:r w:rsidRPr="004A273F">
        <w:rPr>
          <w:rFonts w:ascii="Arial Narrow" w:hAnsi="Arial Narrow"/>
          <w:sz w:val="22"/>
          <w:szCs w:val="22"/>
        </w:rPr>
        <w:lastRenderedPageBreak/>
        <w:t>capacidade e em bom estado de conservação, para que não haja prejuízo aos alunos beneficiados com o transporte.</w:t>
      </w:r>
    </w:p>
    <w:p w:rsidR="0051260E" w:rsidRPr="004A273F" w:rsidRDefault="009350ED" w:rsidP="00423B2B">
      <w:pPr>
        <w:spacing w:after="120" w:line="276" w:lineRule="auto"/>
        <w:jc w:val="both"/>
        <w:rPr>
          <w:rFonts w:ascii="Arial Narrow" w:hAnsi="Arial Narrow"/>
          <w:sz w:val="22"/>
          <w:szCs w:val="22"/>
        </w:rPr>
      </w:pPr>
      <w:r>
        <w:rPr>
          <w:rFonts w:ascii="Arial Narrow" w:hAnsi="Arial Narrow"/>
          <w:sz w:val="22"/>
          <w:szCs w:val="22"/>
        </w:rPr>
        <w:t>13.4</w:t>
      </w:r>
      <w:r w:rsidR="0051260E" w:rsidRPr="004A273F">
        <w:rPr>
          <w:rFonts w:ascii="Arial Narrow" w:hAnsi="Arial Narrow"/>
          <w:sz w:val="22"/>
          <w:szCs w:val="22"/>
        </w:rPr>
        <w:t xml:space="preserve"> – Em caso de fazer-se necessária a substituição definitiva do veiculo, esta deverá ser oficiada a Autoridade Competente e somente poderá ser efetuada com autorização expressa da mesma.</w:t>
      </w:r>
    </w:p>
    <w:p w:rsidR="0051260E" w:rsidRPr="004A273F" w:rsidRDefault="009350ED" w:rsidP="00423B2B">
      <w:pPr>
        <w:spacing w:after="120" w:line="276" w:lineRule="auto"/>
        <w:jc w:val="both"/>
        <w:rPr>
          <w:rFonts w:ascii="Arial Narrow" w:hAnsi="Arial Narrow"/>
          <w:sz w:val="22"/>
          <w:szCs w:val="22"/>
        </w:rPr>
      </w:pPr>
      <w:r>
        <w:rPr>
          <w:rFonts w:ascii="Arial Narrow" w:hAnsi="Arial Narrow"/>
          <w:sz w:val="22"/>
          <w:szCs w:val="22"/>
        </w:rPr>
        <w:t>13.5</w:t>
      </w:r>
      <w:r w:rsidR="0051260E" w:rsidRPr="004A273F">
        <w:rPr>
          <w:rFonts w:ascii="Arial Narrow" w:hAnsi="Arial Narrow"/>
          <w:sz w:val="22"/>
          <w:szCs w:val="22"/>
        </w:rPr>
        <w:t xml:space="preserve"> – O prazo de que trata o item 13.1 poderá ser revisto nas hipóteses e forma a que alude o art. 57, parágrafo 1°, da Lei n° 8.666/93.</w:t>
      </w:r>
    </w:p>
    <w:p w:rsidR="00A33440" w:rsidRDefault="00A33440" w:rsidP="00423B2B">
      <w:pPr>
        <w:pStyle w:val="Ttulo1"/>
        <w:spacing w:line="276" w:lineRule="auto"/>
        <w:jc w:val="both"/>
        <w:rPr>
          <w:rFonts w:ascii="Arial Narrow" w:hAnsi="Arial Narrow"/>
          <w:b/>
          <w:color w:val="auto"/>
          <w:sz w:val="22"/>
          <w:szCs w:val="22"/>
          <w:u w:val="none"/>
        </w:rPr>
      </w:pPr>
    </w:p>
    <w:p w:rsidR="0051260E" w:rsidRPr="004A273F" w:rsidRDefault="0051260E" w:rsidP="00423B2B">
      <w:pPr>
        <w:pStyle w:val="Ttulo1"/>
        <w:spacing w:line="276" w:lineRule="auto"/>
        <w:jc w:val="both"/>
        <w:rPr>
          <w:rFonts w:ascii="Arial Narrow" w:hAnsi="Arial Narrow"/>
          <w:b/>
          <w:color w:val="auto"/>
          <w:sz w:val="22"/>
          <w:szCs w:val="22"/>
          <w:u w:val="none"/>
        </w:rPr>
      </w:pPr>
      <w:r w:rsidRPr="004A273F">
        <w:rPr>
          <w:rFonts w:ascii="Arial Narrow" w:hAnsi="Arial Narrow"/>
          <w:b/>
          <w:color w:val="auto"/>
          <w:sz w:val="22"/>
          <w:szCs w:val="22"/>
          <w:u w:val="none"/>
        </w:rPr>
        <w:t xml:space="preserve">14 – DA FORMA DE PAGAMENTO </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14.1 - Os pagamentos serão efetuados até dia 10 do mês subsequente a execução do objeto do presente procedimento licitatório, mediante apresentação da referida Nota Fiscal, devidamente atestada.</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14.1.1 – O Contratante fará retenção de impostos e contribuições, quando couber.</w:t>
      </w:r>
    </w:p>
    <w:p w:rsidR="0051260E" w:rsidRPr="004A273F" w:rsidRDefault="0051260E" w:rsidP="00423B2B">
      <w:pPr>
        <w:spacing w:line="276" w:lineRule="auto"/>
        <w:jc w:val="both"/>
        <w:outlineLvl w:val="0"/>
        <w:rPr>
          <w:rFonts w:ascii="Arial Narrow" w:hAnsi="Arial Narrow"/>
          <w:b/>
          <w:sz w:val="22"/>
          <w:szCs w:val="22"/>
        </w:rPr>
      </w:pPr>
    </w:p>
    <w:p w:rsidR="0051260E" w:rsidRPr="004A273F" w:rsidRDefault="0051260E" w:rsidP="00423B2B">
      <w:pPr>
        <w:spacing w:line="276" w:lineRule="auto"/>
        <w:jc w:val="both"/>
        <w:outlineLvl w:val="0"/>
        <w:rPr>
          <w:rFonts w:ascii="Arial Narrow" w:hAnsi="Arial Narrow"/>
          <w:b/>
          <w:sz w:val="22"/>
          <w:szCs w:val="22"/>
        </w:rPr>
      </w:pPr>
      <w:r w:rsidRPr="004A273F">
        <w:rPr>
          <w:rFonts w:ascii="Arial Narrow" w:hAnsi="Arial Narrow"/>
          <w:b/>
          <w:sz w:val="22"/>
          <w:szCs w:val="22"/>
        </w:rPr>
        <w:t>15. DAS DISPOSIÇÕES GERAIS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15.1. Fica reservado a Autoridade Competente o direito de aprovar ou anular a licitação, total ou parcialmente, mediante justificativa, sem que caiba reclamação ou indenização de qualquer espécie aos proponentes.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15.2. Nenhuma indenização será devida aos licitantes por apresentarem documentação e/ou elaborarem proposta relativa ao presente PREGÃO.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15.3. O objeto deste PREGÃO poderá sofrer acréscimos ou supressões, em conformidade com o art. 65 da Lei n. 8.666/1993.</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15.4. Após a declaração do vencedor da licitação, não havendo manifestação dos licitantes quanto à intenção de interposição de recurso, a </w:t>
      </w:r>
      <w:r w:rsidR="004A273F">
        <w:rPr>
          <w:rFonts w:ascii="Arial Narrow" w:hAnsi="Arial Narrow"/>
          <w:sz w:val="22"/>
          <w:szCs w:val="22"/>
        </w:rPr>
        <w:t>Pregoeiro</w:t>
      </w:r>
      <w:r w:rsidRPr="004A273F">
        <w:rPr>
          <w:rFonts w:ascii="Arial Narrow" w:hAnsi="Arial Narrow"/>
          <w:sz w:val="22"/>
          <w:szCs w:val="22"/>
        </w:rPr>
        <w:t xml:space="preserve"> adjudicará o objeto licitado, que posteriormente será submetido à homologação pelo Chefe do Executivo do MUNICIPIO DE BANDEIRANTE</w:t>
      </w:r>
      <w:r w:rsidR="00716E44" w:rsidRPr="004A273F">
        <w:rPr>
          <w:rFonts w:ascii="Arial Narrow" w:hAnsi="Arial Narrow"/>
          <w:sz w:val="22"/>
          <w:szCs w:val="22"/>
        </w:rPr>
        <w:t>.</w:t>
      </w:r>
    </w:p>
    <w:p w:rsidR="0051260E" w:rsidRPr="004A273F" w:rsidRDefault="0051260E" w:rsidP="00423B2B">
      <w:pPr>
        <w:spacing w:line="276" w:lineRule="auto"/>
        <w:jc w:val="both"/>
        <w:rPr>
          <w:rFonts w:ascii="Arial Narrow" w:hAnsi="Arial Narrow"/>
          <w:bCs/>
          <w:color w:val="000000"/>
          <w:sz w:val="22"/>
          <w:szCs w:val="22"/>
        </w:rPr>
      </w:pPr>
      <w:r w:rsidRPr="004A273F">
        <w:rPr>
          <w:rFonts w:ascii="Arial Narrow" w:hAnsi="Arial Narrow"/>
          <w:bCs/>
          <w:color w:val="000000"/>
          <w:sz w:val="22"/>
          <w:szCs w:val="22"/>
        </w:rPr>
        <w:t xml:space="preserve">15.5. O Transporte Escolar será realizado em conformidade </w:t>
      </w:r>
      <w:r w:rsidR="00A207EB" w:rsidRPr="004A273F">
        <w:rPr>
          <w:rFonts w:ascii="Arial Narrow" w:hAnsi="Arial Narrow"/>
          <w:bCs/>
          <w:color w:val="000000"/>
          <w:sz w:val="22"/>
          <w:szCs w:val="22"/>
        </w:rPr>
        <w:t>com o Calendário Escolar de 201</w:t>
      </w:r>
      <w:r w:rsidR="00A33440">
        <w:rPr>
          <w:rFonts w:ascii="Arial Narrow" w:hAnsi="Arial Narrow"/>
          <w:bCs/>
          <w:color w:val="000000"/>
          <w:sz w:val="22"/>
          <w:szCs w:val="22"/>
        </w:rPr>
        <w:t>7</w:t>
      </w:r>
      <w:r w:rsidRPr="004A273F">
        <w:rPr>
          <w:rFonts w:ascii="Arial Narrow" w:hAnsi="Arial Narrow"/>
          <w:bCs/>
          <w:color w:val="000000"/>
          <w:sz w:val="22"/>
          <w:szCs w:val="22"/>
        </w:rPr>
        <w:t xml:space="preserve"> expedido pela</w:t>
      </w:r>
      <w:r w:rsidR="00A33440">
        <w:rPr>
          <w:rFonts w:ascii="Arial Narrow" w:hAnsi="Arial Narrow"/>
          <w:bCs/>
          <w:color w:val="000000"/>
          <w:sz w:val="22"/>
          <w:szCs w:val="22"/>
        </w:rPr>
        <w:t>s instituições de ensino citadas no Termo de Referência no Anexo I.</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bCs/>
          <w:color w:val="000000"/>
          <w:sz w:val="22"/>
          <w:szCs w:val="22"/>
        </w:rPr>
        <w:t xml:space="preserve">15.6. </w:t>
      </w:r>
      <w:r w:rsidRPr="004A273F">
        <w:rPr>
          <w:rFonts w:ascii="Arial Narrow" w:hAnsi="Arial Narrow"/>
          <w:color w:val="000000"/>
          <w:sz w:val="22"/>
          <w:szCs w:val="22"/>
        </w:rPr>
        <w:t>O Poder Executivo Municipal através de Comissão Especifica para tal fim, reserva-se o direito de rever a qualquer tempo, durante a vigência do Contrato, o</w:t>
      </w:r>
      <w:r w:rsidR="008543BA">
        <w:rPr>
          <w:rFonts w:ascii="Arial Narrow" w:hAnsi="Arial Narrow"/>
          <w:color w:val="000000"/>
          <w:sz w:val="22"/>
          <w:szCs w:val="22"/>
        </w:rPr>
        <w:t xml:space="preserve"> itinerário/item</w:t>
      </w:r>
      <w:r w:rsidRPr="004A273F">
        <w:rPr>
          <w:rFonts w:ascii="Arial Narrow" w:hAnsi="Arial Narrow"/>
          <w:color w:val="000000"/>
          <w:sz w:val="22"/>
          <w:szCs w:val="22"/>
        </w:rPr>
        <w:t xml:space="preserve">, tais como: distância da linha, roteiro do trajeto, necessidade de </w:t>
      </w:r>
      <w:r w:rsidRPr="004A273F">
        <w:rPr>
          <w:rFonts w:ascii="Arial Narrow" w:hAnsi="Arial Narrow"/>
          <w:sz w:val="22"/>
          <w:szCs w:val="22"/>
        </w:rPr>
        <w:t xml:space="preserve">aumento, diminuição e/ou manutenção da linha, bem como a extinção </w:t>
      </w:r>
      <w:r w:rsidR="00A33440">
        <w:rPr>
          <w:rFonts w:ascii="Arial Narrow" w:hAnsi="Arial Narrow"/>
          <w:sz w:val="22"/>
          <w:szCs w:val="22"/>
        </w:rPr>
        <w:t>da mesma</w:t>
      </w:r>
      <w:r w:rsidRPr="004A273F">
        <w:rPr>
          <w:rFonts w:ascii="Arial Narrow" w:hAnsi="Arial Narrow"/>
          <w:sz w:val="22"/>
          <w:szCs w:val="22"/>
        </w:rPr>
        <w:t xml:space="preserve">. </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15.7 Adjudicado o objeto do presente licitação, o MUNICIPIO DE BANDEIRANTE convocará o adjudicatário para assinar o termo de contrato em até 05 (cinco) dias, obedecido o disposto no item 8.4 deste Edital, </w:t>
      </w:r>
      <w:proofErr w:type="gramStart"/>
      <w:r w:rsidRPr="004A273F">
        <w:rPr>
          <w:rFonts w:ascii="Arial Narrow" w:hAnsi="Arial Narrow"/>
          <w:sz w:val="22"/>
          <w:szCs w:val="22"/>
        </w:rPr>
        <w:t>sob pena</w:t>
      </w:r>
      <w:proofErr w:type="gramEnd"/>
      <w:r w:rsidRPr="004A273F">
        <w:rPr>
          <w:rFonts w:ascii="Arial Narrow" w:hAnsi="Arial Narrow"/>
          <w:sz w:val="22"/>
          <w:szCs w:val="22"/>
        </w:rPr>
        <w:t xml:space="preserve"> de decair o direito à contratação, sem prejuízo das sanções previstas no art. 81 da Lei n° 8.666/93.</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15.8 A proponente contratada deverá apresentar sempre que solicitado, durante a execução do Contrato, documentos que comprovam estar cumprindo a legislação em vigor quanto </w:t>
      </w:r>
      <w:proofErr w:type="gramStart"/>
      <w:r w:rsidRPr="004A273F">
        <w:rPr>
          <w:rFonts w:ascii="Arial Narrow" w:hAnsi="Arial Narrow"/>
          <w:sz w:val="22"/>
          <w:szCs w:val="22"/>
        </w:rPr>
        <w:t>as</w:t>
      </w:r>
      <w:proofErr w:type="gramEnd"/>
      <w:r w:rsidRPr="004A273F">
        <w:rPr>
          <w:rFonts w:ascii="Arial Narrow" w:hAnsi="Arial Narrow"/>
          <w:sz w:val="22"/>
          <w:szCs w:val="22"/>
        </w:rPr>
        <w:t xml:space="preserve"> obrigações assumidas na licitação, em especial encargo social, trabalhistas, previdenciários, tributários, fiscais e comerciais;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15.9 A proponente contratada deverá manter durante toda a execução do Contrato, em compatibilidade com as obrigações por ela assumidas, todas as condições de habilitação e qualificação exigidas na licitação, devendo apresentar as certidões de habilitação fiscal e de regularidade do veiculo (Autorização do DETRAN/SC);</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15.10. Recomenda-se aos licitantes que estejam no local indicado do preâmbulo deste Edital, com antecedência de quinze (15) minutos do horário previsto.</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15.11. É fundamental a presença do licitante ou de seu representante, para o exercício dos direitos de ofertar lances e manifestar intenção de recorrer.</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lastRenderedPageBreak/>
        <w:t xml:space="preserve">15.12. Os interessados que tiverem dúvidas na interpretação dos termos deste Edital serão atendidos pessoalmente no Dpto. </w:t>
      </w:r>
      <w:proofErr w:type="gramStart"/>
      <w:r w:rsidRPr="004A273F">
        <w:rPr>
          <w:rFonts w:ascii="Arial Narrow" w:hAnsi="Arial Narrow"/>
          <w:sz w:val="22"/>
          <w:szCs w:val="22"/>
        </w:rPr>
        <w:t>de</w:t>
      </w:r>
      <w:proofErr w:type="gramEnd"/>
      <w:r w:rsidRPr="004A273F">
        <w:rPr>
          <w:rFonts w:ascii="Arial Narrow" w:hAnsi="Arial Narrow"/>
          <w:sz w:val="22"/>
          <w:szCs w:val="22"/>
        </w:rPr>
        <w:t xml:space="preserve"> Compras e Licitações no endereço da Prefeitura Municipal de Bandeirante ou através do telefone (49) 3626</w:t>
      </w:r>
      <w:r w:rsidR="00814F1C" w:rsidRPr="004A273F">
        <w:rPr>
          <w:rFonts w:ascii="Arial Narrow" w:hAnsi="Arial Narrow"/>
          <w:sz w:val="22"/>
          <w:szCs w:val="22"/>
        </w:rPr>
        <w:t>-</w:t>
      </w:r>
      <w:r w:rsidRPr="004A273F">
        <w:rPr>
          <w:rFonts w:ascii="Arial Narrow" w:hAnsi="Arial Narrow"/>
          <w:sz w:val="22"/>
          <w:szCs w:val="22"/>
        </w:rPr>
        <w:t xml:space="preserve">0012, para os esclarecimentos necessários. </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15.13 – Fazem parte do presente Edital:</w:t>
      </w:r>
    </w:p>
    <w:p w:rsidR="0051260E" w:rsidRPr="004A273F" w:rsidRDefault="0051260E" w:rsidP="00423B2B">
      <w:pPr>
        <w:numPr>
          <w:ilvl w:val="0"/>
          <w:numId w:val="8"/>
        </w:numPr>
        <w:spacing w:after="120" w:line="276" w:lineRule="auto"/>
        <w:ind w:left="714" w:hanging="357"/>
        <w:jc w:val="both"/>
        <w:rPr>
          <w:rFonts w:ascii="Arial Narrow" w:hAnsi="Arial Narrow"/>
          <w:sz w:val="22"/>
          <w:szCs w:val="22"/>
        </w:rPr>
      </w:pPr>
      <w:r w:rsidRPr="004A273F">
        <w:rPr>
          <w:rFonts w:ascii="Arial Narrow" w:hAnsi="Arial Narrow"/>
          <w:sz w:val="22"/>
          <w:szCs w:val="22"/>
        </w:rPr>
        <w:t>Anexo I – Termo de Referencia, Especificação dos Itinerários.</w:t>
      </w:r>
    </w:p>
    <w:p w:rsidR="0051260E" w:rsidRPr="004A273F" w:rsidRDefault="0051260E" w:rsidP="00423B2B">
      <w:pPr>
        <w:numPr>
          <w:ilvl w:val="0"/>
          <w:numId w:val="8"/>
        </w:numPr>
        <w:spacing w:after="120" w:line="276" w:lineRule="auto"/>
        <w:ind w:left="714" w:hanging="357"/>
        <w:jc w:val="both"/>
        <w:rPr>
          <w:rFonts w:ascii="Arial Narrow" w:hAnsi="Arial Narrow"/>
          <w:sz w:val="22"/>
          <w:szCs w:val="22"/>
        </w:rPr>
      </w:pPr>
      <w:r w:rsidRPr="004A273F">
        <w:rPr>
          <w:rFonts w:ascii="Arial Narrow" w:hAnsi="Arial Narrow"/>
          <w:sz w:val="22"/>
          <w:szCs w:val="22"/>
        </w:rPr>
        <w:t>Anexo II - Modelo de Credenciamento;</w:t>
      </w:r>
    </w:p>
    <w:p w:rsidR="0051260E" w:rsidRPr="004A273F" w:rsidRDefault="0051260E" w:rsidP="00423B2B">
      <w:pPr>
        <w:numPr>
          <w:ilvl w:val="0"/>
          <w:numId w:val="8"/>
        </w:numPr>
        <w:spacing w:after="120" w:line="276" w:lineRule="auto"/>
        <w:ind w:left="714" w:hanging="357"/>
        <w:jc w:val="both"/>
        <w:rPr>
          <w:rFonts w:ascii="Arial Narrow" w:hAnsi="Arial Narrow"/>
          <w:sz w:val="22"/>
          <w:szCs w:val="22"/>
        </w:rPr>
      </w:pPr>
      <w:r w:rsidRPr="004A273F">
        <w:rPr>
          <w:rFonts w:ascii="Arial Narrow" w:hAnsi="Arial Narrow"/>
          <w:sz w:val="22"/>
          <w:szCs w:val="22"/>
        </w:rPr>
        <w:t>Anexo III – Modelo de Declaração de que cumpre os requisitos habilitatórios;</w:t>
      </w:r>
    </w:p>
    <w:p w:rsidR="0051260E" w:rsidRPr="004A273F" w:rsidRDefault="0051260E" w:rsidP="00F548F8">
      <w:pPr>
        <w:numPr>
          <w:ilvl w:val="0"/>
          <w:numId w:val="8"/>
        </w:numPr>
        <w:spacing w:line="276" w:lineRule="auto"/>
        <w:ind w:left="714" w:hanging="357"/>
        <w:jc w:val="both"/>
        <w:rPr>
          <w:rFonts w:ascii="Arial Narrow" w:hAnsi="Arial Narrow"/>
          <w:bCs/>
          <w:sz w:val="22"/>
          <w:szCs w:val="22"/>
        </w:rPr>
      </w:pPr>
      <w:r w:rsidRPr="004A273F">
        <w:rPr>
          <w:rFonts w:ascii="Arial Narrow" w:hAnsi="Arial Narrow"/>
          <w:sz w:val="22"/>
          <w:szCs w:val="22"/>
        </w:rPr>
        <w:t>Anexo IV – Declaração Que Não Emprega Menores;</w:t>
      </w:r>
    </w:p>
    <w:p w:rsidR="0051260E" w:rsidRPr="004A273F" w:rsidRDefault="0051260E" w:rsidP="00423B2B">
      <w:pPr>
        <w:pStyle w:val="Ttulo5"/>
        <w:numPr>
          <w:ilvl w:val="0"/>
          <w:numId w:val="8"/>
        </w:numPr>
        <w:overflowPunct w:val="0"/>
        <w:autoSpaceDE w:val="0"/>
        <w:adjustRightInd w:val="0"/>
        <w:spacing w:after="120" w:line="276" w:lineRule="auto"/>
        <w:textAlignment w:val="baseline"/>
        <w:rPr>
          <w:rFonts w:ascii="Arial Narrow" w:hAnsi="Arial Narrow"/>
          <w:b w:val="0"/>
          <w:i w:val="0"/>
          <w:sz w:val="22"/>
          <w:szCs w:val="22"/>
        </w:rPr>
      </w:pPr>
      <w:r w:rsidRPr="004A273F">
        <w:rPr>
          <w:rFonts w:ascii="Arial Narrow" w:hAnsi="Arial Narrow"/>
          <w:b w:val="0"/>
          <w:i w:val="0"/>
          <w:sz w:val="22"/>
          <w:szCs w:val="22"/>
        </w:rPr>
        <w:t>Anexo V – Declaração de Idoneidade;</w:t>
      </w:r>
    </w:p>
    <w:p w:rsidR="0051260E" w:rsidRPr="004A273F" w:rsidRDefault="0051260E" w:rsidP="00423B2B">
      <w:pPr>
        <w:numPr>
          <w:ilvl w:val="0"/>
          <w:numId w:val="8"/>
        </w:numPr>
        <w:spacing w:after="120" w:line="276" w:lineRule="auto"/>
        <w:ind w:left="714" w:hanging="357"/>
        <w:jc w:val="both"/>
        <w:rPr>
          <w:rFonts w:ascii="Arial Narrow" w:hAnsi="Arial Narrow"/>
          <w:bCs/>
          <w:sz w:val="22"/>
          <w:szCs w:val="22"/>
        </w:rPr>
      </w:pPr>
      <w:proofErr w:type="gramStart"/>
      <w:r w:rsidRPr="004A273F">
        <w:rPr>
          <w:rFonts w:ascii="Arial Narrow" w:hAnsi="Arial Narrow"/>
          <w:sz w:val="22"/>
          <w:szCs w:val="22"/>
        </w:rPr>
        <w:t>Anexo VI</w:t>
      </w:r>
      <w:proofErr w:type="gramEnd"/>
      <w:r w:rsidRPr="004A273F">
        <w:rPr>
          <w:rFonts w:ascii="Arial Narrow" w:hAnsi="Arial Narrow"/>
          <w:sz w:val="22"/>
          <w:szCs w:val="22"/>
        </w:rPr>
        <w:t xml:space="preserve"> – Minuta do Contrato;</w:t>
      </w:r>
    </w:p>
    <w:p w:rsidR="0051260E" w:rsidRPr="004A273F" w:rsidRDefault="0051260E" w:rsidP="00423B2B">
      <w:pPr>
        <w:spacing w:line="276" w:lineRule="auto"/>
        <w:ind w:left="360" w:hanging="360"/>
        <w:jc w:val="both"/>
        <w:rPr>
          <w:rFonts w:ascii="Arial Narrow" w:hAnsi="Arial Narrow"/>
          <w:b/>
          <w:bCs/>
          <w:sz w:val="22"/>
          <w:szCs w:val="22"/>
        </w:rPr>
      </w:pPr>
    </w:p>
    <w:p w:rsidR="0051260E" w:rsidRPr="004A273F" w:rsidRDefault="0051260E" w:rsidP="00423B2B">
      <w:pPr>
        <w:spacing w:after="120" w:line="276" w:lineRule="auto"/>
        <w:ind w:left="360" w:hanging="360"/>
        <w:jc w:val="both"/>
        <w:rPr>
          <w:rFonts w:ascii="Arial Narrow" w:hAnsi="Arial Narrow"/>
          <w:b/>
          <w:sz w:val="22"/>
          <w:szCs w:val="22"/>
        </w:rPr>
      </w:pPr>
      <w:r w:rsidRPr="004A273F">
        <w:rPr>
          <w:rFonts w:ascii="Arial Narrow" w:hAnsi="Arial Narrow"/>
          <w:b/>
          <w:bCs/>
          <w:sz w:val="22"/>
          <w:szCs w:val="22"/>
        </w:rPr>
        <w:t>16 – DO FORO</w:t>
      </w:r>
    </w:p>
    <w:p w:rsidR="0051260E" w:rsidRPr="004A273F" w:rsidRDefault="0051260E" w:rsidP="00423B2B">
      <w:pPr>
        <w:pStyle w:val="Recuodecorpodetexto"/>
        <w:spacing w:after="120" w:line="276" w:lineRule="auto"/>
        <w:ind w:firstLine="0"/>
        <w:rPr>
          <w:rFonts w:ascii="Arial Narrow" w:hAnsi="Arial Narrow"/>
          <w:sz w:val="22"/>
          <w:szCs w:val="22"/>
        </w:rPr>
      </w:pPr>
      <w:r w:rsidRPr="004A273F">
        <w:rPr>
          <w:rFonts w:ascii="Arial Narrow" w:hAnsi="Arial Narrow"/>
          <w:sz w:val="22"/>
          <w:szCs w:val="22"/>
        </w:rPr>
        <w:t xml:space="preserve">16.1 Todas as controvérsias ou reclames </w:t>
      </w:r>
      <w:proofErr w:type="gramStart"/>
      <w:r w:rsidRPr="004A273F">
        <w:rPr>
          <w:rFonts w:ascii="Arial Narrow" w:hAnsi="Arial Narrow"/>
          <w:sz w:val="22"/>
          <w:szCs w:val="22"/>
        </w:rPr>
        <w:t>relativos ao presente processo Licitatório</w:t>
      </w:r>
      <w:proofErr w:type="gramEnd"/>
      <w:r w:rsidRPr="004A273F">
        <w:rPr>
          <w:rFonts w:ascii="Arial Narrow" w:hAnsi="Arial Narrow"/>
          <w:sz w:val="22"/>
          <w:szCs w:val="22"/>
        </w:rPr>
        <w:t xml:space="preserve"> serão resolvidos pela Comissão, Administrativamente, ou no Foro da Comarca de São Migue</w:t>
      </w:r>
      <w:r w:rsidR="003161FD" w:rsidRPr="004A273F">
        <w:rPr>
          <w:rFonts w:ascii="Arial Narrow" w:hAnsi="Arial Narrow"/>
          <w:sz w:val="22"/>
          <w:szCs w:val="22"/>
        </w:rPr>
        <w:t>l do Oeste – SC, se for o caso.</w:t>
      </w:r>
    </w:p>
    <w:p w:rsidR="0051260E" w:rsidRDefault="003161FD" w:rsidP="00423B2B">
      <w:pPr>
        <w:spacing w:after="120" w:line="276" w:lineRule="auto"/>
        <w:rPr>
          <w:rFonts w:ascii="Arial Narrow" w:hAnsi="Arial Narrow"/>
          <w:sz w:val="22"/>
          <w:szCs w:val="22"/>
        </w:rPr>
      </w:pPr>
      <w:r w:rsidRPr="004A273F">
        <w:rPr>
          <w:rFonts w:ascii="Arial Narrow" w:hAnsi="Arial Narrow"/>
          <w:sz w:val="22"/>
          <w:szCs w:val="22"/>
        </w:rPr>
        <w:t xml:space="preserve">Bandeirante-SC, </w:t>
      </w:r>
      <w:r w:rsidR="002755F5">
        <w:rPr>
          <w:rFonts w:ascii="Arial Narrow" w:hAnsi="Arial Narrow"/>
          <w:sz w:val="22"/>
          <w:szCs w:val="22"/>
        </w:rPr>
        <w:t>07 de fevereiro</w:t>
      </w:r>
      <w:r w:rsidRPr="004A273F">
        <w:rPr>
          <w:rFonts w:ascii="Arial Narrow" w:hAnsi="Arial Narrow"/>
          <w:sz w:val="22"/>
          <w:szCs w:val="22"/>
        </w:rPr>
        <w:t xml:space="preserve"> de </w:t>
      </w:r>
      <w:r w:rsidR="002755F5">
        <w:rPr>
          <w:rFonts w:ascii="Arial Narrow" w:hAnsi="Arial Narrow"/>
          <w:sz w:val="22"/>
          <w:szCs w:val="22"/>
        </w:rPr>
        <w:t>2017</w:t>
      </w:r>
      <w:r w:rsidRPr="004A273F">
        <w:rPr>
          <w:rFonts w:ascii="Arial Narrow" w:hAnsi="Arial Narrow"/>
          <w:sz w:val="22"/>
          <w:szCs w:val="22"/>
        </w:rPr>
        <w:t>.</w:t>
      </w:r>
    </w:p>
    <w:p w:rsidR="002755F5" w:rsidRDefault="002755F5" w:rsidP="00423B2B">
      <w:pPr>
        <w:spacing w:after="120" w:line="276" w:lineRule="auto"/>
        <w:rPr>
          <w:rFonts w:ascii="Arial Narrow" w:hAnsi="Arial Narrow"/>
          <w:sz w:val="22"/>
          <w:szCs w:val="22"/>
        </w:rPr>
      </w:pPr>
    </w:p>
    <w:p w:rsidR="002755F5" w:rsidRPr="004A273F" w:rsidRDefault="002755F5" w:rsidP="00423B2B">
      <w:pPr>
        <w:spacing w:after="120" w:line="276" w:lineRule="auto"/>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________________________________</w:t>
      </w:r>
    </w:p>
    <w:p w:rsidR="0051260E" w:rsidRPr="004A273F" w:rsidRDefault="002755F5" w:rsidP="00423B2B">
      <w:pPr>
        <w:spacing w:line="276" w:lineRule="auto"/>
        <w:jc w:val="center"/>
        <w:rPr>
          <w:rFonts w:ascii="Arial Narrow" w:hAnsi="Arial Narrow"/>
          <w:sz w:val="22"/>
          <w:szCs w:val="22"/>
        </w:rPr>
      </w:pPr>
      <w:r>
        <w:rPr>
          <w:rFonts w:ascii="Arial Narrow" w:hAnsi="Arial Narrow"/>
          <w:sz w:val="22"/>
          <w:szCs w:val="22"/>
        </w:rPr>
        <w:t>CELSO BIEGELMEIER</w:t>
      </w: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Prefeito Municipal</w:t>
      </w: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_____________________________</w:t>
      </w:r>
    </w:p>
    <w:p w:rsidR="0051260E" w:rsidRPr="004A273F" w:rsidRDefault="009C0F5F" w:rsidP="00423B2B">
      <w:pPr>
        <w:spacing w:line="276" w:lineRule="auto"/>
        <w:jc w:val="center"/>
        <w:rPr>
          <w:rFonts w:ascii="Arial Narrow" w:hAnsi="Arial Narrow"/>
          <w:sz w:val="22"/>
          <w:szCs w:val="22"/>
        </w:rPr>
      </w:pPr>
      <w:proofErr w:type="spellStart"/>
      <w:r>
        <w:rPr>
          <w:rFonts w:ascii="Arial Narrow" w:hAnsi="Arial Narrow"/>
          <w:sz w:val="22"/>
          <w:szCs w:val="22"/>
        </w:rPr>
        <w:t>Nadia</w:t>
      </w:r>
      <w:proofErr w:type="spellEnd"/>
      <w:r>
        <w:rPr>
          <w:rFonts w:ascii="Arial Narrow" w:hAnsi="Arial Narrow"/>
          <w:sz w:val="22"/>
          <w:szCs w:val="22"/>
        </w:rPr>
        <w:t xml:space="preserve"> </w:t>
      </w:r>
      <w:proofErr w:type="spellStart"/>
      <w:r>
        <w:rPr>
          <w:rFonts w:ascii="Arial Narrow" w:hAnsi="Arial Narrow"/>
          <w:sz w:val="22"/>
          <w:szCs w:val="22"/>
        </w:rPr>
        <w:t>Dreon</w:t>
      </w:r>
      <w:proofErr w:type="spellEnd"/>
      <w:r>
        <w:rPr>
          <w:rFonts w:ascii="Arial Narrow" w:hAnsi="Arial Narrow"/>
          <w:sz w:val="22"/>
          <w:szCs w:val="22"/>
        </w:rPr>
        <w:t xml:space="preserve"> Farias </w:t>
      </w:r>
      <w:proofErr w:type="spellStart"/>
      <w:r>
        <w:rPr>
          <w:rFonts w:ascii="Arial Narrow" w:hAnsi="Arial Narrow"/>
          <w:sz w:val="22"/>
          <w:szCs w:val="22"/>
        </w:rPr>
        <w:t>Zanatta</w:t>
      </w:r>
      <w:proofErr w:type="spellEnd"/>
    </w:p>
    <w:p w:rsidR="008F731A" w:rsidRPr="004A273F" w:rsidRDefault="003F457C" w:rsidP="00423B2B">
      <w:pPr>
        <w:spacing w:line="276" w:lineRule="auto"/>
        <w:jc w:val="center"/>
        <w:rPr>
          <w:rFonts w:ascii="Arial Narrow" w:hAnsi="Arial Narrow"/>
          <w:sz w:val="22"/>
          <w:szCs w:val="22"/>
        </w:rPr>
      </w:pPr>
      <w:r w:rsidRPr="004A273F">
        <w:rPr>
          <w:rFonts w:ascii="Arial Narrow" w:hAnsi="Arial Narrow"/>
          <w:sz w:val="22"/>
          <w:szCs w:val="22"/>
        </w:rPr>
        <w:t xml:space="preserve">Advogado OAB/SC </w:t>
      </w:r>
      <w:r w:rsidR="009C0F5F">
        <w:rPr>
          <w:rFonts w:ascii="Arial Narrow" w:hAnsi="Arial Narrow"/>
          <w:sz w:val="22"/>
          <w:szCs w:val="22"/>
        </w:rPr>
        <w:t>33.558</w:t>
      </w:r>
    </w:p>
    <w:p w:rsidR="003F457C" w:rsidRDefault="003F457C"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2755F5" w:rsidRDefault="002755F5" w:rsidP="00423B2B">
      <w:pPr>
        <w:spacing w:line="276" w:lineRule="auto"/>
        <w:jc w:val="center"/>
        <w:rPr>
          <w:rFonts w:ascii="Arial Narrow" w:hAnsi="Arial Narrow"/>
          <w:sz w:val="22"/>
          <w:szCs w:val="22"/>
        </w:rPr>
      </w:pPr>
    </w:p>
    <w:p w:rsidR="004B4C86" w:rsidRDefault="004B4C86" w:rsidP="00423B2B">
      <w:pPr>
        <w:spacing w:line="276" w:lineRule="auto"/>
        <w:jc w:val="center"/>
        <w:rPr>
          <w:rFonts w:ascii="Arial Narrow" w:hAnsi="Arial Narrow"/>
          <w:b/>
          <w:sz w:val="22"/>
          <w:szCs w:val="22"/>
        </w:rPr>
      </w:pPr>
    </w:p>
    <w:p w:rsidR="004B4C86" w:rsidRDefault="004B4C86" w:rsidP="00423B2B">
      <w:pPr>
        <w:spacing w:line="276" w:lineRule="auto"/>
        <w:jc w:val="center"/>
        <w:rPr>
          <w:rFonts w:ascii="Arial Narrow" w:hAnsi="Arial Narrow"/>
          <w:b/>
          <w:sz w:val="22"/>
          <w:szCs w:val="22"/>
        </w:rPr>
      </w:pPr>
    </w:p>
    <w:p w:rsidR="008543BA" w:rsidRDefault="008543BA" w:rsidP="00423B2B">
      <w:pPr>
        <w:spacing w:line="276" w:lineRule="auto"/>
        <w:jc w:val="center"/>
        <w:rPr>
          <w:rFonts w:ascii="Arial Narrow" w:hAnsi="Arial Narrow"/>
          <w:b/>
          <w:sz w:val="22"/>
          <w:szCs w:val="22"/>
        </w:rPr>
      </w:pPr>
    </w:p>
    <w:p w:rsidR="008543BA" w:rsidRDefault="008543BA" w:rsidP="00423B2B">
      <w:pPr>
        <w:spacing w:line="276" w:lineRule="auto"/>
        <w:jc w:val="center"/>
        <w:rPr>
          <w:rFonts w:ascii="Arial Narrow" w:hAnsi="Arial Narrow"/>
          <w:b/>
          <w:sz w:val="22"/>
          <w:szCs w:val="22"/>
        </w:rPr>
      </w:pPr>
    </w:p>
    <w:p w:rsidR="008543BA" w:rsidRDefault="008543BA"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r w:rsidRPr="004A273F">
        <w:rPr>
          <w:rFonts w:ascii="Arial Narrow" w:hAnsi="Arial Narrow"/>
          <w:b/>
          <w:sz w:val="22"/>
          <w:szCs w:val="22"/>
        </w:rPr>
        <w:lastRenderedPageBreak/>
        <w:t>ANEXO I</w:t>
      </w:r>
    </w:p>
    <w:p w:rsidR="00FF2EF0" w:rsidRPr="004A273F" w:rsidRDefault="00FF2EF0" w:rsidP="00423B2B">
      <w:pPr>
        <w:spacing w:line="276" w:lineRule="auto"/>
        <w:jc w:val="center"/>
        <w:rPr>
          <w:rFonts w:ascii="Arial Narrow" w:hAnsi="Arial Narrow"/>
          <w:b/>
          <w:sz w:val="22"/>
          <w:szCs w:val="22"/>
        </w:rPr>
      </w:pPr>
    </w:p>
    <w:p w:rsidR="008F731A" w:rsidRPr="004A273F" w:rsidRDefault="00FF2EF0" w:rsidP="00423B2B">
      <w:pPr>
        <w:spacing w:line="276" w:lineRule="auto"/>
        <w:jc w:val="center"/>
        <w:rPr>
          <w:rFonts w:ascii="Arial Narrow" w:hAnsi="Arial Narrow"/>
          <w:b/>
          <w:sz w:val="22"/>
          <w:szCs w:val="22"/>
        </w:rPr>
      </w:pPr>
      <w:r w:rsidRPr="004A273F">
        <w:rPr>
          <w:rFonts w:ascii="Arial Narrow" w:hAnsi="Arial Narrow"/>
          <w:b/>
          <w:sz w:val="22"/>
          <w:szCs w:val="22"/>
        </w:rPr>
        <w:t xml:space="preserve">PROCESSO Nº </w:t>
      </w:r>
      <w:r w:rsidR="002755F5">
        <w:rPr>
          <w:rFonts w:ascii="Arial Narrow" w:hAnsi="Arial Narrow"/>
          <w:b/>
          <w:sz w:val="22"/>
          <w:szCs w:val="22"/>
        </w:rPr>
        <w:t>14/2017</w:t>
      </w:r>
    </w:p>
    <w:p w:rsidR="00FF2EF0" w:rsidRPr="004A273F" w:rsidRDefault="00FF2EF0" w:rsidP="00423B2B">
      <w:pPr>
        <w:spacing w:line="276" w:lineRule="auto"/>
        <w:jc w:val="center"/>
        <w:rPr>
          <w:rFonts w:ascii="Arial Narrow" w:hAnsi="Arial Narrow"/>
          <w:b/>
          <w:sz w:val="22"/>
          <w:szCs w:val="22"/>
        </w:rPr>
      </w:pPr>
    </w:p>
    <w:p w:rsidR="0051260E" w:rsidRPr="004A273F" w:rsidRDefault="00635C8A"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PREGÃO</w:t>
      </w:r>
      <w:r w:rsidR="00FF2EF0" w:rsidRPr="004A273F">
        <w:rPr>
          <w:rFonts w:ascii="Arial Narrow" w:hAnsi="Arial Narrow"/>
          <w:b/>
          <w:sz w:val="22"/>
          <w:szCs w:val="22"/>
        </w:rPr>
        <w:t xml:space="preserve"> PRESENCIAL Nº </w:t>
      </w:r>
      <w:r w:rsidR="002755F5">
        <w:rPr>
          <w:rFonts w:ascii="Arial Narrow" w:hAnsi="Arial Narrow"/>
          <w:b/>
          <w:sz w:val="22"/>
          <w:szCs w:val="22"/>
        </w:rPr>
        <w:t>09/2017</w:t>
      </w:r>
    </w:p>
    <w:p w:rsidR="0051260E" w:rsidRPr="004A273F" w:rsidRDefault="0051260E" w:rsidP="00423B2B">
      <w:pPr>
        <w:spacing w:line="276" w:lineRule="auto"/>
        <w:jc w:val="center"/>
        <w:rPr>
          <w:rFonts w:ascii="Arial Narrow" w:hAnsi="Arial Narrow"/>
          <w:b/>
          <w:sz w:val="22"/>
          <w:szCs w:val="22"/>
        </w:rPr>
      </w:pPr>
      <w:r w:rsidRPr="004A273F">
        <w:rPr>
          <w:rFonts w:ascii="Arial Narrow" w:hAnsi="Arial Narrow"/>
          <w:b/>
          <w:sz w:val="22"/>
          <w:szCs w:val="22"/>
        </w:rPr>
        <w:t xml:space="preserve">TERMO DE REFERÊNCIA </w:t>
      </w:r>
    </w:p>
    <w:p w:rsidR="0051260E" w:rsidRPr="004A273F" w:rsidRDefault="0051260E" w:rsidP="00423B2B">
      <w:pPr>
        <w:spacing w:line="276" w:lineRule="auto"/>
        <w:jc w:val="center"/>
        <w:rPr>
          <w:rFonts w:ascii="Arial Narrow" w:hAnsi="Arial Narrow"/>
          <w:sz w:val="22"/>
          <w:szCs w:val="22"/>
        </w:rPr>
      </w:pPr>
    </w:p>
    <w:p w:rsidR="0051260E" w:rsidRPr="004A273F" w:rsidRDefault="009F5E37" w:rsidP="00423B2B">
      <w:pPr>
        <w:spacing w:line="276" w:lineRule="auto"/>
        <w:jc w:val="center"/>
        <w:rPr>
          <w:rFonts w:ascii="Arial Narrow" w:hAnsi="Arial Narrow"/>
          <w:sz w:val="22"/>
          <w:szCs w:val="22"/>
        </w:rPr>
      </w:pPr>
      <w:r w:rsidRPr="004A273F">
        <w:rPr>
          <w:rFonts w:ascii="Arial Narrow" w:hAnsi="Arial Narrow"/>
          <w:sz w:val="22"/>
          <w:szCs w:val="22"/>
        </w:rPr>
        <w:t xml:space="preserve">TRANSPORTE ESCOLAR </w:t>
      </w:r>
      <w:r w:rsidR="002755F5">
        <w:rPr>
          <w:rFonts w:ascii="Arial Narrow" w:hAnsi="Arial Narrow"/>
          <w:sz w:val="22"/>
          <w:szCs w:val="22"/>
        </w:rPr>
        <w:t>2017</w:t>
      </w:r>
    </w:p>
    <w:tbl>
      <w:tblPr>
        <w:tblStyle w:val="Tabelacomgrade"/>
        <w:tblW w:w="5000" w:type="pct"/>
        <w:tblLook w:val="04A0" w:firstRow="1" w:lastRow="0" w:firstColumn="1" w:lastColumn="0" w:noHBand="0" w:noVBand="1"/>
      </w:tblPr>
      <w:tblGrid>
        <w:gridCol w:w="647"/>
        <w:gridCol w:w="4002"/>
        <w:gridCol w:w="826"/>
        <w:gridCol w:w="1149"/>
        <w:gridCol w:w="1048"/>
        <w:gridCol w:w="1048"/>
      </w:tblGrid>
      <w:tr w:rsidR="009C0F5F" w:rsidRPr="004A273F" w:rsidTr="009C0F5F">
        <w:tc>
          <w:tcPr>
            <w:tcW w:w="322"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both"/>
              <w:rPr>
                <w:rFonts w:ascii="Arial Narrow" w:hAnsi="Arial Narrow"/>
                <w:sz w:val="22"/>
                <w:szCs w:val="22"/>
                <w:lang w:eastAsia="en-US"/>
              </w:rPr>
            </w:pPr>
            <w:r w:rsidRPr="004A273F">
              <w:rPr>
                <w:rFonts w:ascii="Arial Narrow" w:hAnsi="Arial Narrow"/>
                <w:sz w:val="22"/>
                <w:szCs w:val="22"/>
                <w:lang w:eastAsia="en-US"/>
              </w:rPr>
              <w:t>ITEM</w:t>
            </w:r>
          </w:p>
        </w:tc>
        <w:tc>
          <w:tcPr>
            <w:tcW w:w="2329"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ITINERÁRIO</w:t>
            </w:r>
          </w:p>
        </w:tc>
        <w:tc>
          <w:tcPr>
            <w:tcW w:w="508"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center"/>
              <w:rPr>
                <w:rFonts w:ascii="Arial Narrow" w:hAnsi="Arial Narrow"/>
                <w:sz w:val="22"/>
                <w:szCs w:val="22"/>
                <w:lang w:eastAsia="en-US"/>
              </w:rPr>
            </w:pPr>
            <w:r>
              <w:rPr>
                <w:rFonts w:ascii="Arial Narrow" w:hAnsi="Arial Narrow"/>
                <w:sz w:val="22"/>
                <w:szCs w:val="22"/>
                <w:lang w:eastAsia="en-US"/>
              </w:rPr>
              <w:t>Und</w:t>
            </w:r>
          </w:p>
        </w:tc>
        <w:tc>
          <w:tcPr>
            <w:tcW w:w="571" w:type="pct"/>
            <w:tcBorders>
              <w:top w:val="single" w:sz="4" w:space="0" w:color="auto"/>
              <w:left w:val="single" w:sz="4" w:space="0" w:color="auto"/>
              <w:bottom w:val="single" w:sz="4" w:space="0" w:color="auto"/>
              <w:right w:val="single" w:sz="4" w:space="0" w:color="auto"/>
            </w:tcBorders>
            <w:hideMark/>
          </w:tcPr>
          <w:p w:rsidR="009C0F5F" w:rsidRPr="004A273F" w:rsidRDefault="009C0F5F" w:rsidP="009C0F5F">
            <w:pPr>
              <w:spacing w:line="276" w:lineRule="auto"/>
              <w:jc w:val="center"/>
              <w:rPr>
                <w:rFonts w:ascii="Arial Narrow" w:hAnsi="Arial Narrow"/>
                <w:sz w:val="22"/>
                <w:szCs w:val="22"/>
                <w:lang w:eastAsia="en-US"/>
              </w:rPr>
            </w:pPr>
            <w:r>
              <w:rPr>
                <w:rFonts w:ascii="Arial Narrow" w:hAnsi="Arial Narrow"/>
                <w:sz w:val="22"/>
                <w:szCs w:val="22"/>
                <w:lang w:eastAsia="en-US"/>
              </w:rPr>
              <w:t>Quantidade</w:t>
            </w:r>
          </w:p>
        </w:tc>
        <w:tc>
          <w:tcPr>
            <w:tcW w:w="635" w:type="pct"/>
            <w:tcBorders>
              <w:top w:val="single" w:sz="4" w:space="0" w:color="auto"/>
              <w:left w:val="single" w:sz="4" w:space="0" w:color="auto"/>
              <w:bottom w:val="single" w:sz="4" w:space="0" w:color="auto"/>
              <w:right w:val="single" w:sz="4" w:space="0" w:color="auto"/>
            </w:tcBorders>
          </w:tcPr>
          <w:p w:rsidR="009C0F5F" w:rsidRPr="004A273F" w:rsidRDefault="009C0F5F" w:rsidP="00423B2B">
            <w:pPr>
              <w:spacing w:line="276" w:lineRule="auto"/>
              <w:jc w:val="center"/>
              <w:rPr>
                <w:rFonts w:ascii="Arial Narrow" w:hAnsi="Arial Narrow"/>
                <w:sz w:val="22"/>
                <w:szCs w:val="22"/>
                <w:lang w:eastAsia="en-US"/>
              </w:rPr>
            </w:pPr>
            <w:r>
              <w:rPr>
                <w:rFonts w:ascii="Arial Narrow" w:hAnsi="Arial Narrow"/>
                <w:sz w:val="22"/>
                <w:szCs w:val="22"/>
                <w:lang w:eastAsia="en-US"/>
              </w:rPr>
              <w:t>Valor Unitário Máximo</w:t>
            </w:r>
          </w:p>
        </w:tc>
        <w:tc>
          <w:tcPr>
            <w:tcW w:w="635" w:type="pct"/>
            <w:tcBorders>
              <w:top w:val="single" w:sz="4" w:space="0" w:color="auto"/>
              <w:left w:val="single" w:sz="4" w:space="0" w:color="auto"/>
              <w:bottom w:val="single" w:sz="4" w:space="0" w:color="auto"/>
              <w:right w:val="single" w:sz="4" w:space="0" w:color="auto"/>
            </w:tcBorders>
            <w:hideMark/>
          </w:tcPr>
          <w:p w:rsidR="009C0F5F" w:rsidRPr="004A273F" w:rsidRDefault="009C0F5F" w:rsidP="009C0F5F">
            <w:pPr>
              <w:spacing w:line="276" w:lineRule="auto"/>
              <w:jc w:val="center"/>
              <w:rPr>
                <w:rFonts w:ascii="Arial Narrow" w:hAnsi="Arial Narrow"/>
                <w:sz w:val="22"/>
                <w:szCs w:val="22"/>
                <w:lang w:eastAsia="en-US"/>
              </w:rPr>
            </w:pPr>
            <w:r>
              <w:rPr>
                <w:rFonts w:ascii="Arial Narrow" w:hAnsi="Arial Narrow"/>
                <w:sz w:val="22"/>
                <w:szCs w:val="22"/>
                <w:lang w:eastAsia="en-US"/>
              </w:rPr>
              <w:t>Valor Máximo Previsto</w:t>
            </w:r>
          </w:p>
        </w:tc>
      </w:tr>
      <w:tr w:rsidR="009C0F5F" w:rsidRPr="004A273F" w:rsidTr="009C0F5F">
        <w:tc>
          <w:tcPr>
            <w:tcW w:w="322"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both"/>
              <w:rPr>
                <w:rFonts w:ascii="Arial Narrow" w:hAnsi="Arial Narrow"/>
                <w:sz w:val="22"/>
                <w:szCs w:val="22"/>
                <w:lang w:eastAsia="en-US"/>
              </w:rPr>
            </w:pPr>
            <w:r w:rsidRPr="004A273F">
              <w:rPr>
                <w:rFonts w:ascii="Arial Narrow" w:hAnsi="Arial Narrow"/>
                <w:sz w:val="22"/>
                <w:szCs w:val="22"/>
                <w:lang w:eastAsia="en-US"/>
              </w:rPr>
              <w:t>01</w:t>
            </w:r>
          </w:p>
        </w:tc>
        <w:tc>
          <w:tcPr>
            <w:tcW w:w="2329" w:type="pct"/>
            <w:tcBorders>
              <w:top w:val="single" w:sz="4" w:space="0" w:color="auto"/>
              <w:left w:val="single" w:sz="4" w:space="0" w:color="auto"/>
              <w:bottom w:val="single" w:sz="4" w:space="0" w:color="auto"/>
              <w:right w:val="single" w:sz="4" w:space="0" w:color="auto"/>
            </w:tcBorders>
            <w:hideMark/>
          </w:tcPr>
          <w:p w:rsidR="009C0F5F" w:rsidRPr="008543BA" w:rsidRDefault="009C0F5F" w:rsidP="00423B2B">
            <w:pPr>
              <w:spacing w:line="276" w:lineRule="auto"/>
              <w:jc w:val="both"/>
              <w:rPr>
                <w:rFonts w:ascii="Arial Narrow" w:hAnsi="Arial Narrow"/>
                <w:sz w:val="22"/>
                <w:szCs w:val="22"/>
                <w:lang w:eastAsia="en-US"/>
              </w:rPr>
            </w:pPr>
            <w:r w:rsidRPr="008543BA">
              <w:rPr>
                <w:rFonts w:ascii="Arial Narrow" w:hAnsi="Arial Narrow" w:cs="Courier New"/>
                <w:sz w:val="22"/>
                <w:szCs w:val="22"/>
              </w:rPr>
              <w:t xml:space="preserve">Transporte de alunos de cursos profissionalizantes, de terceiro grau e de educação de jovens e adultos, com deslocamento de aproximadamente </w:t>
            </w:r>
            <w:proofErr w:type="gramStart"/>
            <w:r w:rsidRPr="008543BA">
              <w:rPr>
                <w:rFonts w:ascii="Arial Narrow" w:hAnsi="Arial Narrow" w:cs="Courier New"/>
                <w:sz w:val="22"/>
                <w:szCs w:val="22"/>
              </w:rPr>
              <w:t>60km</w:t>
            </w:r>
            <w:proofErr w:type="gramEnd"/>
            <w:r w:rsidRPr="008543BA">
              <w:rPr>
                <w:rFonts w:ascii="Arial Narrow" w:hAnsi="Arial Narrow" w:cs="Courier New"/>
                <w:sz w:val="22"/>
                <w:szCs w:val="22"/>
              </w:rPr>
              <w:t xml:space="preserve"> por dia, com saída às 18h20min do centro de Bandeirante-SC, deslocando-se a São Miguel do </w:t>
            </w:r>
            <w:proofErr w:type="spellStart"/>
            <w:r w:rsidRPr="008543BA">
              <w:rPr>
                <w:rFonts w:ascii="Arial Narrow" w:hAnsi="Arial Narrow" w:cs="Courier New"/>
                <w:sz w:val="22"/>
                <w:szCs w:val="22"/>
              </w:rPr>
              <w:t>Oeste-SC</w:t>
            </w:r>
            <w:proofErr w:type="spellEnd"/>
            <w:r w:rsidRPr="008543BA">
              <w:rPr>
                <w:rFonts w:ascii="Arial Narrow" w:hAnsi="Arial Narrow" w:cs="Courier New"/>
                <w:sz w:val="22"/>
                <w:szCs w:val="22"/>
              </w:rPr>
              <w:t xml:space="preserve"> pela SC-492, com paradas programadas nas seguintes instituições de ensino: UNOESC, SENAI, SENAC, CEJA, IFSC E CEDUP. O retorno ocorrerá a partir do CEDUP, com saída aproximadamente às 22h30min, percorrendo a mesma rota em sentido inverso, com parada nas mesmas instituições de ensino citadas, de forma a retornar os alunos ao centro de Bandeirante-SC.</w:t>
            </w:r>
          </w:p>
          <w:p w:rsidR="009C0F5F" w:rsidRPr="008543BA" w:rsidRDefault="009C0F5F" w:rsidP="00423B2B">
            <w:pPr>
              <w:spacing w:line="276" w:lineRule="auto"/>
              <w:jc w:val="both"/>
              <w:rPr>
                <w:rFonts w:ascii="Arial Narrow" w:hAnsi="Arial Narrow"/>
                <w:sz w:val="22"/>
                <w:szCs w:val="22"/>
                <w:lang w:eastAsia="en-US"/>
              </w:rPr>
            </w:pPr>
            <w:r w:rsidRPr="008543BA">
              <w:rPr>
                <w:rFonts w:ascii="Arial Narrow" w:hAnsi="Arial Narrow"/>
                <w:sz w:val="22"/>
                <w:szCs w:val="22"/>
                <w:lang w:eastAsia="en-US"/>
              </w:rPr>
              <w:t>Quilometragem dia: 60 km</w:t>
            </w:r>
            <w:bookmarkStart w:id="0" w:name="_GoBack"/>
            <w:bookmarkEnd w:id="0"/>
          </w:p>
          <w:p w:rsidR="009C0F5F" w:rsidRPr="004A273F" w:rsidRDefault="009C0F5F" w:rsidP="008E1FFD">
            <w:pPr>
              <w:spacing w:line="276" w:lineRule="auto"/>
              <w:jc w:val="both"/>
              <w:rPr>
                <w:rFonts w:ascii="Arial Narrow" w:hAnsi="Arial Narrow"/>
                <w:sz w:val="22"/>
                <w:szCs w:val="22"/>
                <w:lang w:eastAsia="en-US"/>
              </w:rPr>
            </w:pPr>
            <w:r w:rsidRPr="008543BA">
              <w:rPr>
                <w:rFonts w:ascii="Arial Narrow" w:hAnsi="Arial Narrow"/>
                <w:sz w:val="22"/>
                <w:szCs w:val="22"/>
                <w:lang w:eastAsia="en-US"/>
              </w:rPr>
              <w:t xml:space="preserve">Veiculo com no mínimo </w:t>
            </w:r>
            <w:r w:rsidR="008E1FFD">
              <w:rPr>
                <w:rFonts w:ascii="Arial Narrow" w:hAnsi="Arial Narrow"/>
                <w:sz w:val="22"/>
                <w:szCs w:val="22"/>
                <w:lang w:eastAsia="en-US"/>
              </w:rPr>
              <w:t>50</w:t>
            </w:r>
            <w:r w:rsidRPr="008543BA">
              <w:rPr>
                <w:rFonts w:ascii="Arial Narrow" w:hAnsi="Arial Narrow"/>
                <w:sz w:val="22"/>
                <w:szCs w:val="22"/>
                <w:lang w:eastAsia="en-US"/>
              </w:rPr>
              <w:t xml:space="preserve"> lugares</w:t>
            </w:r>
            <w:r w:rsidRPr="004A273F">
              <w:rPr>
                <w:rFonts w:ascii="Arial Narrow" w:hAnsi="Arial Narrow"/>
                <w:sz w:val="22"/>
                <w:szCs w:val="22"/>
                <w:lang w:eastAsia="en-US"/>
              </w:rPr>
              <w:t xml:space="preserve"> </w:t>
            </w:r>
          </w:p>
        </w:tc>
        <w:tc>
          <w:tcPr>
            <w:tcW w:w="508"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center"/>
              <w:rPr>
                <w:rFonts w:ascii="Arial Narrow" w:hAnsi="Arial Narrow"/>
                <w:sz w:val="22"/>
                <w:szCs w:val="22"/>
                <w:lang w:eastAsia="en-US"/>
              </w:rPr>
            </w:pPr>
            <w:r>
              <w:rPr>
                <w:rFonts w:ascii="Arial Narrow" w:hAnsi="Arial Narrow"/>
                <w:sz w:val="22"/>
                <w:szCs w:val="22"/>
                <w:lang w:eastAsia="en-US"/>
              </w:rPr>
              <w:t>Diária</w:t>
            </w:r>
          </w:p>
        </w:tc>
        <w:tc>
          <w:tcPr>
            <w:tcW w:w="571"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center"/>
              <w:rPr>
                <w:rFonts w:ascii="Arial Narrow" w:hAnsi="Arial Narrow"/>
                <w:sz w:val="22"/>
                <w:szCs w:val="22"/>
                <w:lang w:eastAsia="en-US"/>
              </w:rPr>
            </w:pPr>
            <w:r>
              <w:rPr>
                <w:rFonts w:ascii="Arial Narrow" w:hAnsi="Arial Narrow"/>
                <w:sz w:val="22"/>
                <w:szCs w:val="22"/>
                <w:lang w:eastAsia="en-US"/>
              </w:rPr>
              <w:t>220</w:t>
            </w:r>
          </w:p>
        </w:tc>
        <w:tc>
          <w:tcPr>
            <w:tcW w:w="635" w:type="pct"/>
            <w:tcBorders>
              <w:top w:val="single" w:sz="4" w:space="0" w:color="auto"/>
              <w:left w:val="single" w:sz="4" w:space="0" w:color="auto"/>
              <w:bottom w:val="single" w:sz="4" w:space="0" w:color="auto"/>
              <w:right w:val="single" w:sz="4" w:space="0" w:color="auto"/>
            </w:tcBorders>
          </w:tcPr>
          <w:p w:rsidR="009C0F5F" w:rsidRPr="004A273F" w:rsidRDefault="009C0F5F" w:rsidP="00423B2B">
            <w:pPr>
              <w:spacing w:line="276" w:lineRule="auto"/>
              <w:jc w:val="center"/>
              <w:rPr>
                <w:rFonts w:ascii="Arial Narrow" w:hAnsi="Arial Narrow"/>
                <w:sz w:val="22"/>
                <w:szCs w:val="22"/>
                <w:lang w:eastAsia="en-US"/>
              </w:rPr>
            </w:pPr>
            <w:r>
              <w:rPr>
                <w:rFonts w:ascii="Arial Narrow" w:hAnsi="Arial Narrow"/>
                <w:sz w:val="22"/>
                <w:szCs w:val="22"/>
                <w:lang w:eastAsia="en-US"/>
              </w:rPr>
              <w:t>280,00</w:t>
            </w:r>
          </w:p>
        </w:tc>
        <w:tc>
          <w:tcPr>
            <w:tcW w:w="635" w:type="pct"/>
            <w:tcBorders>
              <w:top w:val="single" w:sz="4" w:space="0" w:color="auto"/>
              <w:left w:val="single" w:sz="4" w:space="0" w:color="auto"/>
              <w:bottom w:val="single" w:sz="4" w:space="0" w:color="auto"/>
              <w:right w:val="single" w:sz="4" w:space="0" w:color="auto"/>
            </w:tcBorders>
            <w:hideMark/>
          </w:tcPr>
          <w:p w:rsidR="009C0F5F" w:rsidRPr="004A273F" w:rsidRDefault="009C0F5F" w:rsidP="00423B2B">
            <w:pPr>
              <w:spacing w:line="276" w:lineRule="auto"/>
              <w:jc w:val="center"/>
              <w:rPr>
                <w:rFonts w:ascii="Arial Narrow" w:hAnsi="Arial Narrow"/>
                <w:sz w:val="22"/>
                <w:szCs w:val="22"/>
                <w:lang w:eastAsia="en-US"/>
              </w:rPr>
            </w:pPr>
            <w:r>
              <w:rPr>
                <w:rFonts w:ascii="Arial Narrow" w:hAnsi="Arial Narrow"/>
                <w:sz w:val="22"/>
                <w:szCs w:val="22"/>
                <w:lang w:eastAsia="en-US"/>
              </w:rPr>
              <w:t>61.600,00</w:t>
            </w:r>
          </w:p>
        </w:tc>
      </w:tr>
    </w:tbl>
    <w:p w:rsidR="0051260E" w:rsidRPr="004A273F" w:rsidRDefault="0051260E" w:rsidP="008543BA">
      <w:pPr>
        <w:overflowPunct w:val="0"/>
        <w:autoSpaceDE w:val="0"/>
        <w:adjustRightInd w:val="0"/>
        <w:spacing w:line="276" w:lineRule="auto"/>
        <w:ind w:left="720"/>
        <w:jc w:val="both"/>
        <w:outlineLvl w:val="0"/>
        <w:rPr>
          <w:rFonts w:ascii="Arial Narrow" w:hAnsi="Arial Narrow"/>
          <w:sz w:val="22"/>
          <w:szCs w:val="22"/>
        </w:rPr>
      </w:pPr>
    </w:p>
    <w:p w:rsidR="0051260E" w:rsidRPr="004A273F" w:rsidRDefault="0051260E" w:rsidP="00423B2B">
      <w:pPr>
        <w:numPr>
          <w:ilvl w:val="0"/>
          <w:numId w:val="9"/>
        </w:numPr>
        <w:overflowPunct w:val="0"/>
        <w:autoSpaceDE w:val="0"/>
        <w:adjustRightInd w:val="0"/>
        <w:spacing w:line="276" w:lineRule="auto"/>
        <w:jc w:val="both"/>
        <w:outlineLvl w:val="0"/>
        <w:rPr>
          <w:rFonts w:ascii="Arial Narrow" w:hAnsi="Arial Narrow"/>
          <w:sz w:val="22"/>
          <w:szCs w:val="22"/>
        </w:rPr>
      </w:pPr>
      <w:r w:rsidRPr="004A273F">
        <w:rPr>
          <w:rFonts w:ascii="Arial Narrow" w:hAnsi="Arial Narrow"/>
          <w:sz w:val="22"/>
          <w:szCs w:val="22"/>
        </w:rPr>
        <w:t>A proponente que cotar preços superiores aos máximos fixados por quilometro rodado será automaticamente desclassificada.</w:t>
      </w:r>
    </w:p>
    <w:p w:rsidR="0051260E" w:rsidRPr="004A273F" w:rsidRDefault="0051260E" w:rsidP="00423B2B">
      <w:pPr>
        <w:spacing w:after="120" w:line="276" w:lineRule="auto"/>
        <w:jc w:val="center"/>
        <w:outlineLvl w:val="0"/>
        <w:rPr>
          <w:rFonts w:ascii="Arial Narrow" w:hAnsi="Arial Narrow"/>
          <w:b/>
          <w:sz w:val="22"/>
          <w:szCs w:val="22"/>
        </w:rPr>
      </w:pPr>
    </w:p>
    <w:p w:rsidR="0051260E" w:rsidRPr="004A273F" w:rsidRDefault="0051260E" w:rsidP="00423B2B">
      <w:pPr>
        <w:spacing w:after="120" w:line="276" w:lineRule="auto"/>
        <w:jc w:val="center"/>
        <w:outlineLvl w:val="0"/>
        <w:rPr>
          <w:rFonts w:ascii="Arial Narrow" w:hAnsi="Arial Narrow"/>
          <w:b/>
          <w:sz w:val="22"/>
          <w:szCs w:val="22"/>
        </w:rPr>
      </w:pPr>
    </w:p>
    <w:p w:rsidR="00541B65" w:rsidRPr="004A273F" w:rsidRDefault="00541B65" w:rsidP="00423B2B">
      <w:pPr>
        <w:spacing w:after="120" w:line="276" w:lineRule="auto"/>
        <w:jc w:val="center"/>
        <w:outlineLvl w:val="0"/>
        <w:rPr>
          <w:rFonts w:ascii="Arial Narrow" w:hAnsi="Arial Narrow"/>
          <w:b/>
          <w:sz w:val="22"/>
          <w:szCs w:val="22"/>
        </w:rPr>
      </w:pPr>
    </w:p>
    <w:p w:rsidR="00541B65" w:rsidRPr="004A273F" w:rsidRDefault="00541B65" w:rsidP="00423B2B">
      <w:pPr>
        <w:spacing w:after="120" w:line="276" w:lineRule="auto"/>
        <w:jc w:val="center"/>
        <w:outlineLvl w:val="0"/>
        <w:rPr>
          <w:rFonts w:ascii="Arial Narrow" w:hAnsi="Arial Narrow"/>
          <w:b/>
          <w:sz w:val="22"/>
          <w:szCs w:val="22"/>
        </w:rPr>
      </w:pPr>
    </w:p>
    <w:p w:rsidR="00541B65" w:rsidRPr="004A273F" w:rsidRDefault="00541B65" w:rsidP="00423B2B">
      <w:pPr>
        <w:spacing w:after="120" w:line="276" w:lineRule="auto"/>
        <w:jc w:val="center"/>
        <w:outlineLvl w:val="0"/>
        <w:rPr>
          <w:rFonts w:ascii="Arial Narrow" w:hAnsi="Arial Narrow"/>
          <w:b/>
          <w:sz w:val="22"/>
          <w:szCs w:val="22"/>
        </w:rPr>
      </w:pPr>
    </w:p>
    <w:p w:rsidR="00541B65" w:rsidRPr="004A273F" w:rsidRDefault="00541B65" w:rsidP="00423B2B">
      <w:pPr>
        <w:spacing w:after="120" w:line="276" w:lineRule="auto"/>
        <w:jc w:val="center"/>
        <w:outlineLvl w:val="0"/>
        <w:rPr>
          <w:rFonts w:ascii="Arial Narrow" w:hAnsi="Arial Narrow"/>
          <w:b/>
          <w:sz w:val="22"/>
          <w:szCs w:val="22"/>
        </w:rPr>
      </w:pPr>
    </w:p>
    <w:p w:rsidR="00541B65" w:rsidRPr="004A273F" w:rsidRDefault="00541B65" w:rsidP="00423B2B">
      <w:pPr>
        <w:spacing w:after="120" w:line="276" w:lineRule="auto"/>
        <w:jc w:val="center"/>
        <w:outlineLvl w:val="0"/>
        <w:rPr>
          <w:rFonts w:ascii="Arial Narrow" w:hAnsi="Arial Narrow"/>
          <w:b/>
          <w:sz w:val="22"/>
          <w:szCs w:val="22"/>
        </w:rPr>
      </w:pPr>
    </w:p>
    <w:p w:rsidR="00541B65" w:rsidRPr="004A273F" w:rsidRDefault="00541B65" w:rsidP="00423B2B">
      <w:pPr>
        <w:spacing w:after="120" w:line="276" w:lineRule="auto"/>
        <w:jc w:val="center"/>
        <w:outlineLvl w:val="0"/>
        <w:rPr>
          <w:rFonts w:ascii="Arial Narrow" w:hAnsi="Arial Narrow"/>
          <w:b/>
          <w:sz w:val="22"/>
          <w:szCs w:val="22"/>
        </w:rPr>
      </w:pPr>
    </w:p>
    <w:p w:rsidR="00541B65" w:rsidRDefault="00541B65" w:rsidP="00423B2B">
      <w:pPr>
        <w:spacing w:after="120" w:line="276" w:lineRule="auto"/>
        <w:jc w:val="center"/>
        <w:outlineLvl w:val="0"/>
        <w:rPr>
          <w:rFonts w:ascii="Arial Narrow" w:hAnsi="Arial Narrow"/>
          <w:b/>
          <w:sz w:val="22"/>
          <w:szCs w:val="22"/>
        </w:rPr>
      </w:pPr>
    </w:p>
    <w:p w:rsidR="008E1FFD" w:rsidRPr="004A273F" w:rsidRDefault="008E1FFD" w:rsidP="00423B2B">
      <w:pPr>
        <w:spacing w:after="120" w:line="276" w:lineRule="auto"/>
        <w:jc w:val="center"/>
        <w:outlineLvl w:val="0"/>
        <w:rPr>
          <w:rFonts w:ascii="Arial Narrow" w:hAnsi="Arial Narrow"/>
          <w:b/>
          <w:sz w:val="22"/>
          <w:szCs w:val="22"/>
        </w:rPr>
      </w:pPr>
    </w:p>
    <w:p w:rsidR="0051260E" w:rsidRPr="004A273F" w:rsidRDefault="00716E44"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lastRenderedPageBreak/>
        <w:t>A</w:t>
      </w:r>
      <w:r w:rsidR="0051260E" w:rsidRPr="004A273F">
        <w:rPr>
          <w:rFonts w:ascii="Arial Narrow" w:hAnsi="Arial Narrow"/>
          <w:b/>
          <w:sz w:val="22"/>
          <w:szCs w:val="22"/>
        </w:rPr>
        <w:t>NEXO II</w:t>
      </w:r>
    </w:p>
    <w:p w:rsidR="0051260E" w:rsidRPr="004A273F" w:rsidRDefault="00541B65" w:rsidP="00423B2B">
      <w:pPr>
        <w:spacing w:after="120" w:line="276" w:lineRule="auto"/>
        <w:jc w:val="center"/>
        <w:rPr>
          <w:rFonts w:ascii="Arial Narrow" w:hAnsi="Arial Narrow"/>
          <w:b/>
          <w:sz w:val="22"/>
          <w:szCs w:val="22"/>
        </w:rPr>
      </w:pPr>
      <w:r w:rsidRPr="004A273F">
        <w:rPr>
          <w:rFonts w:ascii="Arial Narrow" w:hAnsi="Arial Narrow"/>
          <w:b/>
          <w:sz w:val="22"/>
          <w:szCs w:val="22"/>
        </w:rPr>
        <w:t xml:space="preserve">PROCESSO Nº </w:t>
      </w:r>
      <w:r w:rsidR="002755F5">
        <w:rPr>
          <w:rFonts w:ascii="Arial Narrow" w:hAnsi="Arial Narrow"/>
          <w:b/>
          <w:sz w:val="22"/>
          <w:szCs w:val="22"/>
        </w:rPr>
        <w:t>14/2017</w:t>
      </w:r>
    </w:p>
    <w:p w:rsidR="0051260E" w:rsidRPr="004A273F" w:rsidRDefault="00635C8A"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PREGÃO</w:t>
      </w:r>
      <w:r w:rsidR="00541B65" w:rsidRPr="004A273F">
        <w:rPr>
          <w:rFonts w:ascii="Arial Narrow" w:hAnsi="Arial Narrow"/>
          <w:b/>
          <w:sz w:val="22"/>
          <w:szCs w:val="22"/>
        </w:rPr>
        <w:t xml:space="preserve"> PRESENCIAL Nº </w:t>
      </w:r>
      <w:r w:rsidR="002755F5">
        <w:rPr>
          <w:rFonts w:ascii="Arial Narrow" w:hAnsi="Arial Narrow"/>
          <w:b/>
          <w:sz w:val="22"/>
          <w:szCs w:val="22"/>
        </w:rPr>
        <w:t>09/2017</w:t>
      </w:r>
    </w:p>
    <w:p w:rsidR="0051260E" w:rsidRPr="004A273F" w:rsidRDefault="0051260E"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CREDENCIAMENTO</w:t>
      </w:r>
    </w:p>
    <w:p w:rsidR="0051260E" w:rsidRPr="004A273F" w:rsidRDefault="0051260E" w:rsidP="00423B2B">
      <w:pPr>
        <w:spacing w:after="120" w:line="276" w:lineRule="auto"/>
        <w:jc w:val="center"/>
        <w:rPr>
          <w:rFonts w:ascii="Arial Narrow" w:hAnsi="Arial Narrow"/>
          <w:b/>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Através do presente, credenciamos o (a) </w:t>
      </w:r>
      <w:proofErr w:type="gramStart"/>
      <w:r w:rsidRPr="004A273F">
        <w:rPr>
          <w:rFonts w:ascii="Arial Narrow" w:hAnsi="Arial Narrow"/>
          <w:sz w:val="22"/>
          <w:szCs w:val="22"/>
        </w:rPr>
        <w:t>Sr.</w:t>
      </w:r>
      <w:proofErr w:type="gramEnd"/>
      <w:r w:rsidRPr="004A273F">
        <w:rPr>
          <w:rFonts w:ascii="Arial Narrow" w:hAnsi="Arial Narrow"/>
          <w:sz w:val="22"/>
          <w:szCs w:val="22"/>
        </w:rPr>
        <w:t xml:space="preserve">(a) ......................................................, portador(a) da Cédula de Identidade nº ............................................ </w:t>
      </w:r>
      <w:proofErr w:type="gramStart"/>
      <w:r w:rsidRPr="004A273F">
        <w:rPr>
          <w:rFonts w:ascii="Arial Narrow" w:hAnsi="Arial Narrow"/>
          <w:sz w:val="22"/>
          <w:szCs w:val="22"/>
        </w:rPr>
        <w:t>e</w:t>
      </w:r>
      <w:proofErr w:type="gramEnd"/>
      <w:r w:rsidRPr="004A273F">
        <w:rPr>
          <w:rFonts w:ascii="Arial Narrow" w:hAnsi="Arial Narrow"/>
          <w:sz w:val="22"/>
          <w:szCs w:val="22"/>
        </w:rPr>
        <w:t xml:space="preserve"> inscrito(a) no CPF sob o nº ...................................................., a participar da licitação instaurada pelo MUNICÍPIO DE BANDEIRANTE,  na modalidade PREGÃO nº </w:t>
      </w:r>
      <w:r w:rsidR="002755F5">
        <w:rPr>
          <w:rFonts w:ascii="Arial Narrow" w:hAnsi="Arial Narrow"/>
          <w:sz w:val="22"/>
          <w:szCs w:val="22"/>
        </w:rPr>
        <w:t>09/2017</w:t>
      </w:r>
      <w:r w:rsidRPr="004A273F">
        <w:rPr>
          <w:rFonts w:ascii="Arial Narrow" w:hAnsi="Arial Narrow"/>
          <w:sz w:val="22"/>
          <w:szCs w:val="22"/>
        </w:rPr>
        <w:t>, supra referenciada, na qualidade de REPRESENTANTE LEGAL, outorgando-lhe poderes para pronunciar-se em nome  da empresa ......................................................................................, bem como formular propostas e praticar todos os demais atos inerentes ao certame.</w:t>
      </w: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center"/>
        <w:rPr>
          <w:rFonts w:ascii="Arial Narrow" w:hAnsi="Arial Narrow"/>
          <w:sz w:val="22"/>
          <w:szCs w:val="22"/>
        </w:rPr>
      </w:pPr>
      <w:proofErr w:type="gramStart"/>
      <w:r w:rsidRPr="004A273F">
        <w:rPr>
          <w:rFonts w:ascii="Arial Narrow" w:hAnsi="Arial Narrow"/>
          <w:sz w:val="22"/>
          <w:szCs w:val="22"/>
        </w:rPr>
        <w:t>......................................</w:t>
      </w:r>
      <w:proofErr w:type="gramEnd"/>
      <w:r w:rsidRPr="004A273F">
        <w:rPr>
          <w:rFonts w:ascii="Arial Narrow" w:hAnsi="Arial Narrow"/>
          <w:sz w:val="22"/>
          <w:szCs w:val="22"/>
        </w:rPr>
        <w:t xml:space="preserve">, ....... </w:t>
      </w:r>
      <w:proofErr w:type="gramStart"/>
      <w:r w:rsidRPr="004A273F">
        <w:rPr>
          <w:rFonts w:ascii="Arial Narrow" w:hAnsi="Arial Narrow"/>
          <w:sz w:val="22"/>
          <w:szCs w:val="22"/>
        </w:rPr>
        <w:t>de</w:t>
      </w:r>
      <w:proofErr w:type="gramEnd"/>
      <w:r w:rsidRPr="004A273F">
        <w:rPr>
          <w:rFonts w:ascii="Arial Narrow" w:hAnsi="Arial Narrow"/>
          <w:sz w:val="22"/>
          <w:szCs w:val="22"/>
        </w:rPr>
        <w:t xml:space="preserve"> ........................de </w:t>
      </w:r>
      <w:r w:rsidR="002755F5">
        <w:rPr>
          <w:rFonts w:ascii="Arial Narrow" w:hAnsi="Arial Narrow"/>
          <w:sz w:val="22"/>
          <w:szCs w:val="22"/>
        </w:rPr>
        <w:t>2017</w:t>
      </w:r>
      <w:r w:rsidRPr="004A273F">
        <w:rPr>
          <w:rFonts w:ascii="Arial Narrow" w:hAnsi="Arial Narrow"/>
          <w:sz w:val="22"/>
          <w:szCs w:val="22"/>
        </w:rPr>
        <w:t>.</w:t>
      </w: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____________________________________</w:t>
      </w:r>
    </w:p>
    <w:p w:rsidR="0051260E" w:rsidRPr="004A273F" w:rsidRDefault="0051260E" w:rsidP="00423B2B">
      <w:pPr>
        <w:spacing w:line="276" w:lineRule="auto"/>
        <w:jc w:val="center"/>
        <w:outlineLvl w:val="0"/>
        <w:rPr>
          <w:rFonts w:ascii="Arial Narrow" w:hAnsi="Arial Narrow"/>
          <w:sz w:val="22"/>
          <w:szCs w:val="22"/>
        </w:rPr>
      </w:pPr>
      <w:r w:rsidRPr="004A273F">
        <w:rPr>
          <w:rFonts w:ascii="Arial Narrow" w:hAnsi="Arial Narrow"/>
          <w:sz w:val="22"/>
          <w:szCs w:val="22"/>
        </w:rPr>
        <w:t>Assinatura e carimbo</w:t>
      </w: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(representante legal)</w:t>
      </w: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p>
    <w:p w:rsidR="0051260E" w:rsidRDefault="0051260E" w:rsidP="00423B2B">
      <w:pPr>
        <w:spacing w:line="276" w:lineRule="auto"/>
        <w:rPr>
          <w:rFonts w:ascii="Arial Narrow" w:hAnsi="Arial Narrow"/>
          <w:b/>
          <w:sz w:val="22"/>
          <w:szCs w:val="22"/>
        </w:rPr>
      </w:pPr>
    </w:p>
    <w:p w:rsidR="00F548F8" w:rsidRDefault="00F548F8" w:rsidP="00423B2B">
      <w:pPr>
        <w:spacing w:line="276" w:lineRule="auto"/>
        <w:rPr>
          <w:rFonts w:ascii="Arial Narrow" w:hAnsi="Arial Narrow"/>
          <w:b/>
          <w:sz w:val="22"/>
          <w:szCs w:val="22"/>
        </w:rPr>
      </w:pPr>
    </w:p>
    <w:p w:rsidR="00F548F8" w:rsidRDefault="00F548F8" w:rsidP="00423B2B">
      <w:pPr>
        <w:spacing w:line="276" w:lineRule="auto"/>
        <w:rPr>
          <w:rFonts w:ascii="Arial Narrow" w:hAnsi="Arial Narrow"/>
          <w:b/>
          <w:sz w:val="22"/>
          <w:szCs w:val="22"/>
        </w:rPr>
      </w:pPr>
    </w:p>
    <w:p w:rsidR="00F548F8" w:rsidRDefault="00F548F8" w:rsidP="00423B2B">
      <w:pPr>
        <w:spacing w:line="276" w:lineRule="auto"/>
        <w:rPr>
          <w:rFonts w:ascii="Arial Narrow" w:hAnsi="Arial Narrow"/>
          <w:b/>
          <w:sz w:val="22"/>
          <w:szCs w:val="22"/>
        </w:rPr>
      </w:pPr>
    </w:p>
    <w:p w:rsidR="00F548F8" w:rsidRDefault="00F548F8" w:rsidP="00423B2B">
      <w:pPr>
        <w:spacing w:line="276" w:lineRule="auto"/>
        <w:rPr>
          <w:rFonts w:ascii="Arial Narrow" w:hAnsi="Arial Narrow"/>
          <w:b/>
          <w:sz w:val="22"/>
          <w:szCs w:val="22"/>
        </w:rPr>
      </w:pPr>
    </w:p>
    <w:p w:rsidR="00F548F8" w:rsidRDefault="00F548F8" w:rsidP="00423B2B">
      <w:pPr>
        <w:spacing w:line="276" w:lineRule="auto"/>
        <w:rPr>
          <w:rFonts w:ascii="Arial Narrow" w:hAnsi="Arial Narrow"/>
          <w:b/>
          <w:sz w:val="22"/>
          <w:szCs w:val="22"/>
        </w:rPr>
      </w:pPr>
    </w:p>
    <w:p w:rsidR="009C0F5F" w:rsidRDefault="009C0F5F" w:rsidP="00423B2B">
      <w:pPr>
        <w:spacing w:line="276" w:lineRule="auto"/>
        <w:rPr>
          <w:rFonts w:ascii="Arial Narrow" w:hAnsi="Arial Narrow"/>
          <w:b/>
          <w:sz w:val="22"/>
          <w:szCs w:val="22"/>
        </w:rPr>
      </w:pPr>
    </w:p>
    <w:p w:rsidR="00F548F8" w:rsidRDefault="00F548F8" w:rsidP="00423B2B">
      <w:pPr>
        <w:spacing w:line="276" w:lineRule="auto"/>
        <w:rPr>
          <w:rFonts w:ascii="Arial Narrow" w:hAnsi="Arial Narrow"/>
          <w:b/>
          <w:sz w:val="22"/>
          <w:szCs w:val="22"/>
        </w:rPr>
      </w:pPr>
    </w:p>
    <w:p w:rsidR="00F548F8" w:rsidRPr="004A273F" w:rsidRDefault="00F548F8" w:rsidP="00423B2B">
      <w:pPr>
        <w:spacing w:line="276" w:lineRule="auto"/>
        <w:rPr>
          <w:rFonts w:ascii="Arial Narrow" w:hAnsi="Arial Narrow"/>
          <w:b/>
          <w:sz w:val="22"/>
          <w:szCs w:val="22"/>
        </w:rPr>
      </w:pPr>
    </w:p>
    <w:p w:rsidR="0051260E" w:rsidRPr="004A273F" w:rsidRDefault="0051260E" w:rsidP="00423B2B">
      <w:pPr>
        <w:spacing w:line="276" w:lineRule="auto"/>
        <w:jc w:val="center"/>
        <w:rPr>
          <w:rFonts w:ascii="Arial Narrow" w:hAnsi="Arial Narrow"/>
          <w:b/>
          <w:sz w:val="22"/>
          <w:szCs w:val="22"/>
        </w:rPr>
      </w:pPr>
      <w:r w:rsidRPr="004A273F">
        <w:rPr>
          <w:rFonts w:ascii="Arial Narrow" w:hAnsi="Arial Narrow"/>
          <w:b/>
          <w:sz w:val="22"/>
          <w:szCs w:val="22"/>
        </w:rPr>
        <w:lastRenderedPageBreak/>
        <w:t>ANEXO III</w:t>
      </w:r>
    </w:p>
    <w:p w:rsidR="00716E44" w:rsidRPr="004A273F" w:rsidRDefault="00716E44" w:rsidP="00423B2B">
      <w:pPr>
        <w:spacing w:line="276" w:lineRule="auto"/>
        <w:jc w:val="center"/>
        <w:rPr>
          <w:rFonts w:ascii="Arial Narrow" w:hAnsi="Arial Narrow"/>
          <w:sz w:val="22"/>
          <w:szCs w:val="22"/>
        </w:rPr>
      </w:pPr>
    </w:p>
    <w:p w:rsidR="00851A60" w:rsidRPr="004A273F" w:rsidRDefault="00851A60" w:rsidP="00423B2B">
      <w:pPr>
        <w:spacing w:line="276" w:lineRule="auto"/>
        <w:jc w:val="center"/>
        <w:rPr>
          <w:rFonts w:ascii="Arial Narrow" w:hAnsi="Arial Narrow"/>
          <w:b/>
          <w:sz w:val="22"/>
          <w:szCs w:val="22"/>
        </w:rPr>
      </w:pPr>
      <w:r w:rsidRPr="004A273F">
        <w:rPr>
          <w:rFonts w:ascii="Arial Narrow" w:hAnsi="Arial Narrow"/>
          <w:b/>
          <w:sz w:val="22"/>
          <w:szCs w:val="22"/>
        </w:rPr>
        <w:t xml:space="preserve">PROCESSO Nº </w:t>
      </w:r>
      <w:r w:rsidR="002755F5">
        <w:rPr>
          <w:rFonts w:ascii="Arial Narrow" w:hAnsi="Arial Narrow"/>
          <w:b/>
          <w:sz w:val="22"/>
          <w:szCs w:val="22"/>
        </w:rPr>
        <w:t>14/2017</w:t>
      </w:r>
    </w:p>
    <w:p w:rsidR="00851A60" w:rsidRPr="004A273F" w:rsidRDefault="00851A60" w:rsidP="00423B2B">
      <w:pPr>
        <w:spacing w:line="276" w:lineRule="auto"/>
        <w:jc w:val="center"/>
        <w:rPr>
          <w:rFonts w:ascii="Arial Narrow" w:hAnsi="Arial Narrow"/>
          <w:sz w:val="22"/>
          <w:szCs w:val="22"/>
        </w:rPr>
      </w:pPr>
    </w:p>
    <w:p w:rsidR="0051260E" w:rsidRPr="004A273F" w:rsidRDefault="008340CC"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PREGÃO</w:t>
      </w:r>
      <w:r w:rsidR="00851A60" w:rsidRPr="004A273F">
        <w:rPr>
          <w:rFonts w:ascii="Arial Narrow" w:hAnsi="Arial Narrow"/>
          <w:b/>
          <w:sz w:val="22"/>
          <w:szCs w:val="22"/>
        </w:rPr>
        <w:t xml:space="preserve"> PRESENCIAL Nº </w:t>
      </w:r>
      <w:r w:rsidR="002755F5">
        <w:rPr>
          <w:rFonts w:ascii="Arial Narrow" w:hAnsi="Arial Narrow"/>
          <w:b/>
          <w:sz w:val="22"/>
          <w:szCs w:val="22"/>
        </w:rPr>
        <w:t>09/2017</w:t>
      </w:r>
    </w:p>
    <w:p w:rsidR="0051260E" w:rsidRPr="004A273F" w:rsidRDefault="0051260E"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DECLARAÇÃO DE HABILITAÇÃO</w:t>
      </w: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A </w:t>
      </w:r>
      <w:proofErr w:type="gramStart"/>
      <w:r w:rsidRPr="004A273F">
        <w:rPr>
          <w:rFonts w:ascii="Arial Narrow" w:hAnsi="Arial Narrow"/>
          <w:sz w:val="22"/>
          <w:szCs w:val="22"/>
        </w:rPr>
        <w:t>empresa ...</w:t>
      </w:r>
      <w:proofErr w:type="gramEnd"/>
      <w:r w:rsidRPr="004A273F">
        <w:rPr>
          <w:rFonts w:ascii="Arial Narrow" w:hAnsi="Arial Narrow"/>
          <w:sz w:val="22"/>
          <w:szCs w:val="22"/>
        </w:rPr>
        <w:t>................................................., inscrita no CNPJ sob o nº........................................, licitante no Pregão nº</w:t>
      </w:r>
      <w:r w:rsidR="00FB3FEB" w:rsidRPr="004A273F">
        <w:rPr>
          <w:rFonts w:ascii="Arial Narrow" w:hAnsi="Arial Narrow"/>
          <w:sz w:val="22"/>
          <w:szCs w:val="22"/>
        </w:rPr>
        <w:t xml:space="preserve"> </w:t>
      </w:r>
      <w:r w:rsidR="002755F5">
        <w:rPr>
          <w:rFonts w:ascii="Arial Narrow" w:hAnsi="Arial Narrow"/>
          <w:sz w:val="22"/>
          <w:szCs w:val="22"/>
        </w:rPr>
        <w:t>09/2017</w:t>
      </w:r>
      <w:r w:rsidRPr="004A273F">
        <w:rPr>
          <w:rFonts w:ascii="Arial Narrow" w:hAnsi="Arial Narrow"/>
          <w:sz w:val="22"/>
          <w:szCs w:val="22"/>
        </w:rPr>
        <w:t xml:space="preserve">, promovido pelo MUNICÍPIO DE BANDEIRANTE/PREFEITURA MUNICIPAL DE BANDEIRANTE declara, por meio de seu representante, Sr(a)................................ </w:t>
      </w:r>
      <w:proofErr w:type="gramStart"/>
      <w:r w:rsidRPr="004A273F">
        <w:rPr>
          <w:rFonts w:ascii="Arial Narrow" w:hAnsi="Arial Narrow"/>
          <w:sz w:val="22"/>
          <w:szCs w:val="22"/>
        </w:rPr>
        <w:t>.......................................................</w:t>
      </w:r>
      <w:proofErr w:type="gramEnd"/>
      <w:r w:rsidRPr="004A273F">
        <w:rPr>
          <w:rFonts w:ascii="Arial Narrow" w:hAnsi="Arial Narrow"/>
          <w:sz w:val="22"/>
          <w:szCs w:val="22"/>
        </w:rPr>
        <w:t>, que está regular com a Fazenda Nacional, Estadual e Municipal, com a Seguridade Social (FGTS e INSS) e mantém regularidade trabalhista, bem como que atende a todas as exigências de habilitação constantes no edital do referido certame.</w:t>
      </w: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after="120" w:line="276" w:lineRule="auto"/>
        <w:jc w:val="center"/>
        <w:rPr>
          <w:rFonts w:ascii="Arial Narrow" w:hAnsi="Arial Narrow"/>
          <w:sz w:val="22"/>
          <w:szCs w:val="22"/>
        </w:rPr>
      </w:pPr>
      <w:proofErr w:type="gramStart"/>
      <w:r w:rsidRPr="004A273F">
        <w:rPr>
          <w:rFonts w:ascii="Arial Narrow" w:hAnsi="Arial Narrow"/>
          <w:sz w:val="22"/>
          <w:szCs w:val="22"/>
        </w:rPr>
        <w:t>........................</w:t>
      </w:r>
      <w:proofErr w:type="gramEnd"/>
      <w:r w:rsidRPr="004A273F">
        <w:rPr>
          <w:rFonts w:ascii="Arial Narrow" w:hAnsi="Arial Narrow"/>
          <w:sz w:val="22"/>
          <w:szCs w:val="22"/>
        </w:rPr>
        <w:t xml:space="preserve">, ....... </w:t>
      </w:r>
      <w:proofErr w:type="gramStart"/>
      <w:r w:rsidRPr="004A273F">
        <w:rPr>
          <w:rFonts w:ascii="Arial Narrow" w:hAnsi="Arial Narrow"/>
          <w:sz w:val="22"/>
          <w:szCs w:val="22"/>
        </w:rPr>
        <w:t>de</w:t>
      </w:r>
      <w:proofErr w:type="gramEnd"/>
      <w:r w:rsidRPr="004A273F">
        <w:rPr>
          <w:rFonts w:ascii="Arial Narrow" w:hAnsi="Arial Narrow"/>
          <w:sz w:val="22"/>
          <w:szCs w:val="22"/>
        </w:rPr>
        <w:t xml:space="preserve"> .</w:t>
      </w:r>
      <w:r w:rsidR="00FB3FEB" w:rsidRPr="004A273F">
        <w:rPr>
          <w:rFonts w:ascii="Arial Narrow" w:hAnsi="Arial Narrow"/>
          <w:sz w:val="22"/>
          <w:szCs w:val="22"/>
        </w:rPr>
        <w:t xml:space="preserve">........................ </w:t>
      </w:r>
      <w:proofErr w:type="gramStart"/>
      <w:r w:rsidR="00FB3FEB" w:rsidRPr="004A273F">
        <w:rPr>
          <w:rFonts w:ascii="Arial Narrow" w:hAnsi="Arial Narrow"/>
          <w:sz w:val="22"/>
          <w:szCs w:val="22"/>
        </w:rPr>
        <w:t>de</w:t>
      </w:r>
      <w:proofErr w:type="gramEnd"/>
      <w:r w:rsidR="00FB3FEB" w:rsidRPr="004A273F">
        <w:rPr>
          <w:rFonts w:ascii="Arial Narrow" w:hAnsi="Arial Narrow"/>
          <w:sz w:val="22"/>
          <w:szCs w:val="22"/>
        </w:rPr>
        <w:t xml:space="preserve"> </w:t>
      </w:r>
      <w:r w:rsidR="002755F5">
        <w:rPr>
          <w:rFonts w:ascii="Arial Narrow" w:hAnsi="Arial Narrow"/>
          <w:sz w:val="22"/>
          <w:szCs w:val="22"/>
        </w:rPr>
        <w:t>2017</w:t>
      </w:r>
      <w:r w:rsidRPr="004A273F">
        <w:rPr>
          <w:rFonts w:ascii="Arial Narrow" w:hAnsi="Arial Narrow"/>
          <w:sz w:val="22"/>
          <w:szCs w:val="22"/>
        </w:rPr>
        <w:t>.</w:t>
      </w: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______________________________</w:t>
      </w:r>
    </w:p>
    <w:p w:rsidR="0051260E" w:rsidRPr="004A273F" w:rsidRDefault="0051260E" w:rsidP="00423B2B">
      <w:pPr>
        <w:spacing w:line="276" w:lineRule="auto"/>
        <w:jc w:val="center"/>
        <w:outlineLvl w:val="0"/>
        <w:rPr>
          <w:rFonts w:ascii="Arial Narrow" w:hAnsi="Arial Narrow"/>
          <w:sz w:val="22"/>
          <w:szCs w:val="22"/>
        </w:rPr>
      </w:pPr>
      <w:r w:rsidRPr="004A273F">
        <w:rPr>
          <w:rFonts w:ascii="Arial Narrow" w:hAnsi="Arial Narrow"/>
          <w:sz w:val="22"/>
          <w:szCs w:val="22"/>
        </w:rPr>
        <w:t>Assinatura e carimbo</w:t>
      </w: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(representante legal)</w:t>
      </w:r>
    </w:p>
    <w:p w:rsidR="0051260E" w:rsidRPr="004A273F" w:rsidRDefault="0051260E" w:rsidP="00423B2B">
      <w:pPr>
        <w:spacing w:after="120" w:line="276" w:lineRule="auto"/>
        <w:ind w:left="360"/>
        <w:jc w:val="center"/>
        <w:rPr>
          <w:rFonts w:ascii="Arial Narrow" w:hAnsi="Arial Narrow"/>
          <w:bCs/>
          <w:sz w:val="22"/>
          <w:szCs w:val="22"/>
        </w:rPr>
      </w:pP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pStyle w:val="Ttulo1"/>
        <w:spacing w:after="120" w:line="276" w:lineRule="auto"/>
        <w:jc w:val="both"/>
        <w:rPr>
          <w:rFonts w:ascii="Arial Narrow" w:hAnsi="Arial Narrow"/>
          <w:b/>
          <w:sz w:val="22"/>
          <w:szCs w:val="22"/>
        </w:rPr>
      </w:pPr>
    </w:p>
    <w:p w:rsidR="0051260E" w:rsidRDefault="0051260E" w:rsidP="00423B2B">
      <w:pPr>
        <w:spacing w:after="120" w:line="276" w:lineRule="auto"/>
        <w:jc w:val="both"/>
        <w:rPr>
          <w:rFonts w:ascii="Arial Narrow" w:hAnsi="Arial Narrow"/>
          <w:sz w:val="22"/>
          <w:szCs w:val="22"/>
        </w:rPr>
      </w:pPr>
    </w:p>
    <w:p w:rsidR="00F548F8" w:rsidRDefault="00F548F8" w:rsidP="00423B2B">
      <w:pPr>
        <w:spacing w:after="120" w:line="276" w:lineRule="auto"/>
        <w:jc w:val="both"/>
        <w:rPr>
          <w:rFonts w:ascii="Arial Narrow" w:hAnsi="Arial Narrow"/>
          <w:sz w:val="22"/>
          <w:szCs w:val="22"/>
        </w:rPr>
      </w:pPr>
    </w:p>
    <w:p w:rsidR="00F548F8" w:rsidRDefault="00F548F8" w:rsidP="00423B2B">
      <w:pPr>
        <w:spacing w:after="120" w:line="276" w:lineRule="auto"/>
        <w:jc w:val="both"/>
        <w:rPr>
          <w:rFonts w:ascii="Arial Narrow" w:hAnsi="Arial Narrow"/>
          <w:sz w:val="22"/>
          <w:szCs w:val="22"/>
        </w:rPr>
      </w:pPr>
    </w:p>
    <w:p w:rsidR="00F548F8" w:rsidRDefault="00F548F8" w:rsidP="00423B2B">
      <w:pPr>
        <w:spacing w:after="120" w:line="276" w:lineRule="auto"/>
        <w:jc w:val="both"/>
        <w:rPr>
          <w:rFonts w:ascii="Arial Narrow" w:hAnsi="Arial Narrow"/>
          <w:sz w:val="22"/>
          <w:szCs w:val="22"/>
        </w:rPr>
      </w:pPr>
    </w:p>
    <w:p w:rsidR="00F548F8" w:rsidRDefault="00F548F8" w:rsidP="00423B2B">
      <w:pPr>
        <w:spacing w:after="120" w:line="276" w:lineRule="auto"/>
        <w:jc w:val="both"/>
        <w:rPr>
          <w:rFonts w:ascii="Arial Narrow" w:hAnsi="Arial Narrow"/>
          <w:sz w:val="22"/>
          <w:szCs w:val="22"/>
        </w:rPr>
      </w:pPr>
    </w:p>
    <w:p w:rsidR="00F548F8" w:rsidRDefault="00F548F8" w:rsidP="00423B2B">
      <w:pPr>
        <w:spacing w:after="120" w:line="276" w:lineRule="auto"/>
        <w:jc w:val="both"/>
        <w:rPr>
          <w:rFonts w:ascii="Arial Narrow" w:hAnsi="Arial Narrow"/>
          <w:sz w:val="22"/>
          <w:szCs w:val="22"/>
        </w:rPr>
      </w:pPr>
    </w:p>
    <w:p w:rsidR="00F548F8" w:rsidRDefault="00F548F8" w:rsidP="00423B2B">
      <w:pPr>
        <w:spacing w:after="120" w:line="276" w:lineRule="auto"/>
        <w:jc w:val="both"/>
        <w:rPr>
          <w:rFonts w:ascii="Arial Narrow" w:hAnsi="Arial Narrow"/>
          <w:sz w:val="22"/>
          <w:szCs w:val="22"/>
        </w:rPr>
      </w:pPr>
    </w:p>
    <w:p w:rsidR="009C0F5F" w:rsidRDefault="009C0F5F" w:rsidP="00423B2B">
      <w:pPr>
        <w:spacing w:after="120" w:line="276" w:lineRule="auto"/>
        <w:jc w:val="both"/>
        <w:rPr>
          <w:rFonts w:ascii="Arial Narrow" w:hAnsi="Arial Narrow"/>
          <w:sz w:val="22"/>
          <w:szCs w:val="22"/>
        </w:rPr>
      </w:pPr>
    </w:p>
    <w:p w:rsidR="00F548F8" w:rsidRPr="004A273F" w:rsidRDefault="00F548F8"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lastRenderedPageBreak/>
        <w:t>ANEXO IV</w:t>
      </w:r>
    </w:p>
    <w:p w:rsidR="00FB3FEB" w:rsidRPr="004A273F" w:rsidRDefault="00FB3FEB"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 xml:space="preserve">PROCESSO Nº </w:t>
      </w:r>
      <w:r w:rsidR="002755F5">
        <w:rPr>
          <w:rFonts w:ascii="Arial Narrow" w:hAnsi="Arial Narrow"/>
          <w:b/>
          <w:sz w:val="22"/>
          <w:szCs w:val="22"/>
        </w:rPr>
        <w:t>14/2017</w:t>
      </w:r>
    </w:p>
    <w:p w:rsidR="0051260E" w:rsidRPr="004A273F" w:rsidRDefault="0051260E"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PREGÃO</w:t>
      </w:r>
      <w:r w:rsidR="00FB3FEB" w:rsidRPr="004A273F">
        <w:rPr>
          <w:rFonts w:ascii="Arial Narrow" w:hAnsi="Arial Narrow"/>
          <w:b/>
          <w:sz w:val="22"/>
          <w:szCs w:val="22"/>
        </w:rPr>
        <w:t xml:space="preserve"> PRESENCIAL</w:t>
      </w:r>
      <w:r w:rsidRPr="004A273F">
        <w:rPr>
          <w:rFonts w:ascii="Arial Narrow" w:hAnsi="Arial Narrow"/>
          <w:b/>
          <w:sz w:val="22"/>
          <w:szCs w:val="22"/>
        </w:rPr>
        <w:t xml:space="preserve"> Nº </w:t>
      </w:r>
      <w:r w:rsidR="002755F5">
        <w:rPr>
          <w:rFonts w:ascii="Arial Narrow" w:hAnsi="Arial Narrow"/>
          <w:b/>
          <w:sz w:val="22"/>
          <w:szCs w:val="22"/>
        </w:rPr>
        <w:t>09/2017</w:t>
      </w:r>
    </w:p>
    <w:p w:rsidR="0051260E" w:rsidRPr="004A273F" w:rsidRDefault="0051260E" w:rsidP="00423B2B">
      <w:pPr>
        <w:spacing w:after="120" w:line="276" w:lineRule="auto"/>
        <w:jc w:val="center"/>
        <w:rPr>
          <w:rFonts w:ascii="Arial Narrow" w:hAnsi="Arial Narrow"/>
          <w:b/>
          <w:bCs/>
          <w:sz w:val="22"/>
          <w:szCs w:val="22"/>
        </w:rPr>
      </w:pPr>
      <w:r w:rsidRPr="004A273F">
        <w:rPr>
          <w:rFonts w:ascii="Arial Narrow" w:hAnsi="Arial Narrow"/>
          <w:b/>
          <w:bCs/>
          <w:sz w:val="22"/>
          <w:szCs w:val="22"/>
        </w:rPr>
        <w:t>DECLARAÇÃO</w:t>
      </w:r>
      <w:r w:rsidR="000F66F1" w:rsidRPr="004A273F">
        <w:rPr>
          <w:rFonts w:ascii="Arial Narrow" w:hAnsi="Arial Narrow"/>
          <w:b/>
          <w:bCs/>
          <w:sz w:val="22"/>
          <w:szCs w:val="22"/>
        </w:rPr>
        <w:t xml:space="preserve"> QUE NÃO EMPREGA MENORES</w:t>
      </w: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A empresa </w:t>
      </w:r>
      <w:r w:rsidRPr="004A273F">
        <w:rPr>
          <w:rFonts w:ascii="Arial Narrow" w:hAnsi="Arial Narrow"/>
          <w:b/>
          <w:bCs/>
          <w:sz w:val="22"/>
          <w:szCs w:val="22"/>
        </w:rPr>
        <w:t>______________________________________</w:t>
      </w:r>
      <w:r w:rsidRPr="004A273F">
        <w:rPr>
          <w:rFonts w:ascii="Arial Narrow" w:hAnsi="Arial Narrow"/>
          <w:sz w:val="22"/>
          <w:szCs w:val="22"/>
        </w:rPr>
        <w:t xml:space="preserve">, inscrita no CNPJ sob o nº </w:t>
      </w:r>
      <w:r w:rsidRPr="004A273F">
        <w:rPr>
          <w:rFonts w:ascii="Arial Narrow" w:hAnsi="Arial Narrow"/>
          <w:b/>
          <w:bCs/>
          <w:sz w:val="22"/>
          <w:szCs w:val="22"/>
        </w:rPr>
        <w:t>________________________</w:t>
      </w:r>
      <w:r w:rsidRPr="004A273F">
        <w:rPr>
          <w:rFonts w:ascii="Arial Narrow" w:hAnsi="Arial Narrow"/>
          <w:sz w:val="22"/>
          <w:szCs w:val="22"/>
        </w:rPr>
        <w:t xml:space="preserve">, por intermédio de seu representante legal </w:t>
      </w:r>
      <w:proofErr w:type="gramStart"/>
      <w:r w:rsidRPr="004A273F">
        <w:rPr>
          <w:rFonts w:ascii="Arial Narrow" w:hAnsi="Arial Narrow"/>
          <w:sz w:val="22"/>
          <w:szCs w:val="22"/>
        </w:rPr>
        <w:t>o(</w:t>
      </w:r>
      <w:proofErr w:type="gramEnd"/>
      <w:r w:rsidRPr="004A273F">
        <w:rPr>
          <w:rFonts w:ascii="Arial Narrow" w:hAnsi="Arial Narrow"/>
          <w:sz w:val="22"/>
          <w:szCs w:val="22"/>
        </w:rPr>
        <w:t xml:space="preserve">a) Sr.(a) _________________________, portador(a) da Carteira de Identidade nº _______________ e do CPF nº ________________, </w:t>
      </w:r>
      <w:r w:rsidRPr="004A273F">
        <w:rPr>
          <w:rFonts w:ascii="Arial Narrow" w:hAnsi="Arial Narrow"/>
          <w:b/>
          <w:bCs/>
          <w:sz w:val="22"/>
          <w:szCs w:val="22"/>
        </w:rPr>
        <w:t>DECLARA</w:t>
      </w:r>
      <w:r w:rsidRPr="004A273F">
        <w:rPr>
          <w:rFonts w:ascii="Arial Narrow" w:hAnsi="Arial Narrow"/>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b/>
          <w:bCs/>
          <w:sz w:val="22"/>
          <w:szCs w:val="22"/>
        </w:rPr>
        <w:t xml:space="preserve">Ressalva: </w:t>
      </w:r>
      <w:r w:rsidRPr="004A273F">
        <w:rPr>
          <w:rFonts w:ascii="Arial Narrow" w:hAnsi="Arial Narrow"/>
          <w:sz w:val="22"/>
          <w:szCs w:val="22"/>
        </w:rPr>
        <w:t xml:space="preserve">emprega menor, a partir de quatorze anos, na condição de aprendiz </w:t>
      </w:r>
      <w:proofErr w:type="gramStart"/>
      <w:r w:rsidRPr="004A273F">
        <w:rPr>
          <w:rFonts w:ascii="Arial Narrow" w:hAnsi="Arial Narrow"/>
          <w:sz w:val="22"/>
          <w:szCs w:val="22"/>
        </w:rPr>
        <w:t xml:space="preserve">(   </w:t>
      </w:r>
      <w:proofErr w:type="gramEnd"/>
      <w:r w:rsidRPr="004A273F">
        <w:rPr>
          <w:rFonts w:ascii="Arial Narrow" w:hAnsi="Arial Narrow"/>
          <w:sz w:val="22"/>
          <w:szCs w:val="22"/>
        </w:rPr>
        <w:t>).</w:t>
      </w:r>
    </w:p>
    <w:p w:rsidR="0051260E" w:rsidRPr="004A273F" w:rsidRDefault="0051260E" w:rsidP="00423B2B">
      <w:pPr>
        <w:spacing w:after="120" w:line="276" w:lineRule="auto"/>
        <w:jc w:val="both"/>
        <w:rPr>
          <w:rFonts w:ascii="Arial Narrow" w:hAnsi="Arial Narrow"/>
          <w:b/>
          <w:bCs/>
          <w:sz w:val="22"/>
          <w:szCs w:val="22"/>
        </w:rPr>
      </w:pPr>
      <w:r w:rsidRPr="004A273F">
        <w:rPr>
          <w:rFonts w:ascii="Arial Narrow" w:hAnsi="Arial Narrow"/>
          <w:sz w:val="22"/>
          <w:szCs w:val="22"/>
        </w:rPr>
        <w:t xml:space="preserve">(Observação: </w:t>
      </w:r>
      <w:r w:rsidRPr="004A273F">
        <w:rPr>
          <w:rFonts w:ascii="Arial Narrow" w:hAnsi="Arial Narrow"/>
          <w:b/>
          <w:bCs/>
          <w:sz w:val="22"/>
          <w:szCs w:val="22"/>
        </w:rPr>
        <w:t>em caso afirmativo, assinalar a ressalva acima</w:t>
      </w:r>
      <w:proofErr w:type="gramStart"/>
      <w:r w:rsidRPr="004A273F">
        <w:rPr>
          <w:rFonts w:ascii="Arial Narrow" w:hAnsi="Arial Narrow"/>
          <w:b/>
          <w:bCs/>
          <w:sz w:val="22"/>
          <w:szCs w:val="22"/>
        </w:rPr>
        <w:t>)</w:t>
      </w:r>
      <w:proofErr w:type="gramEnd"/>
    </w:p>
    <w:p w:rsidR="0051260E" w:rsidRPr="004A273F" w:rsidRDefault="0051260E" w:rsidP="00423B2B">
      <w:pPr>
        <w:spacing w:after="120" w:line="276" w:lineRule="auto"/>
        <w:jc w:val="both"/>
        <w:rPr>
          <w:rFonts w:ascii="Arial Narrow" w:hAnsi="Arial Narrow"/>
          <w:b/>
          <w:bCs/>
          <w:sz w:val="22"/>
          <w:szCs w:val="22"/>
        </w:rPr>
      </w:pPr>
    </w:p>
    <w:p w:rsidR="0051260E" w:rsidRPr="004A273F" w:rsidRDefault="0051260E" w:rsidP="00423B2B">
      <w:pPr>
        <w:spacing w:after="120" w:line="276" w:lineRule="auto"/>
        <w:jc w:val="both"/>
        <w:rPr>
          <w:rFonts w:ascii="Arial Narrow" w:hAnsi="Arial Narrow"/>
          <w:b/>
          <w:sz w:val="22"/>
          <w:szCs w:val="22"/>
        </w:rPr>
      </w:pPr>
      <w:proofErr w:type="gramStart"/>
      <w:r w:rsidRPr="004A273F">
        <w:rPr>
          <w:rFonts w:ascii="Arial Narrow" w:hAnsi="Arial Narrow"/>
          <w:sz w:val="22"/>
          <w:szCs w:val="22"/>
        </w:rPr>
        <w:t>........................</w:t>
      </w:r>
      <w:proofErr w:type="gramEnd"/>
      <w:r w:rsidRPr="004A273F">
        <w:rPr>
          <w:rFonts w:ascii="Arial Narrow" w:hAnsi="Arial Narrow"/>
          <w:sz w:val="22"/>
          <w:szCs w:val="22"/>
        </w:rPr>
        <w:t xml:space="preserve">, ....... </w:t>
      </w:r>
      <w:proofErr w:type="gramStart"/>
      <w:r w:rsidRPr="004A273F">
        <w:rPr>
          <w:rFonts w:ascii="Arial Narrow" w:hAnsi="Arial Narrow"/>
          <w:sz w:val="22"/>
          <w:szCs w:val="22"/>
        </w:rPr>
        <w:t>de</w:t>
      </w:r>
      <w:proofErr w:type="gramEnd"/>
      <w:r w:rsidRPr="004A273F">
        <w:rPr>
          <w:rFonts w:ascii="Arial Narrow" w:hAnsi="Arial Narrow"/>
          <w:sz w:val="22"/>
          <w:szCs w:val="22"/>
        </w:rPr>
        <w:t xml:space="preserve"> ......................</w:t>
      </w:r>
      <w:r w:rsidR="00132B44" w:rsidRPr="004A273F">
        <w:rPr>
          <w:rFonts w:ascii="Arial Narrow" w:hAnsi="Arial Narrow"/>
          <w:sz w:val="22"/>
          <w:szCs w:val="22"/>
        </w:rPr>
        <w:t xml:space="preserve">... </w:t>
      </w:r>
      <w:proofErr w:type="gramStart"/>
      <w:r w:rsidR="00132B44" w:rsidRPr="004A273F">
        <w:rPr>
          <w:rFonts w:ascii="Arial Narrow" w:hAnsi="Arial Narrow"/>
          <w:sz w:val="22"/>
          <w:szCs w:val="22"/>
        </w:rPr>
        <w:t>de</w:t>
      </w:r>
      <w:proofErr w:type="gramEnd"/>
      <w:r w:rsidR="00132B44" w:rsidRPr="004A273F">
        <w:rPr>
          <w:rFonts w:ascii="Arial Narrow" w:hAnsi="Arial Narrow"/>
          <w:sz w:val="22"/>
          <w:szCs w:val="22"/>
        </w:rPr>
        <w:t xml:space="preserve"> </w:t>
      </w:r>
      <w:r w:rsidR="002755F5">
        <w:rPr>
          <w:rFonts w:ascii="Arial Narrow" w:hAnsi="Arial Narrow"/>
          <w:sz w:val="22"/>
          <w:szCs w:val="22"/>
        </w:rPr>
        <w:t>2017</w:t>
      </w:r>
      <w:r w:rsidRPr="004A273F">
        <w:rPr>
          <w:rFonts w:ascii="Arial Narrow" w:hAnsi="Arial Narrow"/>
          <w:sz w:val="22"/>
          <w:szCs w:val="22"/>
        </w:rPr>
        <w:t>.</w:t>
      </w: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______________________________</w:t>
      </w:r>
    </w:p>
    <w:p w:rsidR="0051260E" w:rsidRPr="004A273F" w:rsidRDefault="0051260E" w:rsidP="00423B2B">
      <w:pPr>
        <w:spacing w:line="276" w:lineRule="auto"/>
        <w:jc w:val="center"/>
        <w:outlineLvl w:val="0"/>
        <w:rPr>
          <w:rFonts w:ascii="Arial Narrow" w:hAnsi="Arial Narrow"/>
          <w:sz w:val="22"/>
          <w:szCs w:val="22"/>
        </w:rPr>
      </w:pPr>
      <w:r w:rsidRPr="004A273F">
        <w:rPr>
          <w:rFonts w:ascii="Arial Narrow" w:hAnsi="Arial Narrow"/>
          <w:sz w:val="22"/>
          <w:szCs w:val="22"/>
        </w:rPr>
        <w:t>Assinatura e carimbo</w:t>
      </w: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(representante legal)</w:t>
      </w: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132B44" w:rsidRPr="004A273F" w:rsidRDefault="00132B44" w:rsidP="00423B2B">
      <w:pPr>
        <w:spacing w:line="276" w:lineRule="auto"/>
        <w:rPr>
          <w:rFonts w:ascii="Arial Narrow" w:hAnsi="Arial Narrow"/>
          <w:sz w:val="22"/>
          <w:szCs w:val="22"/>
        </w:rPr>
      </w:pPr>
    </w:p>
    <w:p w:rsidR="00132B44" w:rsidRPr="004A273F" w:rsidRDefault="00132B44" w:rsidP="00423B2B">
      <w:pPr>
        <w:spacing w:line="276" w:lineRule="auto"/>
        <w:rPr>
          <w:rFonts w:ascii="Arial Narrow" w:hAnsi="Arial Narrow"/>
          <w:sz w:val="22"/>
          <w:szCs w:val="22"/>
        </w:rPr>
      </w:pPr>
    </w:p>
    <w:p w:rsidR="00132B44" w:rsidRDefault="00132B44"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Default="009C0F5F" w:rsidP="00423B2B">
      <w:pPr>
        <w:spacing w:line="276" w:lineRule="auto"/>
        <w:rPr>
          <w:rFonts w:ascii="Arial Narrow" w:hAnsi="Arial Narrow"/>
          <w:sz w:val="22"/>
          <w:szCs w:val="22"/>
        </w:rPr>
      </w:pPr>
    </w:p>
    <w:p w:rsidR="009C0F5F" w:rsidRPr="004A273F" w:rsidRDefault="009C0F5F" w:rsidP="00423B2B">
      <w:pPr>
        <w:spacing w:line="276" w:lineRule="auto"/>
        <w:rPr>
          <w:rFonts w:ascii="Arial Narrow" w:hAnsi="Arial Narrow"/>
          <w:sz w:val="22"/>
          <w:szCs w:val="22"/>
        </w:rPr>
      </w:pPr>
    </w:p>
    <w:p w:rsidR="0051260E" w:rsidRPr="004A273F" w:rsidRDefault="0051260E" w:rsidP="00423B2B">
      <w:pPr>
        <w:pStyle w:val="Ttulo5"/>
        <w:spacing w:after="120" w:line="276" w:lineRule="auto"/>
        <w:jc w:val="center"/>
        <w:rPr>
          <w:rFonts w:ascii="Arial Narrow" w:hAnsi="Arial Narrow"/>
          <w:i w:val="0"/>
          <w:sz w:val="22"/>
          <w:szCs w:val="22"/>
        </w:rPr>
      </w:pPr>
      <w:r w:rsidRPr="004A273F">
        <w:rPr>
          <w:rFonts w:ascii="Arial Narrow" w:hAnsi="Arial Narrow"/>
          <w:i w:val="0"/>
          <w:sz w:val="22"/>
          <w:szCs w:val="22"/>
        </w:rPr>
        <w:lastRenderedPageBreak/>
        <w:t>ANEXO V</w:t>
      </w:r>
    </w:p>
    <w:p w:rsidR="00132B44" w:rsidRPr="004A273F" w:rsidRDefault="00132B44" w:rsidP="00423B2B">
      <w:pPr>
        <w:spacing w:line="276" w:lineRule="auto"/>
        <w:jc w:val="center"/>
        <w:rPr>
          <w:rFonts w:ascii="Arial Narrow" w:hAnsi="Arial Narrow"/>
          <w:b/>
          <w:sz w:val="22"/>
          <w:szCs w:val="22"/>
        </w:rPr>
      </w:pPr>
      <w:r w:rsidRPr="004A273F">
        <w:rPr>
          <w:rFonts w:ascii="Arial Narrow" w:hAnsi="Arial Narrow"/>
          <w:b/>
          <w:sz w:val="22"/>
          <w:szCs w:val="22"/>
        </w:rPr>
        <w:t xml:space="preserve">PROCESSO Nº </w:t>
      </w:r>
      <w:r w:rsidR="002755F5">
        <w:rPr>
          <w:rFonts w:ascii="Arial Narrow" w:hAnsi="Arial Narrow"/>
          <w:b/>
          <w:sz w:val="22"/>
          <w:szCs w:val="22"/>
        </w:rPr>
        <w:t>14/2017</w:t>
      </w:r>
    </w:p>
    <w:p w:rsidR="00132B44" w:rsidRPr="004A273F" w:rsidRDefault="00132B44" w:rsidP="00423B2B">
      <w:pPr>
        <w:spacing w:line="276" w:lineRule="auto"/>
        <w:jc w:val="center"/>
        <w:rPr>
          <w:rFonts w:ascii="Arial Narrow" w:hAnsi="Arial Narrow"/>
          <w:b/>
          <w:sz w:val="22"/>
          <w:szCs w:val="22"/>
        </w:rPr>
      </w:pPr>
    </w:p>
    <w:p w:rsidR="0051260E" w:rsidRPr="004A273F" w:rsidRDefault="008340CC"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 xml:space="preserve">PREGÃO </w:t>
      </w:r>
      <w:r w:rsidR="00132B44" w:rsidRPr="004A273F">
        <w:rPr>
          <w:rFonts w:ascii="Arial Narrow" w:hAnsi="Arial Narrow"/>
          <w:b/>
          <w:sz w:val="22"/>
          <w:szCs w:val="22"/>
        </w:rPr>
        <w:t xml:space="preserve">PRESENCIAL Nº </w:t>
      </w:r>
      <w:r w:rsidR="002755F5">
        <w:rPr>
          <w:rFonts w:ascii="Arial Narrow" w:hAnsi="Arial Narrow"/>
          <w:b/>
          <w:sz w:val="22"/>
          <w:szCs w:val="22"/>
        </w:rPr>
        <w:t>09/2017</w:t>
      </w:r>
    </w:p>
    <w:p w:rsidR="0051260E" w:rsidRPr="004A273F" w:rsidRDefault="0051260E" w:rsidP="00423B2B">
      <w:pPr>
        <w:spacing w:after="120" w:line="276" w:lineRule="auto"/>
        <w:jc w:val="center"/>
        <w:outlineLvl w:val="0"/>
        <w:rPr>
          <w:rFonts w:ascii="Arial Narrow" w:hAnsi="Arial Narrow"/>
          <w:b/>
          <w:sz w:val="22"/>
          <w:szCs w:val="22"/>
        </w:rPr>
      </w:pPr>
      <w:r w:rsidRPr="004A273F">
        <w:rPr>
          <w:rFonts w:ascii="Arial Narrow" w:hAnsi="Arial Narrow"/>
          <w:b/>
          <w:sz w:val="22"/>
          <w:szCs w:val="22"/>
        </w:rPr>
        <w:t>DECLARAÇÃO DE IDONEIDADE</w:t>
      </w: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ind w:firstLine="1080"/>
        <w:jc w:val="both"/>
        <w:rPr>
          <w:rFonts w:ascii="Arial Narrow" w:hAnsi="Arial Narrow"/>
          <w:sz w:val="22"/>
          <w:szCs w:val="22"/>
        </w:rPr>
      </w:pPr>
      <w:r w:rsidRPr="004A273F">
        <w:rPr>
          <w:rFonts w:ascii="Arial Narrow" w:hAnsi="Arial Narrow"/>
          <w:sz w:val="22"/>
          <w:szCs w:val="22"/>
        </w:rPr>
        <w:t xml:space="preserve">Declaramos para os devido fins de direito, na qualidade de proponente do procedimento licitatório, </w:t>
      </w:r>
      <w:r w:rsidR="00132B44" w:rsidRPr="004A273F">
        <w:rPr>
          <w:rFonts w:ascii="Arial Narrow" w:hAnsi="Arial Narrow"/>
          <w:sz w:val="22"/>
          <w:szCs w:val="22"/>
        </w:rPr>
        <w:t xml:space="preserve">sob a modalidade de PREGÃO nº </w:t>
      </w:r>
      <w:r w:rsidR="002755F5">
        <w:rPr>
          <w:rFonts w:ascii="Arial Narrow" w:hAnsi="Arial Narrow"/>
          <w:sz w:val="22"/>
          <w:szCs w:val="22"/>
        </w:rPr>
        <w:t>09/2017</w:t>
      </w:r>
      <w:r w:rsidRPr="004A273F">
        <w:rPr>
          <w:rFonts w:ascii="Arial Narrow" w:hAnsi="Arial Narrow"/>
          <w:sz w:val="22"/>
          <w:szCs w:val="22"/>
        </w:rPr>
        <w:t>, instaurado por esse órgão público, que não fomos declarados inidôneos para licitar ou contratar com o Poder Público, em qualquer de suas esferas.</w:t>
      </w:r>
    </w:p>
    <w:p w:rsidR="0051260E" w:rsidRPr="004A273F" w:rsidRDefault="0051260E" w:rsidP="00423B2B">
      <w:pPr>
        <w:spacing w:after="120" w:line="276" w:lineRule="auto"/>
        <w:ind w:firstLine="1080"/>
        <w:jc w:val="both"/>
        <w:rPr>
          <w:rFonts w:ascii="Arial Narrow" w:hAnsi="Arial Narrow"/>
          <w:sz w:val="22"/>
          <w:szCs w:val="22"/>
        </w:rPr>
      </w:pPr>
    </w:p>
    <w:p w:rsidR="0051260E" w:rsidRPr="004A273F" w:rsidRDefault="0051260E" w:rsidP="00423B2B">
      <w:pPr>
        <w:spacing w:after="120" w:line="276" w:lineRule="auto"/>
        <w:ind w:firstLine="1080"/>
        <w:jc w:val="both"/>
        <w:outlineLvl w:val="0"/>
        <w:rPr>
          <w:rFonts w:ascii="Arial Narrow" w:hAnsi="Arial Narrow"/>
          <w:sz w:val="22"/>
          <w:szCs w:val="22"/>
        </w:rPr>
      </w:pPr>
      <w:r w:rsidRPr="004A273F">
        <w:rPr>
          <w:rFonts w:ascii="Arial Narrow" w:hAnsi="Arial Narrow"/>
          <w:sz w:val="22"/>
          <w:szCs w:val="22"/>
        </w:rPr>
        <w:t xml:space="preserve">Por expressão da verdade, firmamos </w:t>
      </w:r>
      <w:proofErr w:type="gramStart"/>
      <w:r w:rsidRPr="004A273F">
        <w:rPr>
          <w:rFonts w:ascii="Arial Narrow" w:hAnsi="Arial Narrow"/>
          <w:sz w:val="22"/>
          <w:szCs w:val="22"/>
        </w:rPr>
        <w:t>a presente</w:t>
      </w:r>
      <w:proofErr w:type="gramEnd"/>
      <w:r w:rsidRPr="004A273F">
        <w:rPr>
          <w:rFonts w:ascii="Arial Narrow" w:hAnsi="Arial Narrow"/>
          <w:sz w:val="22"/>
          <w:szCs w:val="22"/>
        </w:rPr>
        <w:t>.</w:t>
      </w:r>
    </w:p>
    <w:p w:rsidR="0051260E" w:rsidRPr="004A273F" w:rsidRDefault="0051260E" w:rsidP="00423B2B">
      <w:pPr>
        <w:spacing w:after="120" w:line="276" w:lineRule="auto"/>
        <w:ind w:firstLine="1080"/>
        <w:jc w:val="both"/>
        <w:rPr>
          <w:rFonts w:ascii="Arial Narrow" w:hAnsi="Arial Narrow"/>
          <w:sz w:val="22"/>
          <w:szCs w:val="22"/>
        </w:rPr>
      </w:pPr>
    </w:p>
    <w:p w:rsidR="0051260E" w:rsidRPr="004A273F" w:rsidRDefault="0051260E" w:rsidP="00423B2B">
      <w:pPr>
        <w:spacing w:after="120" w:line="276" w:lineRule="auto"/>
        <w:jc w:val="center"/>
        <w:rPr>
          <w:rFonts w:ascii="Arial Narrow" w:hAnsi="Arial Narrow"/>
          <w:sz w:val="22"/>
          <w:szCs w:val="22"/>
        </w:rPr>
      </w:pPr>
      <w:proofErr w:type="gramStart"/>
      <w:r w:rsidRPr="004A273F">
        <w:rPr>
          <w:rFonts w:ascii="Arial Narrow" w:hAnsi="Arial Narrow"/>
          <w:sz w:val="22"/>
          <w:szCs w:val="22"/>
        </w:rPr>
        <w:t>........................</w:t>
      </w:r>
      <w:proofErr w:type="gramEnd"/>
      <w:r w:rsidRPr="004A273F">
        <w:rPr>
          <w:rFonts w:ascii="Arial Narrow" w:hAnsi="Arial Narrow"/>
          <w:sz w:val="22"/>
          <w:szCs w:val="22"/>
        </w:rPr>
        <w:t xml:space="preserve">, ....... </w:t>
      </w:r>
      <w:proofErr w:type="gramStart"/>
      <w:r w:rsidRPr="004A273F">
        <w:rPr>
          <w:rFonts w:ascii="Arial Narrow" w:hAnsi="Arial Narrow"/>
          <w:sz w:val="22"/>
          <w:szCs w:val="22"/>
        </w:rPr>
        <w:t>de</w:t>
      </w:r>
      <w:proofErr w:type="gramEnd"/>
      <w:r w:rsidRPr="004A273F">
        <w:rPr>
          <w:rFonts w:ascii="Arial Narrow" w:hAnsi="Arial Narrow"/>
          <w:sz w:val="22"/>
          <w:szCs w:val="22"/>
        </w:rPr>
        <w:t xml:space="preserve"> .</w:t>
      </w:r>
      <w:r w:rsidR="00132B44" w:rsidRPr="004A273F">
        <w:rPr>
          <w:rFonts w:ascii="Arial Narrow" w:hAnsi="Arial Narrow"/>
          <w:sz w:val="22"/>
          <w:szCs w:val="22"/>
        </w:rPr>
        <w:t xml:space="preserve">........................ </w:t>
      </w:r>
      <w:proofErr w:type="gramStart"/>
      <w:r w:rsidR="00132B44" w:rsidRPr="004A273F">
        <w:rPr>
          <w:rFonts w:ascii="Arial Narrow" w:hAnsi="Arial Narrow"/>
          <w:sz w:val="22"/>
          <w:szCs w:val="22"/>
        </w:rPr>
        <w:t>de</w:t>
      </w:r>
      <w:proofErr w:type="gramEnd"/>
      <w:r w:rsidR="00132B44" w:rsidRPr="004A273F">
        <w:rPr>
          <w:rFonts w:ascii="Arial Narrow" w:hAnsi="Arial Narrow"/>
          <w:sz w:val="22"/>
          <w:szCs w:val="22"/>
        </w:rPr>
        <w:t xml:space="preserve"> </w:t>
      </w:r>
      <w:r w:rsidR="002755F5">
        <w:rPr>
          <w:rFonts w:ascii="Arial Narrow" w:hAnsi="Arial Narrow"/>
          <w:sz w:val="22"/>
          <w:szCs w:val="22"/>
        </w:rPr>
        <w:t>2017</w:t>
      </w:r>
      <w:r w:rsidRPr="004A273F">
        <w:rPr>
          <w:rFonts w:ascii="Arial Narrow" w:hAnsi="Arial Narrow"/>
          <w:sz w:val="22"/>
          <w:szCs w:val="22"/>
        </w:rPr>
        <w:t>.</w:t>
      </w:r>
    </w:p>
    <w:p w:rsidR="0051260E" w:rsidRPr="004A273F" w:rsidRDefault="0051260E" w:rsidP="00423B2B">
      <w:pPr>
        <w:spacing w:after="120"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______________________________</w:t>
      </w:r>
    </w:p>
    <w:p w:rsidR="0051260E" w:rsidRPr="004A273F" w:rsidRDefault="0051260E" w:rsidP="00423B2B">
      <w:pPr>
        <w:spacing w:line="276" w:lineRule="auto"/>
        <w:jc w:val="center"/>
        <w:outlineLvl w:val="0"/>
        <w:rPr>
          <w:rFonts w:ascii="Arial Narrow" w:hAnsi="Arial Narrow"/>
          <w:sz w:val="22"/>
          <w:szCs w:val="22"/>
        </w:rPr>
      </w:pPr>
      <w:r w:rsidRPr="004A273F">
        <w:rPr>
          <w:rFonts w:ascii="Arial Narrow" w:hAnsi="Arial Narrow"/>
          <w:sz w:val="22"/>
          <w:szCs w:val="22"/>
        </w:rPr>
        <w:t>Assinatura e carimbo</w:t>
      </w:r>
    </w:p>
    <w:p w:rsidR="0051260E" w:rsidRPr="004A273F" w:rsidRDefault="0051260E" w:rsidP="00423B2B">
      <w:pPr>
        <w:spacing w:line="276" w:lineRule="auto"/>
        <w:jc w:val="center"/>
        <w:rPr>
          <w:rFonts w:ascii="Arial Narrow" w:hAnsi="Arial Narrow"/>
          <w:sz w:val="22"/>
          <w:szCs w:val="22"/>
        </w:rPr>
      </w:pPr>
      <w:r w:rsidRPr="004A273F">
        <w:rPr>
          <w:rFonts w:ascii="Arial Narrow" w:hAnsi="Arial Narrow"/>
          <w:sz w:val="22"/>
          <w:szCs w:val="22"/>
        </w:rPr>
        <w:t>(representante legal)</w:t>
      </w: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after="120" w:line="276" w:lineRule="auto"/>
        <w:jc w:val="center"/>
        <w:rPr>
          <w:rFonts w:ascii="Arial Narrow" w:hAnsi="Arial Narrow"/>
          <w:b/>
          <w:bCs/>
          <w:sz w:val="22"/>
          <w:szCs w:val="22"/>
        </w:rPr>
      </w:pPr>
    </w:p>
    <w:p w:rsidR="0051260E" w:rsidRPr="004A273F" w:rsidRDefault="0051260E" w:rsidP="00423B2B">
      <w:pPr>
        <w:spacing w:after="120" w:line="276" w:lineRule="auto"/>
        <w:jc w:val="center"/>
        <w:rPr>
          <w:rFonts w:ascii="Arial Narrow" w:hAnsi="Arial Narrow"/>
          <w:b/>
          <w:bCs/>
          <w:sz w:val="22"/>
          <w:szCs w:val="22"/>
        </w:rPr>
      </w:pPr>
    </w:p>
    <w:p w:rsidR="0051260E" w:rsidRPr="004A273F" w:rsidRDefault="0051260E" w:rsidP="00423B2B">
      <w:pPr>
        <w:spacing w:after="120" w:line="276" w:lineRule="auto"/>
        <w:jc w:val="center"/>
        <w:rPr>
          <w:rFonts w:ascii="Arial Narrow" w:hAnsi="Arial Narrow"/>
          <w:b/>
          <w:bCs/>
          <w:sz w:val="22"/>
          <w:szCs w:val="22"/>
        </w:rPr>
      </w:pPr>
    </w:p>
    <w:p w:rsidR="0051260E" w:rsidRPr="004A273F" w:rsidRDefault="0051260E" w:rsidP="00423B2B">
      <w:pPr>
        <w:spacing w:after="120" w:line="276" w:lineRule="auto"/>
        <w:jc w:val="center"/>
        <w:rPr>
          <w:rFonts w:ascii="Arial Narrow" w:hAnsi="Arial Narrow"/>
          <w:b/>
          <w:bCs/>
          <w:sz w:val="22"/>
          <w:szCs w:val="22"/>
        </w:rPr>
      </w:pPr>
    </w:p>
    <w:p w:rsidR="0051260E" w:rsidRPr="004A273F" w:rsidRDefault="0051260E" w:rsidP="00423B2B">
      <w:pPr>
        <w:spacing w:after="120" w:line="276" w:lineRule="auto"/>
        <w:jc w:val="center"/>
        <w:rPr>
          <w:rFonts w:ascii="Arial Narrow" w:hAnsi="Arial Narrow"/>
          <w:b/>
          <w:bCs/>
          <w:sz w:val="22"/>
          <w:szCs w:val="22"/>
        </w:rPr>
      </w:pPr>
    </w:p>
    <w:p w:rsidR="0051260E" w:rsidRDefault="0051260E" w:rsidP="00423B2B">
      <w:pPr>
        <w:spacing w:after="120" w:line="276" w:lineRule="auto"/>
        <w:rPr>
          <w:rFonts w:ascii="Arial Narrow" w:hAnsi="Arial Narrow"/>
          <w:b/>
          <w:bCs/>
          <w:sz w:val="22"/>
          <w:szCs w:val="22"/>
        </w:rPr>
      </w:pPr>
    </w:p>
    <w:p w:rsidR="00F548F8" w:rsidRPr="004A273F" w:rsidRDefault="00F548F8" w:rsidP="00423B2B">
      <w:pPr>
        <w:spacing w:after="120" w:line="276" w:lineRule="auto"/>
        <w:rPr>
          <w:rFonts w:ascii="Arial Narrow" w:hAnsi="Arial Narrow"/>
          <w:b/>
          <w:bCs/>
          <w:sz w:val="22"/>
          <w:szCs w:val="22"/>
        </w:rPr>
      </w:pPr>
    </w:p>
    <w:p w:rsidR="00132B44" w:rsidRPr="004A273F" w:rsidRDefault="00132B44" w:rsidP="00423B2B">
      <w:pPr>
        <w:spacing w:after="120" w:line="276" w:lineRule="auto"/>
        <w:rPr>
          <w:rFonts w:ascii="Arial Narrow" w:hAnsi="Arial Narrow"/>
          <w:b/>
          <w:bCs/>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sz w:val="22"/>
          <w:szCs w:val="22"/>
        </w:rPr>
      </w:pPr>
    </w:p>
    <w:p w:rsidR="0051260E" w:rsidRDefault="0051260E" w:rsidP="00423B2B">
      <w:pPr>
        <w:spacing w:after="120" w:line="276" w:lineRule="auto"/>
        <w:jc w:val="both"/>
        <w:rPr>
          <w:rFonts w:ascii="Arial Narrow" w:hAnsi="Arial Narrow"/>
          <w:sz w:val="22"/>
          <w:szCs w:val="22"/>
        </w:rPr>
      </w:pPr>
    </w:p>
    <w:p w:rsidR="009C0F5F" w:rsidRDefault="009C0F5F" w:rsidP="00423B2B">
      <w:pPr>
        <w:spacing w:after="120" w:line="276" w:lineRule="auto"/>
        <w:jc w:val="both"/>
        <w:rPr>
          <w:rFonts w:ascii="Arial Narrow" w:hAnsi="Arial Narrow"/>
          <w:sz w:val="22"/>
          <w:szCs w:val="22"/>
        </w:rPr>
      </w:pPr>
    </w:p>
    <w:p w:rsidR="009C0F5F" w:rsidRPr="004A273F" w:rsidRDefault="009C0F5F" w:rsidP="00423B2B">
      <w:pPr>
        <w:spacing w:after="120" w:line="276" w:lineRule="auto"/>
        <w:jc w:val="both"/>
        <w:rPr>
          <w:rFonts w:ascii="Arial Narrow" w:hAnsi="Arial Narrow"/>
          <w:sz w:val="22"/>
          <w:szCs w:val="22"/>
        </w:rPr>
      </w:pPr>
    </w:p>
    <w:p w:rsidR="0051260E" w:rsidRPr="004A273F" w:rsidRDefault="0051260E" w:rsidP="00423B2B">
      <w:pPr>
        <w:spacing w:line="276" w:lineRule="auto"/>
        <w:rPr>
          <w:rFonts w:ascii="Arial Narrow" w:hAnsi="Arial Narrow"/>
          <w:sz w:val="22"/>
          <w:szCs w:val="22"/>
        </w:rPr>
      </w:pPr>
    </w:p>
    <w:p w:rsidR="0051260E" w:rsidRPr="004A273F" w:rsidRDefault="00F548F8" w:rsidP="00423B2B">
      <w:pPr>
        <w:spacing w:line="276" w:lineRule="auto"/>
        <w:jc w:val="center"/>
        <w:rPr>
          <w:rFonts w:ascii="Arial Narrow" w:hAnsi="Arial Narrow"/>
          <w:b/>
          <w:sz w:val="22"/>
          <w:szCs w:val="22"/>
        </w:rPr>
      </w:pPr>
      <w:proofErr w:type="gramStart"/>
      <w:r>
        <w:rPr>
          <w:rFonts w:ascii="Arial Narrow" w:hAnsi="Arial Narrow"/>
          <w:b/>
          <w:sz w:val="22"/>
          <w:szCs w:val="22"/>
        </w:rPr>
        <w:lastRenderedPageBreak/>
        <w:t>ANEXO VI</w:t>
      </w:r>
      <w:proofErr w:type="gramEnd"/>
    </w:p>
    <w:p w:rsidR="0051260E" w:rsidRPr="004A273F" w:rsidRDefault="0051260E" w:rsidP="00423B2B">
      <w:pPr>
        <w:spacing w:line="276" w:lineRule="auto"/>
        <w:jc w:val="center"/>
        <w:rPr>
          <w:rFonts w:ascii="Arial Narrow" w:hAnsi="Arial Narrow"/>
          <w:b/>
          <w:sz w:val="22"/>
          <w:szCs w:val="22"/>
        </w:rPr>
      </w:pPr>
    </w:p>
    <w:p w:rsidR="0051260E" w:rsidRPr="004A273F" w:rsidRDefault="00132B44" w:rsidP="00423B2B">
      <w:pPr>
        <w:spacing w:line="276" w:lineRule="auto"/>
        <w:jc w:val="right"/>
        <w:rPr>
          <w:rFonts w:ascii="Arial Narrow" w:hAnsi="Arial Narrow"/>
          <w:b/>
          <w:sz w:val="22"/>
          <w:szCs w:val="22"/>
        </w:rPr>
      </w:pPr>
      <w:r w:rsidRPr="004A273F">
        <w:rPr>
          <w:rFonts w:ascii="Arial Narrow" w:hAnsi="Arial Narrow"/>
          <w:b/>
          <w:sz w:val="22"/>
          <w:szCs w:val="22"/>
        </w:rPr>
        <w:t xml:space="preserve">MINUTA CONTRATO </w:t>
      </w:r>
      <w:proofErr w:type="gramStart"/>
      <w:r w:rsidRPr="004A273F">
        <w:rPr>
          <w:rFonts w:ascii="Arial Narrow" w:hAnsi="Arial Narrow"/>
          <w:b/>
          <w:sz w:val="22"/>
          <w:szCs w:val="22"/>
        </w:rPr>
        <w:t>Nº ...</w:t>
      </w:r>
      <w:proofErr w:type="gramEnd"/>
      <w:r w:rsidRPr="004A273F">
        <w:rPr>
          <w:rFonts w:ascii="Arial Narrow" w:hAnsi="Arial Narrow"/>
          <w:b/>
          <w:sz w:val="22"/>
          <w:szCs w:val="22"/>
        </w:rPr>
        <w:t>./</w:t>
      </w:r>
      <w:r w:rsidR="002755F5">
        <w:rPr>
          <w:rFonts w:ascii="Arial Narrow" w:hAnsi="Arial Narrow"/>
          <w:b/>
          <w:sz w:val="22"/>
          <w:szCs w:val="22"/>
        </w:rPr>
        <w:t>2017</w:t>
      </w:r>
    </w:p>
    <w:p w:rsidR="0051260E" w:rsidRPr="004A273F" w:rsidRDefault="0051260E" w:rsidP="00423B2B">
      <w:pPr>
        <w:spacing w:line="276" w:lineRule="auto"/>
        <w:jc w:val="right"/>
        <w:rPr>
          <w:rFonts w:ascii="Arial Narrow" w:hAnsi="Arial Narrow"/>
          <w:b/>
          <w:sz w:val="22"/>
          <w:szCs w:val="22"/>
        </w:rPr>
      </w:pPr>
      <w:r w:rsidRPr="004A273F">
        <w:rPr>
          <w:rFonts w:ascii="Arial Narrow" w:hAnsi="Arial Narrow"/>
          <w:b/>
          <w:sz w:val="22"/>
          <w:szCs w:val="22"/>
        </w:rPr>
        <w:t>MODALIDADE: Prestação de Serviços</w:t>
      </w:r>
    </w:p>
    <w:p w:rsidR="0051260E" w:rsidRPr="004A273F" w:rsidRDefault="0051260E" w:rsidP="00423B2B">
      <w:pPr>
        <w:spacing w:line="276" w:lineRule="auto"/>
        <w:jc w:val="right"/>
        <w:rPr>
          <w:rFonts w:ascii="Arial Narrow" w:hAnsi="Arial Narrow"/>
          <w:b/>
          <w:sz w:val="22"/>
          <w:szCs w:val="22"/>
        </w:rPr>
      </w:pPr>
    </w:p>
    <w:p w:rsidR="0051260E" w:rsidRPr="004A273F" w:rsidRDefault="0051260E" w:rsidP="00423B2B">
      <w:pPr>
        <w:spacing w:line="276" w:lineRule="auto"/>
        <w:rPr>
          <w:rFonts w:ascii="Arial Narrow" w:hAnsi="Arial Narrow"/>
          <w:b/>
          <w:sz w:val="22"/>
          <w:szCs w:val="22"/>
        </w:rPr>
      </w:pPr>
      <w:r w:rsidRPr="004A273F">
        <w:rPr>
          <w:rFonts w:ascii="Arial Narrow" w:hAnsi="Arial Narrow"/>
          <w:b/>
          <w:sz w:val="22"/>
          <w:szCs w:val="22"/>
        </w:rPr>
        <w:t>PROCESSO Nº</w:t>
      </w:r>
      <w:r w:rsidR="00132B44" w:rsidRPr="004A273F">
        <w:rPr>
          <w:rFonts w:ascii="Arial Narrow" w:hAnsi="Arial Narrow"/>
          <w:b/>
          <w:sz w:val="22"/>
          <w:szCs w:val="22"/>
        </w:rPr>
        <w:t xml:space="preserve"> </w:t>
      </w:r>
      <w:r w:rsidR="006107AA">
        <w:rPr>
          <w:rFonts w:ascii="Arial Narrow" w:hAnsi="Arial Narrow"/>
          <w:b/>
          <w:sz w:val="22"/>
          <w:szCs w:val="22"/>
        </w:rPr>
        <w:t>14</w:t>
      </w:r>
      <w:r w:rsidR="002755F5">
        <w:rPr>
          <w:rFonts w:ascii="Arial Narrow" w:hAnsi="Arial Narrow"/>
          <w:b/>
          <w:sz w:val="22"/>
          <w:szCs w:val="22"/>
        </w:rPr>
        <w:t>/2017</w:t>
      </w:r>
    </w:p>
    <w:p w:rsidR="0051260E" w:rsidRPr="004A273F" w:rsidRDefault="00132B44" w:rsidP="00423B2B">
      <w:pPr>
        <w:spacing w:line="276" w:lineRule="auto"/>
        <w:rPr>
          <w:rFonts w:ascii="Arial Narrow" w:hAnsi="Arial Narrow"/>
          <w:b/>
          <w:sz w:val="22"/>
          <w:szCs w:val="22"/>
        </w:rPr>
      </w:pPr>
      <w:r w:rsidRPr="004A273F">
        <w:rPr>
          <w:rFonts w:ascii="Arial Narrow" w:hAnsi="Arial Narrow"/>
          <w:b/>
          <w:sz w:val="22"/>
          <w:szCs w:val="22"/>
        </w:rPr>
        <w:t xml:space="preserve">PREGÃO PRESENCIAL Nº </w:t>
      </w:r>
      <w:r w:rsidR="002755F5">
        <w:rPr>
          <w:rFonts w:ascii="Arial Narrow" w:hAnsi="Arial Narrow"/>
          <w:b/>
          <w:sz w:val="22"/>
          <w:szCs w:val="22"/>
        </w:rPr>
        <w:t>09/2017</w:t>
      </w:r>
      <w:r w:rsidR="005E3440" w:rsidRPr="004A273F">
        <w:rPr>
          <w:rFonts w:ascii="Arial Narrow" w:hAnsi="Arial Narrow"/>
          <w:b/>
          <w:sz w:val="22"/>
          <w:szCs w:val="22"/>
        </w:rPr>
        <w:t xml:space="preserve"> de </w:t>
      </w:r>
      <w:r w:rsidR="00A27388">
        <w:rPr>
          <w:rFonts w:ascii="Arial Narrow" w:hAnsi="Arial Narrow"/>
          <w:b/>
          <w:sz w:val="22"/>
          <w:szCs w:val="22"/>
        </w:rPr>
        <w:t>07</w:t>
      </w:r>
      <w:r w:rsidR="005E3440" w:rsidRPr="004A273F">
        <w:rPr>
          <w:rFonts w:ascii="Arial Narrow" w:hAnsi="Arial Narrow"/>
          <w:b/>
          <w:sz w:val="22"/>
          <w:szCs w:val="22"/>
        </w:rPr>
        <w:t xml:space="preserve"> de</w:t>
      </w:r>
      <w:r w:rsidR="0046622C" w:rsidRPr="004A273F">
        <w:rPr>
          <w:rFonts w:ascii="Arial Narrow" w:hAnsi="Arial Narrow"/>
          <w:b/>
          <w:sz w:val="22"/>
          <w:szCs w:val="22"/>
        </w:rPr>
        <w:t xml:space="preserve"> </w:t>
      </w:r>
      <w:r w:rsidR="00A27388">
        <w:rPr>
          <w:rFonts w:ascii="Arial Narrow" w:hAnsi="Arial Narrow"/>
          <w:b/>
          <w:sz w:val="22"/>
          <w:szCs w:val="22"/>
        </w:rPr>
        <w:t>fevereiro</w:t>
      </w:r>
      <w:r w:rsidR="0046622C" w:rsidRPr="004A273F">
        <w:rPr>
          <w:rFonts w:ascii="Arial Narrow" w:hAnsi="Arial Narrow"/>
          <w:b/>
          <w:sz w:val="22"/>
          <w:szCs w:val="22"/>
        </w:rPr>
        <w:t xml:space="preserve"> de</w:t>
      </w:r>
      <w:r w:rsidRPr="004A273F">
        <w:rPr>
          <w:rFonts w:ascii="Arial Narrow" w:hAnsi="Arial Narrow"/>
          <w:b/>
          <w:sz w:val="22"/>
          <w:szCs w:val="22"/>
        </w:rPr>
        <w:t xml:space="preserve"> </w:t>
      </w:r>
      <w:r w:rsidR="002755F5">
        <w:rPr>
          <w:rFonts w:ascii="Arial Narrow" w:hAnsi="Arial Narrow"/>
          <w:b/>
          <w:sz w:val="22"/>
          <w:szCs w:val="22"/>
        </w:rPr>
        <w:t>2017</w:t>
      </w:r>
      <w:r w:rsidRPr="004A273F">
        <w:rPr>
          <w:rFonts w:ascii="Arial Narrow" w:hAnsi="Arial Narrow"/>
          <w:b/>
          <w:sz w:val="22"/>
          <w:szCs w:val="22"/>
        </w:rPr>
        <w:t>.</w:t>
      </w:r>
    </w:p>
    <w:p w:rsidR="0051260E" w:rsidRPr="004A273F" w:rsidRDefault="005E3440" w:rsidP="00423B2B">
      <w:pPr>
        <w:spacing w:after="120" w:line="276" w:lineRule="auto"/>
        <w:jc w:val="both"/>
        <w:rPr>
          <w:rFonts w:ascii="Arial Narrow" w:hAnsi="Arial Narrow"/>
          <w:b/>
          <w:sz w:val="22"/>
          <w:szCs w:val="22"/>
        </w:rPr>
      </w:pPr>
      <w:r w:rsidRPr="004A273F">
        <w:rPr>
          <w:rFonts w:ascii="Arial Narrow" w:hAnsi="Arial Narrow"/>
          <w:b/>
          <w:sz w:val="22"/>
          <w:szCs w:val="22"/>
        </w:rPr>
        <w:t>HOMOLOGAÇÃO:</w:t>
      </w:r>
    </w:p>
    <w:p w:rsidR="0051260E" w:rsidRPr="004A273F" w:rsidRDefault="0051260E" w:rsidP="00423B2B">
      <w:pPr>
        <w:spacing w:line="276" w:lineRule="auto"/>
        <w:ind w:firstLine="708"/>
        <w:jc w:val="both"/>
        <w:rPr>
          <w:rFonts w:ascii="Arial Narrow" w:hAnsi="Arial Narrow"/>
          <w:sz w:val="22"/>
          <w:szCs w:val="22"/>
        </w:rPr>
      </w:pPr>
      <w:r w:rsidRPr="004A273F">
        <w:rPr>
          <w:rFonts w:ascii="Arial Narrow" w:hAnsi="Arial Narrow"/>
          <w:sz w:val="22"/>
          <w:szCs w:val="22"/>
        </w:rPr>
        <w:t xml:space="preserve">Que entre si fazem, de um lado o </w:t>
      </w:r>
      <w:r w:rsidRPr="004A273F">
        <w:rPr>
          <w:rFonts w:ascii="Arial Narrow" w:hAnsi="Arial Narrow"/>
          <w:b/>
          <w:sz w:val="22"/>
          <w:szCs w:val="22"/>
        </w:rPr>
        <w:t>MUNICÍPIO DE BANDEIRANTE</w:t>
      </w:r>
      <w:r w:rsidRPr="004A273F">
        <w:rPr>
          <w:rFonts w:ascii="Arial Narrow" w:hAnsi="Arial Narrow"/>
          <w:sz w:val="22"/>
          <w:szCs w:val="22"/>
        </w:rPr>
        <w:t xml:space="preserve">, pessoa jurídica de direito público, inscrito no CNPJ sob nº 01.612.528/0001-84 com sede à Avenida Santo Antônio, nesta cidade de Bandeirante - SC, neste ato representado por seu Prefeito Municipal, Sr. </w:t>
      </w:r>
      <w:r w:rsidR="00A27388">
        <w:rPr>
          <w:rFonts w:ascii="Arial Narrow" w:hAnsi="Arial Narrow"/>
          <w:b/>
          <w:sz w:val="22"/>
          <w:szCs w:val="22"/>
        </w:rPr>
        <w:t>CELSO BIEGELMEIER</w:t>
      </w:r>
      <w:r w:rsidRPr="004A273F">
        <w:rPr>
          <w:rFonts w:ascii="Arial Narrow" w:hAnsi="Arial Narrow"/>
          <w:sz w:val="22"/>
          <w:szCs w:val="22"/>
        </w:rPr>
        <w:t xml:space="preserve">, brasileiro, casado, residente e domiciliado na cidade de Bandeirante/SC, portador do CPF/CIC nº </w:t>
      </w:r>
      <w:r w:rsidR="00A27388">
        <w:rPr>
          <w:rFonts w:ascii="Arial Narrow" w:hAnsi="Arial Narrow"/>
          <w:sz w:val="22"/>
          <w:szCs w:val="22"/>
        </w:rPr>
        <w:t>423.780.609-04</w:t>
      </w:r>
      <w:r w:rsidRPr="004A273F">
        <w:rPr>
          <w:rFonts w:ascii="Arial Narrow" w:hAnsi="Arial Narrow"/>
          <w:sz w:val="22"/>
          <w:szCs w:val="22"/>
        </w:rPr>
        <w:t xml:space="preserve"> e Cédula de Identidade sob nº </w:t>
      </w:r>
      <w:r w:rsidR="00A27388">
        <w:rPr>
          <w:rFonts w:ascii="Arial Narrow" w:hAnsi="Arial Narrow"/>
          <w:sz w:val="22"/>
          <w:szCs w:val="22"/>
        </w:rPr>
        <w:t>1.654.262</w:t>
      </w:r>
      <w:r w:rsidRPr="004A273F">
        <w:rPr>
          <w:rFonts w:ascii="Arial Narrow" w:hAnsi="Arial Narrow"/>
          <w:sz w:val="22"/>
          <w:szCs w:val="22"/>
        </w:rPr>
        <w:t>, expedida pela SSP/SC, doravante denominado CONTRATANTE, e de outro lado</w:t>
      </w:r>
      <w:proofErr w:type="gramStart"/>
      <w:r w:rsidRPr="004A273F">
        <w:rPr>
          <w:rFonts w:ascii="Arial Narrow" w:hAnsi="Arial Narrow"/>
          <w:sz w:val="22"/>
          <w:szCs w:val="22"/>
        </w:rPr>
        <w:t>, ...</w:t>
      </w:r>
      <w:proofErr w:type="gramEnd"/>
      <w:r w:rsidRPr="004A273F">
        <w:rPr>
          <w:rFonts w:ascii="Arial Narrow" w:hAnsi="Arial Narrow"/>
          <w:sz w:val="22"/>
          <w:szCs w:val="22"/>
        </w:rPr>
        <w:t xml:space="preserve">......................., pessoa jurídica de direito privado, inscrita no CNPJ sob nº ........................, com sede à Rua ............. </w:t>
      </w:r>
      <w:proofErr w:type="gramStart"/>
      <w:r w:rsidRPr="004A273F">
        <w:rPr>
          <w:rFonts w:ascii="Arial Narrow" w:hAnsi="Arial Narrow"/>
          <w:sz w:val="22"/>
          <w:szCs w:val="22"/>
        </w:rPr>
        <w:t>nº</w:t>
      </w:r>
      <w:proofErr w:type="gramEnd"/>
      <w:r w:rsidRPr="004A273F">
        <w:rPr>
          <w:rFonts w:ascii="Arial Narrow" w:hAnsi="Arial Narrow"/>
          <w:sz w:val="22"/>
          <w:szCs w:val="22"/>
        </w:rPr>
        <w:t xml:space="preserve"> ......., na cidade de ......................... - SC, representada </w:t>
      </w:r>
      <w:proofErr w:type="gramStart"/>
      <w:r w:rsidRPr="004A273F">
        <w:rPr>
          <w:rFonts w:ascii="Arial Narrow" w:hAnsi="Arial Narrow"/>
          <w:sz w:val="22"/>
          <w:szCs w:val="22"/>
        </w:rPr>
        <w:t>por ...</w:t>
      </w:r>
      <w:proofErr w:type="gramEnd"/>
      <w:r w:rsidRPr="004A273F">
        <w:rPr>
          <w:rFonts w:ascii="Arial Narrow" w:hAnsi="Arial Narrow"/>
          <w:sz w:val="22"/>
          <w:szCs w:val="22"/>
        </w:rPr>
        <w:t>.................., qualificação ............, doravante denominada CONTRATADA, de comum acordo e com amparo legal na Lei 8.666/93 e suas alterações vigentes, Lei Orgânica Municipal e licitação na modal</w:t>
      </w:r>
      <w:r w:rsidR="00132B44" w:rsidRPr="004A273F">
        <w:rPr>
          <w:rFonts w:ascii="Arial Narrow" w:hAnsi="Arial Narrow"/>
          <w:sz w:val="22"/>
          <w:szCs w:val="22"/>
        </w:rPr>
        <w:t xml:space="preserve">idade de Pregão Presencial nº </w:t>
      </w:r>
      <w:r w:rsidR="002755F5">
        <w:rPr>
          <w:rFonts w:ascii="Arial Narrow" w:hAnsi="Arial Narrow"/>
          <w:sz w:val="22"/>
          <w:szCs w:val="22"/>
        </w:rPr>
        <w:t>09/2017</w:t>
      </w:r>
      <w:r w:rsidRPr="004A273F">
        <w:rPr>
          <w:rFonts w:ascii="Arial Narrow" w:hAnsi="Arial Narrow"/>
          <w:sz w:val="22"/>
          <w:szCs w:val="22"/>
        </w:rPr>
        <w:t>, resolvem contratar o objeto do presente pelas cláusulas e condições seguintes:</w:t>
      </w:r>
    </w:p>
    <w:p w:rsidR="0051260E" w:rsidRPr="004A273F" w:rsidRDefault="0051260E" w:rsidP="00423B2B">
      <w:pPr>
        <w:spacing w:line="276" w:lineRule="auto"/>
        <w:rPr>
          <w:rFonts w:ascii="Arial Narrow" w:hAnsi="Arial Narrow"/>
          <w:sz w:val="22"/>
          <w:szCs w:val="22"/>
        </w:rPr>
      </w:pPr>
    </w:p>
    <w:p w:rsidR="0051260E" w:rsidRPr="004A273F" w:rsidRDefault="0051260E" w:rsidP="00423B2B">
      <w:pPr>
        <w:spacing w:after="120" w:line="276" w:lineRule="auto"/>
        <w:rPr>
          <w:rFonts w:ascii="Arial Narrow" w:hAnsi="Arial Narrow"/>
          <w:b/>
          <w:sz w:val="22"/>
          <w:szCs w:val="22"/>
        </w:rPr>
      </w:pPr>
      <w:r w:rsidRPr="004A273F">
        <w:rPr>
          <w:rFonts w:ascii="Arial Narrow" w:hAnsi="Arial Narrow"/>
          <w:b/>
          <w:sz w:val="22"/>
          <w:szCs w:val="22"/>
        </w:rPr>
        <w:t xml:space="preserve">CLAUSULA PRIMEIRA: DO OBJETO                                                                </w:t>
      </w:r>
    </w:p>
    <w:p w:rsidR="0051260E" w:rsidRPr="004A273F" w:rsidRDefault="0051260E" w:rsidP="00A27388">
      <w:pPr>
        <w:spacing w:after="120" w:line="276" w:lineRule="auto"/>
        <w:jc w:val="both"/>
        <w:rPr>
          <w:rFonts w:ascii="Arial Narrow" w:hAnsi="Arial Narrow"/>
          <w:b/>
          <w:sz w:val="22"/>
          <w:szCs w:val="22"/>
        </w:rPr>
      </w:pPr>
      <w:r w:rsidRPr="004A273F">
        <w:rPr>
          <w:rFonts w:ascii="Arial Narrow" w:hAnsi="Arial Narrow"/>
          <w:b/>
          <w:sz w:val="22"/>
          <w:szCs w:val="22"/>
        </w:rPr>
        <w:t xml:space="preserve"> </w:t>
      </w:r>
      <w:r w:rsidRPr="004A273F">
        <w:rPr>
          <w:rFonts w:ascii="Arial Narrow" w:hAnsi="Arial Narrow"/>
          <w:sz w:val="22"/>
          <w:szCs w:val="22"/>
        </w:rPr>
        <w:t>1.1 - A CONTRATADA executará para o CONTRATANTE, no período</w:t>
      </w:r>
      <w:r w:rsidR="008405C3" w:rsidRPr="004A273F">
        <w:rPr>
          <w:rFonts w:ascii="Arial Narrow" w:hAnsi="Arial Narrow"/>
          <w:sz w:val="22"/>
          <w:szCs w:val="22"/>
        </w:rPr>
        <w:t xml:space="preserve"> de fevereiro a dezembro de </w:t>
      </w:r>
      <w:r w:rsidR="002755F5">
        <w:rPr>
          <w:rFonts w:ascii="Arial Narrow" w:hAnsi="Arial Narrow"/>
          <w:sz w:val="22"/>
          <w:szCs w:val="22"/>
        </w:rPr>
        <w:t>2017</w:t>
      </w:r>
      <w:r w:rsidRPr="004A273F">
        <w:rPr>
          <w:rFonts w:ascii="Arial Narrow" w:hAnsi="Arial Narrow"/>
          <w:sz w:val="22"/>
          <w:szCs w:val="22"/>
        </w:rPr>
        <w:t>,</w:t>
      </w:r>
      <w:r w:rsidRPr="004A273F">
        <w:rPr>
          <w:rFonts w:ascii="Arial Narrow" w:hAnsi="Arial Narrow"/>
          <w:b/>
          <w:sz w:val="22"/>
          <w:szCs w:val="22"/>
        </w:rPr>
        <w:t xml:space="preserve"> </w:t>
      </w:r>
      <w:r w:rsidR="00A27388" w:rsidRPr="004A273F">
        <w:rPr>
          <w:rFonts w:ascii="Arial Narrow" w:hAnsi="Arial Narrow"/>
          <w:b/>
          <w:sz w:val="22"/>
          <w:szCs w:val="22"/>
        </w:rPr>
        <w:t>CONTRATAÇÃO DE LINHA</w:t>
      </w:r>
      <w:r w:rsidR="004C0493">
        <w:rPr>
          <w:rFonts w:ascii="Arial Narrow" w:hAnsi="Arial Narrow"/>
          <w:b/>
          <w:sz w:val="22"/>
          <w:szCs w:val="22"/>
        </w:rPr>
        <w:t xml:space="preserve"> PARA O TURNO NOTURNO</w:t>
      </w:r>
      <w:r w:rsidR="00A27388" w:rsidRPr="004A273F">
        <w:rPr>
          <w:rFonts w:ascii="Arial Narrow" w:hAnsi="Arial Narrow"/>
          <w:b/>
          <w:sz w:val="22"/>
          <w:szCs w:val="22"/>
        </w:rPr>
        <w:t xml:space="preserve"> JUNTO A EMPRESA DE TRANSPORTE COLETIVO REGULAR EM TRECHO COMPREENDIDO ENTRE OS MUNICÍPIOS DE BANDEIRANTE E SÃO MIGUEL DO OESTE, PARA ATENDIMENTO A LEI Nº 442/2005 E OUTROS PROGRAMAS EDUCACINAIS PERTINENTES, DESTINADOS AOS ALUNOS DE CURSOS PROFISSIONALIZANTES, DE ENSINO SUPERIOR E DE EDUCAÇÃO DE JOVENS E ADULTOS DO MUNICÍPIO DE BANDEIRANTE-SC,</w:t>
      </w:r>
      <w:r w:rsidR="00A27388" w:rsidRPr="004A273F">
        <w:rPr>
          <w:rFonts w:ascii="Arial Narrow" w:hAnsi="Arial Narrow"/>
          <w:sz w:val="22"/>
          <w:szCs w:val="22"/>
        </w:rPr>
        <w:t xml:space="preserve"> de acordo com o itinerário descrito no Termo de Referência no </w:t>
      </w:r>
      <w:r w:rsidR="00A27388" w:rsidRPr="004A273F">
        <w:rPr>
          <w:rFonts w:ascii="Arial Narrow" w:hAnsi="Arial Narrow"/>
          <w:b/>
          <w:sz w:val="22"/>
          <w:szCs w:val="22"/>
        </w:rPr>
        <w:t>Anexo I</w:t>
      </w:r>
      <w:r w:rsidR="004C0493">
        <w:rPr>
          <w:rFonts w:ascii="Arial Narrow" w:hAnsi="Arial Narrow"/>
          <w:b/>
          <w:sz w:val="22"/>
          <w:szCs w:val="22"/>
        </w:rPr>
        <w:t xml:space="preserve"> </w:t>
      </w:r>
      <w:r w:rsidR="004C0493" w:rsidRPr="004C0493">
        <w:rPr>
          <w:rFonts w:ascii="Arial Narrow" w:hAnsi="Arial Narrow"/>
          <w:sz w:val="22"/>
          <w:szCs w:val="22"/>
        </w:rPr>
        <w:t xml:space="preserve">do </w:t>
      </w:r>
      <w:r w:rsidR="004C0493">
        <w:rPr>
          <w:rFonts w:ascii="Arial Narrow" w:hAnsi="Arial Narrow"/>
          <w:sz w:val="22"/>
          <w:szCs w:val="22"/>
        </w:rPr>
        <w:t>E</w:t>
      </w:r>
      <w:r w:rsidR="004C0493" w:rsidRPr="004C0493">
        <w:rPr>
          <w:rFonts w:ascii="Arial Narrow" w:hAnsi="Arial Narrow"/>
          <w:sz w:val="22"/>
          <w:szCs w:val="22"/>
        </w:rPr>
        <w:t>dital</w:t>
      </w:r>
      <w:r w:rsidRPr="004A273F">
        <w:rPr>
          <w:rFonts w:ascii="Arial Narrow" w:hAnsi="Arial Narrow"/>
          <w:sz w:val="22"/>
          <w:szCs w:val="22"/>
        </w:rPr>
        <w:t xml:space="preserve">, podendo ocorrer prorrogação, se de interesse das partes, constante do edital de Pregão nº </w:t>
      </w:r>
      <w:r w:rsidR="002755F5">
        <w:rPr>
          <w:rFonts w:ascii="Arial Narrow" w:hAnsi="Arial Narrow"/>
          <w:sz w:val="22"/>
          <w:szCs w:val="22"/>
        </w:rPr>
        <w:t>09/2017</w:t>
      </w:r>
      <w:r w:rsidRPr="004A273F">
        <w:rPr>
          <w:rFonts w:ascii="Arial Narrow" w:hAnsi="Arial Narrow"/>
          <w:sz w:val="22"/>
          <w:szCs w:val="22"/>
        </w:rPr>
        <w:t xml:space="preserve">, de </w:t>
      </w:r>
      <w:r w:rsidR="00A27388">
        <w:rPr>
          <w:rFonts w:ascii="Arial Narrow" w:hAnsi="Arial Narrow"/>
          <w:sz w:val="22"/>
          <w:szCs w:val="22"/>
        </w:rPr>
        <w:t>07</w:t>
      </w:r>
      <w:r w:rsidR="008405C3" w:rsidRPr="004A273F">
        <w:rPr>
          <w:rFonts w:ascii="Arial Narrow" w:hAnsi="Arial Narrow"/>
          <w:sz w:val="22"/>
          <w:szCs w:val="22"/>
        </w:rPr>
        <w:t xml:space="preserve"> de </w:t>
      </w:r>
      <w:r w:rsidR="00A27388">
        <w:rPr>
          <w:rFonts w:ascii="Arial Narrow" w:hAnsi="Arial Narrow"/>
          <w:sz w:val="22"/>
          <w:szCs w:val="22"/>
        </w:rPr>
        <w:t>fevereiro</w:t>
      </w:r>
      <w:r w:rsidR="008405C3" w:rsidRPr="004A273F">
        <w:rPr>
          <w:rFonts w:ascii="Arial Narrow" w:hAnsi="Arial Narrow"/>
          <w:sz w:val="22"/>
          <w:szCs w:val="22"/>
        </w:rPr>
        <w:t xml:space="preserve"> de </w:t>
      </w:r>
      <w:r w:rsidR="002755F5">
        <w:rPr>
          <w:rFonts w:ascii="Arial Narrow" w:hAnsi="Arial Narrow"/>
          <w:sz w:val="22"/>
          <w:szCs w:val="22"/>
        </w:rPr>
        <w:t>2017</w:t>
      </w:r>
      <w:r w:rsidRPr="004A273F">
        <w:rPr>
          <w:rFonts w:ascii="Arial Narrow" w:hAnsi="Arial Narrow"/>
          <w:sz w:val="22"/>
          <w:szCs w:val="22"/>
        </w:rPr>
        <w:t>, conforme os seguintes itinerários e valores:</w:t>
      </w:r>
    </w:p>
    <w:p w:rsidR="0051260E" w:rsidRPr="004A273F" w:rsidRDefault="0051260E" w:rsidP="00423B2B">
      <w:pPr>
        <w:spacing w:line="276" w:lineRule="auto"/>
        <w:jc w:val="both"/>
        <w:rPr>
          <w:rFonts w:ascii="Arial Narrow" w:hAnsi="Arial Narrow"/>
          <w:b/>
          <w:sz w:val="22"/>
          <w:szCs w:val="22"/>
        </w:rPr>
      </w:pPr>
    </w:p>
    <w:p w:rsidR="0051260E" w:rsidRPr="004A273F" w:rsidRDefault="0051260E" w:rsidP="00423B2B">
      <w:pPr>
        <w:spacing w:line="276" w:lineRule="auto"/>
        <w:jc w:val="both"/>
        <w:rPr>
          <w:rFonts w:ascii="Arial Narrow" w:hAnsi="Arial Narrow"/>
          <w:b/>
          <w:sz w:val="22"/>
          <w:szCs w:val="22"/>
        </w:rPr>
      </w:pPr>
      <w:r w:rsidRPr="004A273F">
        <w:rPr>
          <w:rFonts w:ascii="Arial Narrow" w:hAnsi="Arial Narrow"/>
          <w:b/>
          <w:sz w:val="22"/>
          <w:szCs w:val="22"/>
        </w:rPr>
        <w:t>CLAUSULA SEGUNDA – DO VALOR E PAGAMENTO</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2.1 – O CONTRATANTE pagará a CONTRATADA o valor total de </w:t>
      </w:r>
      <w:proofErr w:type="gramStart"/>
      <w:r w:rsidRPr="004A273F">
        <w:rPr>
          <w:rFonts w:ascii="Arial Narrow" w:hAnsi="Arial Narrow"/>
          <w:b/>
          <w:sz w:val="22"/>
          <w:szCs w:val="22"/>
        </w:rPr>
        <w:t>R$ ...</w:t>
      </w:r>
      <w:proofErr w:type="gramEnd"/>
      <w:r w:rsidRPr="004A273F">
        <w:rPr>
          <w:rFonts w:ascii="Arial Narrow" w:hAnsi="Arial Narrow"/>
          <w:b/>
          <w:sz w:val="22"/>
          <w:szCs w:val="22"/>
        </w:rPr>
        <w:t xml:space="preserve">................ </w:t>
      </w:r>
      <w:r w:rsidRPr="004A273F">
        <w:rPr>
          <w:rFonts w:ascii="Arial Narrow" w:hAnsi="Arial Narrow"/>
          <w:sz w:val="22"/>
          <w:szCs w:val="22"/>
        </w:rPr>
        <w:t>(</w:t>
      </w:r>
      <w:proofErr w:type="gramStart"/>
      <w:r w:rsidRPr="004A273F">
        <w:rPr>
          <w:rFonts w:ascii="Arial Narrow" w:hAnsi="Arial Narrow"/>
          <w:sz w:val="22"/>
          <w:szCs w:val="22"/>
        </w:rPr>
        <w:t>................</w:t>
      </w:r>
      <w:proofErr w:type="gramEnd"/>
      <w:r w:rsidRPr="004A273F">
        <w:rPr>
          <w:rFonts w:ascii="Arial Narrow" w:hAnsi="Arial Narrow"/>
          <w:sz w:val="22"/>
          <w:szCs w:val="22"/>
        </w:rPr>
        <w:t xml:space="preserve"> ), de acordo com a proposta da proponente. </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2.2 - Os pagamentos serão efetuados até dia 10 do mês subsequente a execução do objeto do presente procedimento licitatório, mediante apresentação da referida Nota Fiscal, devidamente atestada.</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2.3 - Do valor total dos serviços prestados, o Município fará a retenção de impostos e contribuições, quando couber.</w:t>
      </w:r>
    </w:p>
    <w:p w:rsidR="0051260E" w:rsidRPr="004A273F" w:rsidRDefault="0051260E" w:rsidP="00423B2B">
      <w:pPr>
        <w:tabs>
          <w:tab w:val="left" w:pos="1125"/>
        </w:tabs>
        <w:spacing w:after="120" w:line="276" w:lineRule="auto"/>
        <w:jc w:val="both"/>
        <w:rPr>
          <w:rFonts w:ascii="Arial Narrow" w:hAnsi="Arial Narrow"/>
          <w:b/>
          <w:sz w:val="22"/>
          <w:szCs w:val="22"/>
        </w:rPr>
      </w:pPr>
      <w:r w:rsidRPr="004A273F">
        <w:rPr>
          <w:rFonts w:ascii="Arial Narrow" w:hAnsi="Arial Narrow"/>
          <w:b/>
          <w:sz w:val="22"/>
          <w:szCs w:val="22"/>
        </w:rPr>
        <w:tab/>
      </w: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CLAUSULA TERCEIRA – DA VIGÊNCIA E REAJUSTE</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3.1 – A vigência do prese</w:t>
      </w:r>
      <w:r w:rsidR="008405C3" w:rsidRPr="004A273F">
        <w:rPr>
          <w:rFonts w:ascii="Arial Narrow" w:hAnsi="Arial Narrow"/>
          <w:sz w:val="22"/>
          <w:szCs w:val="22"/>
        </w:rPr>
        <w:t xml:space="preserve">nte contrato será até </w:t>
      </w:r>
      <w:r w:rsidR="008405C3" w:rsidRPr="004A273F">
        <w:rPr>
          <w:rFonts w:ascii="Arial Narrow" w:hAnsi="Arial Narrow"/>
          <w:b/>
          <w:sz w:val="22"/>
          <w:szCs w:val="22"/>
        </w:rPr>
        <w:t>31/12/</w:t>
      </w:r>
      <w:r w:rsidR="002755F5">
        <w:rPr>
          <w:rFonts w:ascii="Arial Narrow" w:hAnsi="Arial Narrow"/>
          <w:b/>
          <w:sz w:val="22"/>
          <w:szCs w:val="22"/>
        </w:rPr>
        <w:t>2017</w:t>
      </w:r>
      <w:r w:rsidRPr="004A273F">
        <w:rPr>
          <w:rFonts w:ascii="Arial Narrow" w:hAnsi="Arial Narrow"/>
          <w:b/>
          <w:sz w:val="22"/>
          <w:szCs w:val="22"/>
        </w:rPr>
        <w:t>,</w:t>
      </w:r>
      <w:r w:rsidRPr="004A273F">
        <w:rPr>
          <w:rFonts w:ascii="Arial Narrow" w:hAnsi="Arial Narrow"/>
          <w:sz w:val="22"/>
          <w:szCs w:val="22"/>
        </w:rPr>
        <w:t xml:space="preserve"> contado a partir de sua assinatura, podendo ser prorrogado de acordo com legislação vigente;</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3.2 - O preço ora contratado não sofrerá reajuste no período de 12 meses;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lastRenderedPageBreak/>
        <w:t>3.3 - Em caso de comprovado desequilíbrio econômico-financeiro, com base no II, letra “d” do art. 65, para restabelecer a relação que as partes pactuaram inicialmente entre os encargos do contratado e a retribuição da administração para a justa remuneração da prestação do serviço,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proceder-se-á a revisão dos valores.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3.4 - Em caso de renovação, o contrato poderá ser reajustado, decorridos 12 meses da assinatura do presente, aplicando-se como índice de majoração o IGP-M acumulado nos últimos 12 meses. </w:t>
      </w:r>
    </w:p>
    <w:p w:rsidR="001F2F7A" w:rsidRPr="004A273F" w:rsidRDefault="0051260E" w:rsidP="00423B2B">
      <w:pPr>
        <w:pStyle w:val="NormalWeb"/>
        <w:spacing w:before="0" w:after="0" w:line="276" w:lineRule="auto"/>
        <w:ind w:firstLine="708"/>
        <w:jc w:val="both"/>
        <w:rPr>
          <w:rFonts w:ascii="Arial Narrow" w:hAnsi="Arial Narrow"/>
          <w:sz w:val="22"/>
          <w:szCs w:val="22"/>
        </w:rPr>
      </w:pPr>
      <w:r w:rsidRPr="004A273F">
        <w:rPr>
          <w:rFonts w:ascii="Arial Narrow" w:hAnsi="Arial Narrow"/>
          <w:sz w:val="22"/>
          <w:szCs w:val="22"/>
        </w:rPr>
        <w:t xml:space="preserve">3.4.1 - De acordo com o disposto no §8º, art. 65 da Lei 8.666/93, será </w:t>
      </w:r>
      <w:proofErr w:type="gramStart"/>
      <w:r w:rsidRPr="004A273F">
        <w:rPr>
          <w:rFonts w:ascii="Arial Narrow" w:hAnsi="Arial Narrow"/>
          <w:sz w:val="22"/>
          <w:szCs w:val="22"/>
        </w:rPr>
        <w:t>dispensado</w:t>
      </w:r>
      <w:proofErr w:type="gramEnd"/>
      <w:r w:rsidRPr="004A273F">
        <w:rPr>
          <w:rFonts w:ascii="Arial Narrow" w:hAnsi="Arial Narrow"/>
          <w:sz w:val="22"/>
          <w:szCs w:val="22"/>
        </w:rPr>
        <w:t xml:space="preserve"> a celebração de Termo Aditivo para fazer face ao reajuste de preços previsto, sendo registrado por simples apostila.     </w:t>
      </w:r>
    </w:p>
    <w:p w:rsidR="0051260E" w:rsidRPr="004A273F" w:rsidRDefault="0051260E" w:rsidP="00423B2B">
      <w:pPr>
        <w:pStyle w:val="NormalWeb"/>
        <w:spacing w:before="0" w:after="0" w:line="276" w:lineRule="auto"/>
        <w:ind w:firstLine="708"/>
        <w:jc w:val="both"/>
        <w:rPr>
          <w:rFonts w:ascii="Arial Narrow" w:hAnsi="Arial Narrow"/>
          <w:sz w:val="22"/>
          <w:szCs w:val="22"/>
        </w:rPr>
      </w:pPr>
      <w:r w:rsidRPr="004A273F">
        <w:rPr>
          <w:rFonts w:ascii="Arial Narrow" w:hAnsi="Arial Narrow"/>
          <w:sz w:val="22"/>
          <w:szCs w:val="22"/>
        </w:rPr>
        <w:t xml:space="preserve">                                                                                                                                                                                                                                                                                                                                                                                                                                                                                                                                                                                                                                                                                                                                                                                                                                                                                                                                                                                                                                                                                                                                                                                                                                                                                                                                                                                                                                                                                                                                                                                                                                                                                                                                                                                                                                                                                                                                                                                                                                                                                                                                                                                                                                                                                                                                                                                                                                                                                                                                                                                                                                                                                                                                                                                                                                                                                                                                                                                                                                                                                                                                                                                                                                                                                                                                                                                                                                                                                                                                                                                                                                                                                                                                                                                                                                                                                                                                                                                                                                                                                                                                                                                                                                                                                                                                                                                                                                                                                                                                                                                                                                                                                                                                                                                                                                                                                                                                                                                                                                                                                                                                                                                                                                                                                                                                                                                                                                                                                                                                                                                                                                                                                                                                                                                                                                                                                                                                                                                                                                                                                                                                                                                                                                                                                                                                                                                                                                                                                                                                                                                                                                                                                                                                                                                                                                                                                                                                                                                                                                                                                                                                                                                                                                                                                                                                                                                                              </w:t>
      </w: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CLAUSULA QUARTA - DA EXECUÇÃO DOS SERVIÇOS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4.1 – A prestação dos serviços de Transporte Escolar, objeto deste Edital, será realizada conforme calen</w:t>
      </w:r>
      <w:r w:rsidR="00A27388">
        <w:rPr>
          <w:rFonts w:ascii="Arial Narrow" w:hAnsi="Arial Narrow"/>
          <w:sz w:val="22"/>
          <w:szCs w:val="22"/>
        </w:rPr>
        <w:t>dário escolar, em dias letivos</w:t>
      </w:r>
      <w:r w:rsidRPr="004A273F">
        <w:rPr>
          <w:rFonts w:ascii="Arial Narrow" w:hAnsi="Arial Narrow"/>
          <w:sz w:val="22"/>
          <w:szCs w:val="22"/>
        </w:rPr>
        <w:t>,</w:t>
      </w:r>
      <w:r w:rsidR="00A27388">
        <w:rPr>
          <w:rFonts w:ascii="Arial Narrow" w:hAnsi="Arial Narrow"/>
          <w:sz w:val="22"/>
          <w:szCs w:val="22"/>
        </w:rPr>
        <w:t xml:space="preserve"> em</w:t>
      </w:r>
      <w:r w:rsidRPr="004A273F">
        <w:rPr>
          <w:rFonts w:ascii="Arial Narrow" w:hAnsi="Arial Narrow"/>
          <w:sz w:val="22"/>
          <w:szCs w:val="22"/>
        </w:rPr>
        <w:t xml:space="preserve"> até 220 dias, quando </w:t>
      </w:r>
      <w:r w:rsidR="00481F0A" w:rsidRPr="004A273F">
        <w:rPr>
          <w:rFonts w:ascii="Arial Narrow" w:hAnsi="Arial Narrow"/>
          <w:sz w:val="22"/>
          <w:szCs w:val="22"/>
        </w:rPr>
        <w:t xml:space="preserve">do término do ano letivo de </w:t>
      </w:r>
      <w:r w:rsidR="002755F5">
        <w:rPr>
          <w:rFonts w:ascii="Arial Narrow" w:hAnsi="Arial Narrow"/>
          <w:sz w:val="22"/>
          <w:szCs w:val="22"/>
        </w:rPr>
        <w:t>2017</w:t>
      </w:r>
      <w:r w:rsidRPr="004A273F">
        <w:rPr>
          <w:rFonts w:ascii="Arial Narrow" w:hAnsi="Arial Narrow"/>
          <w:sz w:val="22"/>
          <w:szCs w:val="22"/>
        </w:rPr>
        <w:t>.</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4.2 – Os contratados deverão embarcar e desembarcar os alunos no portão de acesso </w:t>
      </w:r>
      <w:r w:rsidR="00A27388">
        <w:rPr>
          <w:rFonts w:ascii="Arial Narrow" w:hAnsi="Arial Narrow"/>
          <w:sz w:val="22"/>
          <w:szCs w:val="22"/>
        </w:rPr>
        <w:t>à</w:t>
      </w:r>
      <w:r w:rsidRPr="004A273F">
        <w:rPr>
          <w:rFonts w:ascii="Arial Narrow" w:hAnsi="Arial Narrow"/>
          <w:sz w:val="22"/>
          <w:szCs w:val="22"/>
        </w:rPr>
        <w:t>s unidades escolares, sendo destes a responsabilidade quanto ao embarque e desembarque correto dos alunos.</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4.3 – Em caso de problemas de qualquer ordem, em caráter emergencial, que impossibilitem o veiculo habilitado a trafegar será de inteira responsabilidade </w:t>
      </w:r>
      <w:proofErr w:type="gramStart"/>
      <w:r w:rsidRPr="004A273F">
        <w:rPr>
          <w:rFonts w:ascii="Arial Narrow" w:hAnsi="Arial Narrow"/>
          <w:sz w:val="22"/>
          <w:szCs w:val="22"/>
        </w:rPr>
        <w:t>da contratada disponibilizar</w:t>
      </w:r>
      <w:proofErr w:type="gramEnd"/>
      <w:r w:rsidRPr="004A273F">
        <w:rPr>
          <w:rFonts w:ascii="Arial Narrow" w:hAnsi="Arial Narrow"/>
          <w:sz w:val="22"/>
          <w:szCs w:val="22"/>
        </w:rPr>
        <w:t xml:space="preserve"> outro, de igual capacidade e em bom estado de conservação, para que não haja prejuízo aos alunos beneficiados com o transporte.</w:t>
      </w:r>
    </w:p>
    <w:p w:rsidR="0051260E" w:rsidRPr="004A273F" w:rsidRDefault="004C0493" w:rsidP="00423B2B">
      <w:pPr>
        <w:spacing w:after="120" w:line="276" w:lineRule="auto"/>
        <w:jc w:val="both"/>
        <w:rPr>
          <w:rFonts w:ascii="Arial Narrow" w:hAnsi="Arial Narrow"/>
          <w:sz w:val="22"/>
          <w:szCs w:val="22"/>
        </w:rPr>
      </w:pPr>
      <w:r>
        <w:rPr>
          <w:rFonts w:ascii="Arial Narrow" w:hAnsi="Arial Narrow"/>
          <w:sz w:val="22"/>
          <w:szCs w:val="22"/>
        </w:rPr>
        <w:t>4.4</w:t>
      </w:r>
      <w:r w:rsidR="0051260E" w:rsidRPr="004A273F">
        <w:rPr>
          <w:rFonts w:ascii="Arial Narrow" w:hAnsi="Arial Narrow"/>
          <w:sz w:val="22"/>
          <w:szCs w:val="22"/>
        </w:rPr>
        <w:t xml:space="preserve"> – Em caso de fazer-se necessária a substituição definitiva do veiculo, esta devera ser oficiada a autoridade competente e somente poderá ser efetuada com autorização expressa da mesma.</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bCs/>
          <w:color w:val="000000"/>
          <w:sz w:val="22"/>
          <w:szCs w:val="22"/>
        </w:rPr>
        <w:t>4.</w:t>
      </w:r>
      <w:r w:rsidR="004C0493">
        <w:rPr>
          <w:rFonts w:ascii="Arial Narrow" w:hAnsi="Arial Narrow"/>
          <w:bCs/>
          <w:color w:val="000000"/>
          <w:sz w:val="22"/>
          <w:szCs w:val="22"/>
        </w:rPr>
        <w:t>5</w:t>
      </w:r>
      <w:r w:rsidRPr="004A273F">
        <w:rPr>
          <w:rFonts w:ascii="Arial Narrow" w:hAnsi="Arial Narrow"/>
          <w:bCs/>
          <w:color w:val="000000"/>
          <w:sz w:val="22"/>
          <w:szCs w:val="22"/>
        </w:rPr>
        <w:t xml:space="preserve"> - </w:t>
      </w:r>
      <w:r w:rsidRPr="004A273F">
        <w:rPr>
          <w:rFonts w:ascii="Arial Narrow" w:hAnsi="Arial Narrow"/>
          <w:color w:val="000000"/>
          <w:sz w:val="22"/>
          <w:szCs w:val="22"/>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4A273F">
        <w:rPr>
          <w:rFonts w:ascii="Arial Narrow" w:hAnsi="Arial Narrow"/>
          <w:sz w:val="22"/>
          <w:szCs w:val="22"/>
        </w:rPr>
        <w:t xml:space="preserve">aumento, diminuição e/ou manutenção da linha, bem como a extinção </w:t>
      </w:r>
      <w:r w:rsidR="004B4C86">
        <w:rPr>
          <w:rFonts w:ascii="Arial Narrow" w:hAnsi="Arial Narrow"/>
          <w:sz w:val="22"/>
          <w:szCs w:val="22"/>
        </w:rPr>
        <w:t>da mesma</w:t>
      </w:r>
      <w:r w:rsidRPr="004A273F">
        <w:rPr>
          <w:rFonts w:ascii="Arial Narrow" w:hAnsi="Arial Narrow"/>
          <w:sz w:val="22"/>
          <w:szCs w:val="22"/>
        </w:rPr>
        <w:t xml:space="preserve">. </w:t>
      </w:r>
    </w:p>
    <w:p w:rsidR="0051260E" w:rsidRDefault="004C0493" w:rsidP="00423B2B">
      <w:pPr>
        <w:spacing w:line="276" w:lineRule="auto"/>
        <w:jc w:val="both"/>
        <w:rPr>
          <w:rFonts w:ascii="Arial Narrow" w:hAnsi="Arial Narrow"/>
          <w:sz w:val="22"/>
          <w:szCs w:val="22"/>
        </w:rPr>
      </w:pPr>
      <w:r>
        <w:rPr>
          <w:rFonts w:ascii="Arial Narrow" w:hAnsi="Arial Narrow"/>
          <w:sz w:val="22"/>
          <w:szCs w:val="22"/>
        </w:rPr>
        <w:t>4.5</w:t>
      </w:r>
      <w:r w:rsidR="0051260E" w:rsidRPr="004A273F">
        <w:rPr>
          <w:rFonts w:ascii="Arial Narrow" w:hAnsi="Arial Narrow"/>
          <w:sz w:val="22"/>
          <w:szCs w:val="22"/>
        </w:rPr>
        <w:t xml:space="preserve">.1 - A comissão designada fará também fiscalização relativa à execução dos serviços, regularidade na execução do percurso, regularidade do veiculo (devendo ser o veiculo habilitado), validade da Autorização para Transporte Coletivo, emitida pelo DETRAN/SC e outras questões pertinentes </w:t>
      </w:r>
      <w:proofErr w:type="gramStart"/>
      <w:r w:rsidR="0051260E" w:rsidRPr="004A273F">
        <w:rPr>
          <w:rFonts w:ascii="Arial Narrow" w:hAnsi="Arial Narrow"/>
          <w:sz w:val="22"/>
          <w:szCs w:val="22"/>
        </w:rPr>
        <w:t>a</w:t>
      </w:r>
      <w:proofErr w:type="gramEnd"/>
      <w:r w:rsidR="0051260E" w:rsidRPr="004A273F">
        <w:rPr>
          <w:rFonts w:ascii="Arial Narrow" w:hAnsi="Arial Narrow"/>
          <w:sz w:val="22"/>
          <w:szCs w:val="22"/>
        </w:rPr>
        <w:t xml:space="preserve"> execução do Contrato. </w:t>
      </w:r>
    </w:p>
    <w:p w:rsidR="004B4C86" w:rsidRPr="004A273F" w:rsidRDefault="004B4C86" w:rsidP="00423B2B">
      <w:pPr>
        <w:spacing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CLAUSULA QUINTA – DAS RESPONSABILIDADES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5.1 - A CONTRATADA responderá civil e criminalmente por acidentes do trabalho e danos que porventura venha a causar em decorrência do presente contrato, ficando o CONTRATANTE isento daquelas responsabilidades e as de caráter previdenciário, trabalhista e fiscal e caso o presente contrato venha a ser </w:t>
      </w:r>
      <w:proofErr w:type="gramStart"/>
      <w:r w:rsidRPr="004A273F">
        <w:rPr>
          <w:rFonts w:ascii="Arial Narrow" w:hAnsi="Arial Narrow"/>
          <w:sz w:val="22"/>
          <w:szCs w:val="22"/>
        </w:rPr>
        <w:t>rescindido por culpa da CONTRATADA</w:t>
      </w:r>
      <w:proofErr w:type="gramEnd"/>
      <w:r w:rsidRPr="004A273F">
        <w:rPr>
          <w:rFonts w:ascii="Arial Narrow" w:hAnsi="Arial Narrow"/>
          <w:sz w:val="22"/>
          <w:szCs w:val="22"/>
        </w:rPr>
        <w:t>, esta responderá pelos prejuízos decorrentes, aplicando-se no que couber as disposições previstas nos artigos 77 a 80 da Lei Federal nº 8.666/93 e suas alterações vigentes.</w:t>
      </w:r>
    </w:p>
    <w:p w:rsidR="004B4C86" w:rsidRPr="004A273F" w:rsidRDefault="004B4C86" w:rsidP="00423B2B">
      <w:pPr>
        <w:spacing w:line="276" w:lineRule="auto"/>
        <w:jc w:val="both"/>
        <w:rPr>
          <w:rFonts w:ascii="Arial Narrow" w:hAnsi="Arial Narrow"/>
          <w:b/>
          <w:sz w:val="22"/>
          <w:szCs w:val="22"/>
        </w:rPr>
      </w:pP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CLAUSULA SEXTA – DAS VINCULAÇÕES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6.1 - Este contrato está vinculado às normas e condições estipuladas na Lei nº 8.666/93, suas altera</w:t>
      </w:r>
      <w:r w:rsidR="00635C8A" w:rsidRPr="004A273F">
        <w:rPr>
          <w:rFonts w:ascii="Arial Narrow" w:hAnsi="Arial Narrow"/>
          <w:sz w:val="22"/>
          <w:szCs w:val="22"/>
        </w:rPr>
        <w:t xml:space="preserve">ções e ao Edital de Pregão </w:t>
      </w:r>
      <w:r w:rsidR="00481F0A" w:rsidRPr="004A273F">
        <w:rPr>
          <w:rFonts w:ascii="Arial Narrow" w:hAnsi="Arial Narrow"/>
          <w:sz w:val="22"/>
          <w:szCs w:val="22"/>
        </w:rPr>
        <w:t xml:space="preserve">Nº </w:t>
      </w:r>
      <w:r w:rsidR="002755F5">
        <w:rPr>
          <w:rFonts w:ascii="Arial Narrow" w:hAnsi="Arial Narrow"/>
          <w:sz w:val="22"/>
          <w:szCs w:val="22"/>
        </w:rPr>
        <w:t>09/2017</w:t>
      </w:r>
      <w:r w:rsidRPr="004A273F">
        <w:rPr>
          <w:rFonts w:ascii="Arial Narrow" w:hAnsi="Arial Narrow"/>
          <w:sz w:val="22"/>
          <w:szCs w:val="22"/>
        </w:rPr>
        <w:t>,</w:t>
      </w:r>
      <w:r w:rsidR="008340CC" w:rsidRPr="004A273F">
        <w:rPr>
          <w:rFonts w:ascii="Arial Narrow" w:hAnsi="Arial Narrow"/>
          <w:sz w:val="22"/>
          <w:szCs w:val="22"/>
        </w:rPr>
        <w:t xml:space="preserve"> emitido pelo CONTRATANTE em </w:t>
      </w:r>
      <w:r w:rsidR="004B4C86">
        <w:rPr>
          <w:rFonts w:ascii="Arial Narrow" w:hAnsi="Arial Narrow"/>
          <w:sz w:val="22"/>
          <w:szCs w:val="22"/>
        </w:rPr>
        <w:t>07</w:t>
      </w:r>
      <w:r w:rsidR="00481F0A" w:rsidRPr="004A273F">
        <w:rPr>
          <w:rFonts w:ascii="Arial Narrow" w:hAnsi="Arial Narrow"/>
          <w:sz w:val="22"/>
          <w:szCs w:val="22"/>
        </w:rPr>
        <w:t xml:space="preserve"> de </w:t>
      </w:r>
      <w:r w:rsidR="004B4C86">
        <w:rPr>
          <w:rFonts w:ascii="Arial Narrow" w:hAnsi="Arial Narrow"/>
          <w:sz w:val="22"/>
          <w:szCs w:val="22"/>
        </w:rPr>
        <w:t>fevereiro</w:t>
      </w:r>
      <w:r w:rsidR="00481F0A" w:rsidRPr="004A273F">
        <w:rPr>
          <w:rFonts w:ascii="Arial Narrow" w:hAnsi="Arial Narrow"/>
          <w:sz w:val="22"/>
          <w:szCs w:val="22"/>
        </w:rPr>
        <w:t xml:space="preserve"> de </w:t>
      </w:r>
      <w:r w:rsidR="002755F5">
        <w:rPr>
          <w:rFonts w:ascii="Arial Narrow" w:hAnsi="Arial Narrow"/>
          <w:sz w:val="22"/>
          <w:szCs w:val="22"/>
        </w:rPr>
        <w:t>2017</w:t>
      </w:r>
      <w:r w:rsidRPr="004A273F">
        <w:rPr>
          <w:rFonts w:ascii="Arial Narrow" w:hAnsi="Arial Narrow"/>
          <w:sz w:val="22"/>
          <w:szCs w:val="22"/>
        </w:rPr>
        <w:t xml:space="preserve">, aos quais </w:t>
      </w:r>
      <w:r w:rsidRPr="004A273F">
        <w:rPr>
          <w:rFonts w:ascii="Arial Narrow" w:hAnsi="Arial Narrow"/>
          <w:sz w:val="22"/>
          <w:szCs w:val="22"/>
        </w:rPr>
        <w:lastRenderedPageBreak/>
        <w:t xml:space="preserve">as partes declaram se sujeitar, podendo referido contrato ser rescindido pelo CONTRATANTE sem que caiba qualquer ressarcimento para a CONTRATADA. </w:t>
      </w:r>
    </w:p>
    <w:p w:rsidR="0051260E" w:rsidRPr="004A273F" w:rsidRDefault="0051260E" w:rsidP="00423B2B">
      <w:pPr>
        <w:spacing w:line="276" w:lineRule="auto"/>
        <w:jc w:val="both"/>
        <w:rPr>
          <w:rFonts w:ascii="Arial Narrow" w:hAnsi="Arial Narrow"/>
          <w:sz w:val="22"/>
          <w:szCs w:val="22"/>
        </w:rPr>
      </w:pP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CLAUSULA</w:t>
      </w:r>
      <w:r w:rsidRPr="004A273F">
        <w:rPr>
          <w:rFonts w:ascii="Arial Narrow" w:hAnsi="Arial Narrow"/>
          <w:sz w:val="22"/>
          <w:szCs w:val="22"/>
        </w:rPr>
        <w:t xml:space="preserve"> </w:t>
      </w:r>
      <w:r w:rsidRPr="004A273F">
        <w:rPr>
          <w:rFonts w:ascii="Arial Narrow" w:hAnsi="Arial Narrow"/>
          <w:b/>
          <w:sz w:val="22"/>
          <w:szCs w:val="22"/>
        </w:rPr>
        <w:t>SETIMA -</w:t>
      </w:r>
      <w:r w:rsidRPr="004A273F">
        <w:rPr>
          <w:rFonts w:ascii="Arial Narrow" w:hAnsi="Arial Narrow"/>
          <w:sz w:val="22"/>
          <w:szCs w:val="22"/>
        </w:rPr>
        <w:t xml:space="preserve"> </w:t>
      </w:r>
      <w:r w:rsidRPr="004A273F">
        <w:rPr>
          <w:rFonts w:ascii="Arial Narrow" w:hAnsi="Arial Narrow"/>
          <w:b/>
          <w:sz w:val="22"/>
          <w:szCs w:val="22"/>
        </w:rPr>
        <w:t>DAS DESPESAS</w:t>
      </w:r>
    </w:p>
    <w:p w:rsidR="0051260E" w:rsidRPr="004A273F" w:rsidRDefault="0051260E" w:rsidP="00423B2B">
      <w:pPr>
        <w:spacing w:after="120" w:line="276" w:lineRule="auto"/>
        <w:jc w:val="both"/>
        <w:outlineLvl w:val="0"/>
        <w:rPr>
          <w:rFonts w:ascii="Arial Narrow" w:hAnsi="Arial Narrow"/>
          <w:sz w:val="22"/>
          <w:szCs w:val="22"/>
        </w:rPr>
      </w:pPr>
      <w:r w:rsidRPr="004A273F">
        <w:rPr>
          <w:rFonts w:ascii="Arial Narrow" w:hAnsi="Arial Narrow"/>
          <w:sz w:val="22"/>
          <w:szCs w:val="22"/>
        </w:rPr>
        <w:t>7.1 - As despesas decorrentes da execução do objeto do presente edital correrão por conta do orçamento municipal, em dotações p</w:t>
      </w:r>
      <w:r w:rsidR="00481F0A" w:rsidRPr="004A273F">
        <w:rPr>
          <w:rFonts w:ascii="Arial Narrow" w:hAnsi="Arial Narrow"/>
          <w:sz w:val="22"/>
          <w:szCs w:val="22"/>
        </w:rPr>
        <w:t xml:space="preserve">róprias para o exercício de </w:t>
      </w:r>
      <w:r w:rsidR="002755F5">
        <w:rPr>
          <w:rFonts w:ascii="Arial Narrow" w:hAnsi="Arial Narrow"/>
          <w:sz w:val="22"/>
          <w:szCs w:val="22"/>
        </w:rPr>
        <w:t>2017</w:t>
      </w:r>
      <w:r w:rsidRPr="004A273F">
        <w:rPr>
          <w:rFonts w:ascii="Arial Narrow" w:hAnsi="Arial Narrow"/>
          <w:sz w:val="22"/>
          <w:szCs w:val="22"/>
        </w:rPr>
        <w:t xml:space="preserve">, abaixo descrita: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723"/>
        <w:gridCol w:w="3210"/>
        <w:gridCol w:w="2615"/>
      </w:tblGrid>
      <w:tr w:rsidR="004B4C86" w:rsidRPr="004A273F" w:rsidTr="00656E5E">
        <w:tc>
          <w:tcPr>
            <w:tcW w:w="1064"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color w:val="000000"/>
                <w:sz w:val="22"/>
                <w:szCs w:val="22"/>
                <w:lang w:eastAsia="en-US"/>
              </w:rPr>
            </w:pPr>
            <w:r w:rsidRPr="004A273F">
              <w:rPr>
                <w:rFonts w:ascii="Arial Narrow" w:hAnsi="Arial Narrow"/>
                <w:color w:val="000000"/>
                <w:sz w:val="22"/>
                <w:szCs w:val="22"/>
                <w:lang w:eastAsia="en-US"/>
              </w:rPr>
              <w:t>Despesa</w:t>
            </w:r>
          </w:p>
        </w:tc>
        <w:tc>
          <w:tcPr>
            <w:tcW w:w="1723"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Recursos</w:t>
            </w:r>
          </w:p>
        </w:tc>
        <w:tc>
          <w:tcPr>
            <w:tcW w:w="3210"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Funcional/Complemento</w:t>
            </w:r>
          </w:p>
        </w:tc>
        <w:tc>
          <w:tcPr>
            <w:tcW w:w="2615"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Valor Total R$</w:t>
            </w:r>
          </w:p>
        </w:tc>
      </w:tr>
      <w:tr w:rsidR="004B4C86" w:rsidRPr="004A273F" w:rsidTr="00656E5E">
        <w:tc>
          <w:tcPr>
            <w:tcW w:w="1064"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39</w:t>
            </w:r>
          </w:p>
        </w:tc>
        <w:tc>
          <w:tcPr>
            <w:tcW w:w="1723"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1000</w:t>
            </w:r>
          </w:p>
        </w:tc>
        <w:tc>
          <w:tcPr>
            <w:tcW w:w="3210"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p>
        </w:tc>
      </w:tr>
      <w:tr w:rsidR="004B4C86" w:rsidRPr="004A273F" w:rsidTr="00656E5E">
        <w:tc>
          <w:tcPr>
            <w:tcW w:w="1064"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52</w:t>
            </w:r>
          </w:p>
        </w:tc>
        <w:tc>
          <w:tcPr>
            <w:tcW w:w="1723"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r>
              <w:rPr>
                <w:rFonts w:ascii="Arial Narrow" w:hAnsi="Arial Narrow"/>
                <w:sz w:val="22"/>
                <w:szCs w:val="22"/>
                <w:lang w:eastAsia="en-US"/>
              </w:rPr>
              <w:t>1000</w:t>
            </w:r>
          </w:p>
        </w:tc>
        <w:tc>
          <w:tcPr>
            <w:tcW w:w="3210"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p>
        </w:tc>
      </w:tr>
      <w:tr w:rsidR="004B4C86" w:rsidRPr="004A273F" w:rsidTr="00656E5E">
        <w:tc>
          <w:tcPr>
            <w:tcW w:w="1064"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37</w:t>
            </w:r>
          </w:p>
        </w:tc>
        <w:tc>
          <w:tcPr>
            <w:tcW w:w="1723"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r>
              <w:rPr>
                <w:rFonts w:ascii="Arial Narrow" w:hAnsi="Arial Narrow"/>
                <w:sz w:val="22"/>
                <w:szCs w:val="22"/>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p>
        </w:tc>
      </w:tr>
      <w:tr w:rsidR="004B4C86" w:rsidRPr="004A273F" w:rsidTr="00656E5E">
        <w:tc>
          <w:tcPr>
            <w:tcW w:w="1064"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color w:val="000000"/>
                <w:sz w:val="22"/>
                <w:szCs w:val="22"/>
                <w:lang w:eastAsia="en-US"/>
              </w:rPr>
            </w:pPr>
            <w:r>
              <w:rPr>
                <w:rFonts w:ascii="Arial Narrow" w:hAnsi="Arial Narrow"/>
                <w:color w:val="000000"/>
                <w:sz w:val="22"/>
                <w:szCs w:val="22"/>
                <w:lang w:eastAsia="en-US"/>
              </w:rPr>
              <w:t>71</w:t>
            </w:r>
          </w:p>
        </w:tc>
        <w:tc>
          <w:tcPr>
            <w:tcW w:w="1723"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10</w:t>
            </w:r>
            <w:r>
              <w:rPr>
                <w:rFonts w:ascii="Arial Narrow" w:hAnsi="Arial Narrow"/>
                <w:sz w:val="22"/>
                <w:szCs w:val="22"/>
                <w:lang w:eastAsia="en-US"/>
              </w:rPr>
              <w:t>00</w:t>
            </w:r>
          </w:p>
        </w:tc>
        <w:tc>
          <w:tcPr>
            <w:tcW w:w="3210" w:type="dxa"/>
            <w:tcBorders>
              <w:top w:val="single" w:sz="4" w:space="0" w:color="000000"/>
              <w:left w:val="single" w:sz="4" w:space="0" w:color="000000"/>
              <w:bottom w:val="single" w:sz="4" w:space="0" w:color="000000"/>
              <w:right w:val="single" w:sz="4" w:space="0" w:color="000000"/>
            </w:tcBorders>
            <w:hideMark/>
          </w:tcPr>
          <w:p w:rsidR="004B4C86" w:rsidRPr="004A273F" w:rsidRDefault="004B4C86" w:rsidP="00656E5E">
            <w:pPr>
              <w:spacing w:line="276" w:lineRule="auto"/>
              <w:jc w:val="center"/>
              <w:rPr>
                <w:rFonts w:ascii="Arial Narrow" w:hAnsi="Arial Narrow"/>
                <w:sz w:val="22"/>
                <w:szCs w:val="22"/>
                <w:lang w:eastAsia="en-US"/>
              </w:rPr>
            </w:pPr>
            <w:r w:rsidRPr="004A273F">
              <w:rPr>
                <w:rFonts w:ascii="Arial Narrow" w:hAnsi="Arial Narrow"/>
                <w:sz w:val="22"/>
                <w:szCs w:val="22"/>
                <w:lang w:eastAsia="en-US"/>
              </w:rPr>
              <w:t>3.3.90.</w:t>
            </w:r>
            <w:r>
              <w:rPr>
                <w:rFonts w:ascii="Arial Narrow" w:hAnsi="Arial Narrow"/>
                <w:sz w:val="22"/>
                <w:szCs w:val="22"/>
                <w:lang w:eastAsia="en-US"/>
              </w:rPr>
              <w:t>33.99</w:t>
            </w:r>
          </w:p>
        </w:tc>
        <w:tc>
          <w:tcPr>
            <w:tcW w:w="2615" w:type="dxa"/>
            <w:tcBorders>
              <w:top w:val="single" w:sz="4" w:space="0" w:color="000000"/>
              <w:left w:val="single" w:sz="4" w:space="0" w:color="000000"/>
              <w:bottom w:val="single" w:sz="4" w:space="0" w:color="000000"/>
              <w:right w:val="single" w:sz="4" w:space="0" w:color="000000"/>
            </w:tcBorders>
          </w:tcPr>
          <w:p w:rsidR="004B4C86" w:rsidRPr="004A273F" w:rsidRDefault="004B4C86" w:rsidP="00656E5E">
            <w:pPr>
              <w:spacing w:line="276" w:lineRule="auto"/>
              <w:jc w:val="center"/>
              <w:rPr>
                <w:rFonts w:ascii="Arial Narrow" w:hAnsi="Arial Narrow"/>
                <w:sz w:val="22"/>
                <w:szCs w:val="22"/>
                <w:lang w:eastAsia="en-US"/>
              </w:rPr>
            </w:pPr>
          </w:p>
        </w:tc>
      </w:tr>
    </w:tbl>
    <w:p w:rsidR="0051260E" w:rsidRPr="004A273F" w:rsidRDefault="0051260E" w:rsidP="00423B2B">
      <w:pPr>
        <w:spacing w:after="120" w:line="276" w:lineRule="auto"/>
        <w:jc w:val="both"/>
        <w:rPr>
          <w:rFonts w:ascii="Arial Narrow" w:hAnsi="Arial Narrow"/>
          <w:b/>
          <w:sz w:val="22"/>
          <w:szCs w:val="22"/>
        </w:rPr>
      </w:pPr>
    </w:p>
    <w:p w:rsidR="0051260E" w:rsidRPr="004A273F" w:rsidRDefault="0051260E" w:rsidP="00423B2B">
      <w:pPr>
        <w:spacing w:after="120" w:line="276" w:lineRule="auto"/>
        <w:jc w:val="both"/>
        <w:rPr>
          <w:rFonts w:ascii="Arial Narrow" w:hAnsi="Arial Narrow"/>
          <w:b/>
          <w:sz w:val="22"/>
          <w:szCs w:val="22"/>
        </w:rPr>
      </w:pPr>
      <w:r w:rsidRPr="004A273F">
        <w:rPr>
          <w:rFonts w:ascii="Arial Narrow" w:hAnsi="Arial Narrow"/>
          <w:b/>
          <w:sz w:val="22"/>
          <w:szCs w:val="22"/>
        </w:rPr>
        <w:t>CLAUSULA OITAVA - DO FORO</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8.1 - Fica eleito o Foro da Comarca de </w:t>
      </w:r>
      <w:r w:rsidR="004B4C86">
        <w:rPr>
          <w:rFonts w:ascii="Arial Narrow" w:hAnsi="Arial Narrow"/>
          <w:sz w:val="22"/>
          <w:szCs w:val="22"/>
        </w:rPr>
        <w:t>São Miguel do Oeste</w:t>
      </w:r>
      <w:r w:rsidRPr="004A273F">
        <w:rPr>
          <w:rFonts w:ascii="Arial Narrow" w:hAnsi="Arial Narrow"/>
          <w:sz w:val="22"/>
          <w:szCs w:val="22"/>
        </w:rPr>
        <w:t>, Estado de Santa Catarina, para dirimir a quaisquer dúvidas decorrentes da execução do presente contrato, com renuncia expressa de qualquer outro, por mais privilegiado que seja.</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8.2 - E, por estarem assim justos e acordes, firmam o presente juntamente com duas testemunhas, em 0</w:t>
      </w:r>
      <w:r w:rsidR="004B4C86">
        <w:rPr>
          <w:rFonts w:ascii="Arial Narrow" w:hAnsi="Arial Narrow"/>
          <w:sz w:val="22"/>
          <w:szCs w:val="22"/>
        </w:rPr>
        <w:t>3</w:t>
      </w:r>
      <w:r w:rsidRPr="004A273F">
        <w:rPr>
          <w:rFonts w:ascii="Arial Narrow" w:hAnsi="Arial Narrow"/>
          <w:sz w:val="22"/>
          <w:szCs w:val="22"/>
        </w:rPr>
        <w:t xml:space="preserve"> (</w:t>
      </w:r>
      <w:r w:rsidR="004B4C86">
        <w:rPr>
          <w:rFonts w:ascii="Arial Narrow" w:hAnsi="Arial Narrow"/>
          <w:sz w:val="22"/>
          <w:szCs w:val="22"/>
        </w:rPr>
        <w:t>três</w:t>
      </w:r>
      <w:r w:rsidRPr="004A273F">
        <w:rPr>
          <w:rFonts w:ascii="Arial Narrow" w:hAnsi="Arial Narrow"/>
          <w:sz w:val="22"/>
          <w:szCs w:val="22"/>
        </w:rPr>
        <w:t>) vias de igual teor, forma e um só efeito, sem rasuras, para que produza os seus efeitos legais e jurídicos.</w:t>
      </w:r>
    </w:p>
    <w:p w:rsidR="0051260E" w:rsidRPr="004A273F" w:rsidRDefault="0051260E" w:rsidP="00423B2B">
      <w:pPr>
        <w:spacing w:after="120" w:line="276" w:lineRule="auto"/>
        <w:ind w:firstLine="708"/>
        <w:rPr>
          <w:rFonts w:ascii="Arial Narrow" w:hAnsi="Arial Narrow"/>
          <w:sz w:val="22"/>
          <w:szCs w:val="22"/>
        </w:rPr>
      </w:pPr>
    </w:p>
    <w:p w:rsidR="0051260E" w:rsidRPr="004A273F" w:rsidRDefault="0051260E" w:rsidP="00423B2B">
      <w:pPr>
        <w:spacing w:after="120" w:line="276" w:lineRule="auto"/>
        <w:rPr>
          <w:rFonts w:ascii="Arial Narrow" w:hAnsi="Arial Narrow"/>
          <w:sz w:val="22"/>
          <w:szCs w:val="22"/>
        </w:rPr>
      </w:pPr>
      <w:r w:rsidRPr="004A273F">
        <w:rPr>
          <w:rFonts w:ascii="Arial Narrow" w:hAnsi="Arial Narrow"/>
          <w:sz w:val="22"/>
          <w:szCs w:val="22"/>
        </w:rPr>
        <w:t>Bandeirante - SC</w:t>
      </w:r>
      <w:proofErr w:type="gramStart"/>
      <w:r w:rsidRPr="004A273F">
        <w:rPr>
          <w:rFonts w:ascii="Arial Narrow" w:hAnsi="Arial Narrow"/>
          <w:sz w:val="22"/>
          <w:szCs w:val="22"/>
        </w:rPr>
        <w:t>, ...</w:t>
      </w:r>
      <w:proofErr w:type="gramEnd"/>
      <w:r w:rsidRPr="004A273F">
        <w:rPr>
          <w:rFonts w:ascii="Arial Narrow" w:hAnsi="Arial Narrow"/>
          <w:sz w:val="22"/>
          <w:szCs w:val="22"/>
        </w:rPr>
        <w:t>.....</w:t>
      </w:r>
      <w:r w:rsidR="00BD3F93" w:rsidRPr="004A273F">
        <w:rPr>
          <w:rFonts w:ascii="Arial Narrow" w:hAnsi="Arial Narrow"/>
          <w:sz w:val="22"/>
          <w:szCs w:val="22"/>
        </w:rPr>
        <w:t xml:space="preserve">... </w:t>
      </w:r>
      <w:proofErr w:type="gramStart"/>
      <w:r w:rsidR="00BD3F93" w:rsidRPr="004A273F">
        <w:rPr>
          <w:rFonts w:ascii="Arial Narrow" w:hAnsi="Arial Narrow"/>
          <w:sz w:val="22"/>
          <w:szCs w:val="22"/>
        </w:rPr>
        <w:t>de</w:t>
      </w:r>
      <w:proofErr w:type="gramEnd"/>
      <w:r w:rsidR="00BD3F93" w:rsidRPr="004A273F">
        <w:rPr>
          <w:rFonts w:ascii="Arial Narrow" w:hAnsi="Arial Narrow"/>
          <w:sz w:val="22"/>
          <w:szCs w:val="22"/>
        </w:rPr>
        <w:t xml:space="preserve"> ................. </w:t>
      </w:r>
      <w:proofErr w:type="gramStart"/>
      <w:r w:rsidR="00BD3F93" w:rsidRPr="004A273F">
        <w:rPr>
          <w:rFonts w:ascii="Arial Narrow" w:hAnsi="Arial Narrow"/>
          <w:sz w:val="22"/>
          <w:szCs w:val="22"/>
        </w:rPr>
        <w:t>de</w:t>
      </w:r>
      <w:proofErr w:type="gramEnd"/>
      <w:r w:rsidR="00BD3F93" w:rsidRPr="004A273F">
        <w:rPr>
          <w:rFonts w:ascii="Arial Narrow" w:hAnsi="Arial Narrow"/>
          <w:sz w:val="22"/>
          <w:szCs w:val="22"/>
        </w:rPr>
        <w:t xml:space="preserve"> </w:t>
      </w:r>
      <w:r w:rsidR="002755F5">
        <w:rPr>
          <w:rFonts w:ascii="Arial Narrow" w:hAnsi="Arial Narrow"/>
          <w:sz w:val="22"/>
          <w:szCs w:val="22"/>
        </w:rPr>
        <w:t>2017</w:t>
      </w:r>
      <w:r w:rsidRPr="004A273F">
        <w:rPr>
          <w:rFonts w:ascii="Arial Narrow" w:hAnsi="Arial Narrow"/>
          <w:sz w:val="22"/>
          <w:szCs w:val="22"/>
        </w:rPr>
        <w:t>.</w:t>
      </w:r>
    </w:p>
    <w:p w:rsidR="0051260E" w:rsidRPr="004A273F" w:rsidRDefault="0051260E" w:rsidP="00423B2B">
      <w:pPr>
        <w:spacing w:line="276" w:lineRule="auto"/>
        <w:jc w:val="both"/>
        <w:rPr>
          <w:rFonts w:ascii="Arial Narrow" w:hAnsi="Arial Narrow"/>
          <w:sz w:val="22"/>
          <w:szCs w:val="22"/>
        </w:rPr>
      </w:pPr>
    </w:p>
    <w:p w:rsidR="0051260E" w:rsidRPr="004A273F" w:rsidRDefault="0051260E" w:rsidP="00423B2B">
      <w:pPr>
        <w:spacing w:line="276" w:lineRule="auto"/>
        <w:jc w:val="both"/>
        <w:rPr>
          <w:rFonts w:ascii="Arial Narrow" w:hAnsi="Arial Narrow"/>
          <w:sz w:val="22"/>
          <w:szCs w:val="22"/>
        </w:rPr>
      </w:pP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w:t>
      </w:r>
    </w:p>
    <w:p w:rsidR="0051260E" w:rsidRPr="004A273F" w:rsidRDefault="0051260E" w:rsidP="00423B2B">
      <w:pPr>
        <w:spacing w:line="276" w:lineRule="auto"/>
        <w:rPr>
          <w:rFonts w:ascii="Arial Narrow" w:hAnsi="Arial Narrow"/>
          <w:sz w:val="22"/>
          <w:szCs w:val="22"/>
        </w:rPr>
      </w:pPr>
      <w:r w:rsidRPr="004A273F">
        <w:rPr>
          <w:rFonts w:ascii="Arial Narrow" w:hAnsi="Arial Narrow"/>
          <w:sz w:val="22"/>
          <w:szCs w:val="22"/>
        </w:rPr>
        <w:t xml:space="preserve">   </w:t>
      </w:r>
      <w:r w:rsidR="004B4C86">
        <w:rPr>
          <w:rFonts w:ascii="Arial Narrow" w:hAnsi="Arial Narrow"/>
          <w:sz w:val="22"/>
          <w:szCs w:val="22"/>
        </w:rPr>
        <w:t xml:space="preserve">Celso </w:t>
      </w:r>
      <w:proofErr w:type="spellStart"/>
      <w:r w:rsidR="004B4C86">
        <w:rPr>
          <w:rFonts w:ascii="Arial Narrow" w:hAnsi="Arial Narrow"/>
          <w:sz w:val="22"/>
          <w:szCs w:val="22"/>
        </w:rPr>
        <w:t>Biegelmeier</w:t>
      </w:r>
      <w:proofErr w:type="spellEnd"/>
      <w:r w:rsidRPr="004A273F">
        <w:rPr>
          <w:rFonts w:ascii="Arial Narrow" w:hAnsi="Arial Narrow"/>
          <w:sz w:val="22"/>
          <w:szCs w:val="22"/>
        </w:rPr>
        <w:tab/>
      </w:r>
      <w:r w:rsidRPr="004A273F">
        <w:rPr>
          <w:rFonts w:ascii="Arial Narrow" w:hAnsi="Arial Narrow"/>
          <w:sz w:val="22"/>
          <w:szCs w:val="22"/>
        </w:rPr>
        <w:tab/>
      </w:r>
      <w:r w:rsidRPr="004A273F">
        <w:rPr>
          <w:rFonts w:ascii="Arial Narrow" w:hAnsi="Arial Narrow"/>
          <w:sz w:val="22"/>
          <w:szCs w:val="22"/>
        </w:rPr>
        <w:tab/>
      </w:r>
      <w:r w:rsidRPr="004A273F">
        <w:rPr>
          <w:rFonts w:ascii="Arial Narrow" w:hAnsi="Arial Narrow"/>
          <w:sz w:val="22"/>
          <w:szCs w:val="22"/>
        </w:rPr>
        <w:tab/>
      </w:r>
      <w:r w:rsidRPr="004A273F">
        <w:rPr>
          <w:rFonts w:ascii="Arial Narrow" w:hAnsi="Arial Narrow"/>
          <w:sz w:val="22"/>
          <w:szCs w:val="22"/>
        </w:rPr>
        <w:tab/>
        <w:t>Empresa:</w:t>
      </w:r>
    </w:p>
    <w:p w:rsidR="0051260E" w:rsidRPr="004A273F" w:rsidRDefault="00BD3F93" w:rsidP="00423B2B">
      <w:pPr>
        <w:spacing w:line="276" w:lineRule="auto"/>
        <w:rPr>
          <w:rFonts w:ascii="Arial Narrow" w:hAnsi="Arial Narrow"/>
          <w:sz w:val="22"/>
          <w:szCs w:val="22"/>
        </w:rPr>
      </w:pPr>
      <w:r w:rsidRPr="004A273F">
        <w:rPr>
          <w:rFonts w:ascii="Arial Narrow" w:hAnsi="Arial Narrow"/>
          <w:sz w:val="22"/>
          <w:szCs w:val="22"/>
        </w:rPr>
        <w:t xml:space="preserve">   </w:t>
      </w:r>
      <w:r w:rsidR="0051260E" w:rsidRPr="004A273F">
        <w:rPr>
          <w:rFonts w:ascii="Arial Narrow" w:hAnsi="Arial Narrow"/>
          <w:sz w:val="22"/>
          <w:szCs w:val="22"/>
        </w:rPr>
        <w:t xml:space="preserve">Prefeito Municipal                                                                   Resp: </w:t>
      </w:r>
    </w:p>
    <w:p w:rsidR="0051260E" w:rsidRPr="004A273F" w:rsidRDefault="00BD3F93"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  </w:t>
      </w:r>
      <w:r w:rsidR="0051260E" w:rsidRPr="004A273F">
        <w:rPr>
          <w:rFonts w:ascii="Arial Narrow" w:hAnsi="Arial Narrow"/>
          <w:sz w:val="22"/>
          <w:szCs w:val="22"/>
        </w:rPr>
        <w:t>Contratante</w:t>
      </w:r>
      <w:r w:rsidR="0051260E" w:rsidRPr="004A273F">
        <w:rPr>
          <w:rFonts w:ascii="Arial Narrow" w:hAnsi="Arial Narrow"/>
          <w:sz w:val="22"/>
          <w:szCs w:val="22"/>
        </w:rPr>
        <w:tab/>
      </w:r>
      <w:r w:rsidR="0051260E" w:rsidRPr="004A273F">
        <w:rPr>
          <w:rFonts w:ascii="Arial Narrow" w:hAnsi="Arial Narrow"/>
          <w:sz w:val="22"/>
          <w:szCs w:val="22"/>
        </w:rPr>
        <w:tab/>
      </w:r>
      <w:r w:rsidR="0051260E" w:rsidRPr="004A273F">
        <w:rPr>
          <w:rFonts w:ascii="Arial Narrow" w:hAnsi="Arial Narrow"/>
          <w:sz w:val="22"/>
          <w:szCs w:val="22"/>
        </w:rPr>
        <w:tab/>
      </w:r>
      <w:r w:rsidR="0051260E" w:rsidRPr="004A273F">
        <w:rPr>
          <w:rFonts w:ascii="Arial Narrow" w:hAnsi="Arial Narrow"/>
          <w:sz w:val="22"/>
          <w:szCs w:val="22"/>
        </w:rPr>
        <w:tab/>
      </w:r>
      <w:r w:rsidR="0051260E" w:rsidRPr="004A273F">
        <w:rPr>
          <w:rFonts w:ascii="Arial Narrow" w:hAnsi="Arial Narrow"/>
          <w:sz w:val="22"/>
          <w:szCs w:val="22"/>
        </w:rPr>
        <w:tab/>
      </w:r>
      <w:r w:rsidR="0051260E" w:rsidRPr="004A273F">
        <w:rPr>
          <w:rFonts w:ascii="Arial Narrow" w:hAnsi="Arial Narrow"/>
          <w:sz w:val="22"/>
          <w:szCs w:val="22"/>
        </w:rPr>
        <w:tab/>
        <w:t>Contratada</w:t>
      </w:r>
    </w:p>
    <w:p w:rsidR="0051260E" w:rsidRPr="004A273F" w:rsidRDefault="0051260E" w:rsidP="00423B2B">
      <w:pPr>
        <w:spacing w:after="120" w:line="276" w:lineRule="auto"/>
        <w:jc w:val="both"/>
        <w:rPr>
          <w:rFonts w:ascii="Arial Narrow" w:hAnsi="Arial Narrow"/>
          <w:sz w:val="22"/>
          <w:szCs w:val="22"/>
        </w:rPr>
      </w:pPr>
      <w:r w:rsidRPr="004A273F">
        <w:rPr>
          <w:rFonts w:ascii="Arial Narrow" w:hAnsi="Arial Narrow"/>
          <w:sz w:val="22"/>
          <w:szCs w:val="22"/>
        </w:rPr>
        <w:t xml:space="preserve">   TESTEMUNHAS:</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  ----------------------------------------------------------              --------------------------------------------------</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  1-                                                                                        2-</w:t>
      </w: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  CPF                                                                                    </w:t>
      </w:r>
      <w:proofErr w:type="spellStart"/>
      <w:r w:rsidRPr="004A273F">
        <w:rPr>
          <w:rFonts w:ascii="Arial Narrow" w:hAnsi="Arial Narrow"/>
          <w:sz w:val="22"/>
          <w:szCs w:val="22"/>
        </w:rPr>
        <w:t>CPF</w:t>
      </w:r>
      <w:proofErr w:type="spellEnd"/>
    </w:p>
    <w:p w:rsidR="0051260E" w:rsidRPr="004A273F" w:rsidRDefault="0051260E" w:rsidP="00423B2B">
      <w:pPr>
        <w:spacing w:line="276" w:lineRule="auto"/>
        <w:jc w:val="both"/>
        <w:rPr>
          <w:rFonts w:ascii="Arial Narrow" w:hAnsi="Arial Narrow"/>
          <w:sz w:val="22"/>
          <w:szCs w:val="22"/>
        </w:rPr>
      </w:pPr>
    </w:p>
    <w:p w:rsidR="0051260E" w:rsidRPr="004A273F" w:rsidRDefault="0051260E" w:rsidP="00423B2B">
      <w:pPr>
        <w:spacing w:line="276" w:lineRule="auto"/>
        <w:jc w:val="both"/>
        <w:rPr>
          <w:rFonts w:ascii="Arial Narrow" w:hAnsi="Arial Narrow"/>
          <w:sz w:val="22"/>
          <w:szCs w:val="22"/>
        </w:rPr>
      </w:pPr>
      <w:r w:rsidRPr="004A273F">
        <w:rPr>
          <w:rFonts w:ascii="Arial Narrow" w:hAnsi="Arial Narrow"/>
          <w:sz w:val="22"/>
          <w:szCs w:val="22"/>
        </w:rPr>
        <w:t xml:space="preserve"> </w:t>
      </w:r>
    </w:p>
    <w:p w:rsidR="0051260E" w:rsidRPr="004A273F" w:rsidRDefault="0051260E" w:rsidP="00423B2B">
      <w:pPr>
        <w:tabs>
          <w:tab w:val="left" w:pos="3750"/>
        </w:tabs>
        <w:spacing w:line="276" w:lineRule="auto"/>
        <w:jc w:val="both"/>
        <w:rPr>
          <w:rFonts w:ascii="Arial Narrow" w:hAnsi="Arial Narrow"/>
          <w:sz w:val="22"/>
          <w:szCs w:val="22"/>
        </w:rPr>
      </w:pPr>
    </w:p>
    <w:p w:rsidR="0051260E" w:rsidRPr="004A273F" w:rsidRDefault="0051260E" w:rsidP="00423B2B">
      <w:pPr>
        <w:tabs>
          <w:tab w:val="left" w:pos="3750"/>
        </w:tabs>
        <w:spacing w:line="276" w:lineRule="auto"/>
        <w:jc w:val="right"/>
        <w:rPr>
          <w:rFonts w:ascii="Arial Narrow" w:hAnsi="Arial Narrow"/>
          <w:sz w:val="22"/>
          <w:szCs w:val="22"/>
        </w:rPr>
      </w:pPr>
      <w:r w:rsidRPr="004A273F">
        <w:rPr>
          <w:rFonts w:ascii="Arial Narrow" w:hAnsi="Arial Narrow"/>
          <w:sz w:val="22"/>
          <w:szCs w:val="22"/>
        </w:rPr>
        <w:t>_________________________________</w:t>
      </w:r>
    </w:p>
    <w:p w:rsidR="0051260E" w:rsidRPr="004A273F" w:rsidRDefault="004B4C86" w:rsidP="00423B2B">
      <w:pPr>
        <w:spacing w:line="276" w:lineRule="auto"/>
        <w:jc w:val="right"/>
        <w:rPr>
          <w:rFonts w:ascii="Arial Narrow" w:hAnsi="Arial Narrow"/>
          <w:sz w:val="22"/>
          <w:szCs w:val="22"/>
        </w:rPr>
      </w:pPr>
      <w:proofErr w:type="spellStart"/>
      <w:r>
        <w:rPr>
          <w:rFonts w:ascii="Arial Narrow" w:hAnsi="Arial Narrow"/>
          <w:sz w:val="22"/>
          <w:szCs w:val="22"/>
        </w:rPr>
        <w:t>Nadia</w:t>
      </w:r>
      <w:proofErr w:type="spellEnd"/>
      <w:r>
        <w:rPr>
          <w:rFonts w:ascii="Arial Narrow" w:hAnsi="Arial Narrow"/>
          <w:sz w:val="22"/>
          <w:szCs w:val="22"/>
        </w:rPr>
        <w:t xml:space="preserve"> </w:t>
      </w:r>
      <w:proofErr w:type="spellStart"/>
      <w:r>
        <w:rPr>
          <w:rFonts w:ascii="Arial Narrow" w:hAnsi="Arial Narrow"/>
          <w:sz w:val="22"/>
          <w:szCs w:val="22"/>
        </w:rPr>
        <w:t>Dreon</w:t>
      </w:r>
      <w:proofErr w:type="spellEnd"/>
      <w:r>
        <w:rPr>
          <w:rFonts w:ascii="Arial Narrow" w:hAnsi="Arial Narrow"/>
          <w:sz w:val="22"/>
          <w:szCs w:val="22"/>
        </w:rPr>
        <w:t xml:space="preserve"> Farias </w:t>
      </w:r>
      <w:proofErr w:type="spellStart"/>
      <w:r>
        <w:rPr>
          <w:rFonts w:ascii="Arial Narrow" w:hAnsi="Arial Narrow"/>
          <w:sz w:val="22"/>
          <w:szCs w:val="22"/>
        </w:rPr>
        <w:t>Zanatta</w:t>
      </w:r>
      <w:proofErr w:type="spellEnd"/>
    </w:p>
    <w:p w:rsidR="00C16687" w:rsidRPr="004A273F" w:rsidRDefault="0051260E" w:rsidP="004B4C86">
      <w:pPr>
        <w:spacing w:line="276" w:lineRule="auto"/>
        <w:jc w:val="right"/>
        <w:rPr>
          <w:rFonts w:ascii="Arial Narrow" w:hAnsi="Arial Narrow"/>
          <w:sz w:val="22"/>
          <w:szCs w:val="22"/>
        </w:rPr>
      </w:pPr>
      <w:r w:rsidRPr="004A273F">
        <w:rPr>
          <w:rFonts w:ascii="Arial Narrow" w:hAnsi="Arial Narrow"/>
          <w:sz w:val="22"/>
          <w:szCs w:val="22"/>
        </w:rPr>
        <w:t>Advogado OAB/SC</w:t>
      </w:r>
      <w:r w:rsidR="00BD3F93" w:rsidRPr="004A273F">
        <w:rPr>
          <w:rFonts w:ascii="Arial Narrow" w:hAnsi="Arial Narrow"/>
          <w:sz w:val="22"/>
          <w:szCs w:val="22"/>
        </w:rPr>
        <w:t xml:space="preserve"> </w:t>
      </w:r>
      <w:r w:rsidR="004B4C86">
        <w:rPr>
          <w:rFonts w:ascii="Arial Narrow" w:hAnsi="Arial Narrow"/>
          <w:sz w:val="22"/>
          <w:szCs w:val="22"/>
        </w:rPr>
        <w:t>33.558</w:t>
      </w:r>
      <w:r w:rsidR="00BD3F93" w:rsidRPr="004A273F">
        <w:rPr>
          <w:rFonts w:ascii="Arial Narrow" w:hAnsi="Arial Narrow"/>
          <w:sz w:val="22"/>
          <w:szCs w:val="22"/>
        </w:rPr>
        <w:t>.</w:t>
      </w:r>
    </w:p>
    <w:sectPr w:rsidR="00C16687" w:rsidRPr="004A273F" w:rsidSect="00F548F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31" w:rsidRDefault="006B1131" w:rsidP="00716E44">
      <w:r>
        <w:separator/>
      </w:r>
    </w:p>
  </w:endnote>
  <w:endnote w:type="continuationSeparator" w:id="0">
    <w:p w:rsidR="006B1131" w:rsidRDefault="006B1131" w:rsidP="0071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31" w:rsidRDefault="006B1131" w:rsidP="00716E44">
      <w:r>
        <w:separator/>
      </w:r>
    </w:p>
  </w:footnote>
  <w:footnote w:type="continuationSeparator" w:id="0">
    <w:p w:rsidR="006B1131" w:rsidRDefault="006B1131" w:rsidP="0071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7E4F57"/>
    <w:multiLevelType w:val="hybridMultilevel"/>
    <w:tmpl w:val="0422E9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AA07E4B"/>
    <w:multiLevelType w:val="multilevel"/>
    <w:tmpl w:val="62665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FD5095F"/>
    <w:multiLevelType w:val="hybridMultilevel"/>
    <w:tmpl w:val="3F4A4D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4680DCB"/>
    <w:multiLevelType w:val="hybridMultilevel"/>
    <w:tmpl w:val="8AB01434"/>
    <w:lvl w:ilvl="0" w:tplc="04160001">
      <w:start w:val="1"/>
      <w:numFmt w:val="bullet"/>
      <w:lvlText w:val=""/>
      <w:lvlJc w:val="left"/>
      <w:pPr>
        <w:tabs>
          <w:tab w:val="num" w:pos="765"/>
        </w:tabs>
        <w:ind w:left="765" w:hanging="360"/>
      </w:pPr>
      <w:rPr>
        <w:rFonts w:ascii="Symbol" w:hAnsi="Symbol" w:hint="default"/>
      </w:rPr>
    </w:lvl>
    <w:lvl w:ilvl="1" w:tplc="04160003">
      <w:start w:val="1"/>
      <w:numFmt w:val="bullet"/>
      <w:lvlText w:val="o"/>
      <w:lvlJc w:val="left"/>
      <w:pPr>
        <w:tabs>
          <w:tab w:val="num" w:pos="1485"/>
        </w:tabs>
        <w:ind w:left="1485"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start w:val="1"/>
      <w:numFmt w:val="bullet"/>
      <w:lvlText w:val=""/>
      <w:lvlJc w:val="left"/>
      <w:pPr>
        <w:tabs>
          <w:tab w:val="num" w:pos="2925"/>
        </w:tabs>
        <w:ind w:left="2925" w:hanging="360"/>
      </w:pPr>
      <w:rPr>
        <w:rFonts w:ascii="Symbol" w:hAnsi="Symbol" w:hint="default"/>
      </w:rPr>
    </w:lvl>
    <w:lvl w:ilvl="4" w:tplc="04160003">
      <w:start w:val="1"/>
      <w:numFmt w:val="bullet"/>
      <w:lvlText w:val="o"/>
      <w:lvlJc w:val="left"/>
      <w:pPr>
        <w:tabs>
          <w:tab w:val="num" w:pos="3645"/>
        </w:tabs>
        <w:ind w:left="3645" w:hanging="360"/>
      </w:pPr>
      <w:rPr>
        <w:rFonts w:ascii="Courier New" w:hAnsi="Courier New" w:cs="Courier New" w:hint="default"/>
      </w:rPr>
    </w:lvl>
    <w:lvl w:ilvl="5" w:tplc="04160005">
      <w:start w:val="1"/>
      <w:numFmt w:val="bullet"/>
      <w:lvlText w:val=""/>
      <w:lvlJc w:val="left"/>
      <w:pPr>
        <w:tabs>
          <w:tab w:val="num" w:pos="4365"/>
        </w:tabs>
        <w:ind w:left="4365" w:hanging="360"/>
      </w:pPr>
      <w:rPr>
        <w:rFonts w:ascii="Wingdings" w:hAnsi="Wingdings" w:hint="default"/>
      </w:rPr>
    </w:lvl>
    <w:lvl w:ilvl="6" w:tplc="04160001">
      <w:start w:val="1"/>
      <w:numFmt w:val="bullet"/>
      <w:lvlText w:val=""/>
      <w:lvlJc w:val="left"/>
      <w:pPr>
        <w:tabs>
          <w:tab w:val="num" w:pos="5085"/>
        </w:tabs>
        <w:ind w:left="5085" w:hanging="360"/>
      </w:pPr>
      <w:rPr>
        <w:rFonts w:ascii="Symbol" w:hAnsi="Symbol" w:hint="default"/>
      </w:rPr>
    </w:lvl>
    <w:lvl w:ilvl="7" w:tplc="04160003">
      <w:start w:val="1"/>
      <w:numFmt w:val="bullet"/>
      <w:lvlText w:val="o"/>
      <w:lvlJc w:val="left"/>
      <w:pPr>
        <w:tabs>
          <w:tab w:val="num" w:pos="5805"/>
        </w:tabs>
        <w:ind w:left="5805" w:hanging="360"/>
      </w:pPr>
      <w:rPr>
        <w:rFonts w:ascii="Courier New" w:hAnsi="Courier New" w:cs="Courier New" w:hint="default"/>
      </w:rPr>
    </w:lvl>
    <w:lvl w:ilvl="8" w:tplc="04160005">
      <w:start w:val="1"/>
      <w:numFmt w:val="bullet"/>
      <w:lvlText w:val=""/>
      <w:lvlJc w:val="left"/>
      <w:pPr>
        <w:tabs>
          <w:tab w:val="num" w:pos="6525"/>
        </w:tabs>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0E"/>
    <w:rsid w:val="00005DEF"/>
    <w:rsid w:val="000317E6"/>
    <w:rsid w:val="0003454D"/>
    <w:rsid w:val="000B7AD6"/>
    <w:rsid w:val="000F66F1"/>
    <w:rsid w:val="00132B44"/>
    <w:rsid w:val="00190D71"/>
    <w:rsid w:val="001A4084"/>
    <w:rsid w:val="001C1CC4"/>
    <w:rsid w:val="001F2F7A"/>
    <w:rsid w:val="00205BC7"/>
    <w:rsid w:val="00211B08"/>
    <w:rsid w:val="002257AD"/>
    <w:rsid w:val="002519DF"/>
    <w:rsid w:val="00262A56"/>
    <w:rsid w:val="00262AFF"/>
    <w:rsid w:val="002755F5"/>
    <w:rsid w:val="0028173A"/>
    <w:rsid w:val="002A0208"/>
    <w:rsid w:val="002A616C"/>
    <w:rsid w:val="002C0AFB"/>
    <w:rsid w:val="002F392D"/>
    <w:rsid w:val="003161FD"/>
    <w:rsid w:val="00356F26"/>
    <w:rsid w:val="003E2FC3"/>
    <w:rsid w:val="003F457C"/>
    <w:rsid w:val="00406164"/>
    <w:rsid w:val="00421386"/>
    <w:rsid w:val="00423B2B"/>
    <w:rsid w:val="0046622C"/>
    <w:rsid w:val="00481F0A"/>
    <w:rsid w:val="004A273F"/>
    <w:rsid w:val="004B4C86"/>
    <w:rsid w:val="004C0493"/>
    <w:rsid w:val="004D7ADE"/>
    <w:rsid w:val="005051DA"/>
    <w:rsid w:val="0051260E"/>
    <w:rsid w:val="00541B65"/>
    <w:rsid w:val="00566C18"/>
    <w:rsid w:val="005B456D"/>
    <w:rsid w:val="005C3094"/>
    <w:rsid w:val="005D1794"/>
    <w:rsid w:val="005D4F5D"/>
    <w:rsid w:val="005E3440"/>
    <w:rsid w:val="006065C1"/>
    <w:rsid w:val="006107AA"/>
    <w:rsid w:val="00616EF1"/>
    <w:rsid w:val="00620908"/>
    <w:rsid w:val="00625D2E"/>
    <w:rsid w:val="00630923"/>
    <w:rsid w:val="00635C8A"/>
    <w:rsid w:val="00653B47"/>
    <w:rsid w:val="00694B85"/>
    <w:rsid w:val="006B1131"/>
    <w:rsid w:val="006B1915"/>
    <w:rsid w:val="006F7681"/>
    <w:rsid w:val="00702F61"/>
    <w:rsid w:val="00704116"/>
    <w:rsid w:val="00716E44"/>
    <w:rsid w:val="0073230C"/>
    <w:rsid w:val="00757C1A"/>
    <w:rsid w:val="00760615"/>
    <w:rsid w:val="007957F4"/>
    <w:rsid w:val="007D7F6B"/>
    <w:rsid w:val="00814F1C"/>
    <w:rsid w:val="00831B92"/>
    <w:rsid w:val="008340CC"/>
    <w:rsid w:val="008405C3"/>
    <w:rsid w:val="00851A60"/>
    <w:rsid w:val="008543BA"/>
    <w:rsid w:val="00867D3D"/>
    <w:rsid w:val="008A3904"/>
    <w:rsid w:val="008E1FFD"/>
    <w:rsid w:val="008F731A"/>
    <w:rsid w:val="00903A5F"/>
    <w:rsid w:val="009350ED"/>
    <w:rsid w:val="00952B7B"/>
    <w:rsid w:val="00983691"/>
    <w:rsid w:val="0099225E"/>
    <w:rsid w:val="009C0F5F"/>
    <w:rsid w:val="009F5E37"/>
    <w:rsid w:val="00A00E7D"/>
    <w:rsid w:val="00A137E3"/>
    <w:rsid w:val="00A207EB"/>
    <w:rsid w:val="00A27388"/>
    <w:rsid w:val="00A33440"/>
    <w:rsid w:val="00A348A3"/>
    <w:rsid w:val="00A65352"/>
    <w:rsid w:val="00A95433"/>
    <w:rsid w:val="00AD2369"/>
    <w:rsid w:val="00B056F9"/>
    <w:rsid w:val="00B113CD"/>
    <w:rsid w:val="00B4457E"/>
    <w:rsid w:val="00B4491F"/>
    <w:rsid w:val="00B51EAF"/>
    <w:rsid w:val="00B6788C"/>
    <w:rsid w:val="00B7103A"/>
    <w:rsid w:val="00B94EF5"/>
    <w:rsid w:val="00BA2D05"/>
    <w:rsid w:val="00BB5A49"/>
    <w:rsid w:val="00BC0009"/>
    <w:rsid w:val="00BD3F93"/>
    <w:rsid w:val="00BE0028"/>
    <w:rsid w:val="00C16687"/>
    <w:rsid w:val="00C74D29"/>
    <w:rsid w:val="00CD0B71"/>
    <w:rsid w:val="00CE2172"/>
    <w:rsid w:val="00D157B8"/>
    <w:rsid w:val="00DB098A"/>
    <w:rsid w:val="00E03807"/>
    <w:rsid w:val="00E264FE"/>
    <w:rsid w:val="00E622EE"/>
    <w:rsid w:val="00E76319"/>
    <w:rsid w:val="00E86631"/>
    <w:rsid w:val="00E94919"/>
    <w:rsid w:val="00EE1C39"/>
    <w:rsid w:val="00F103B8"/>
    <w:rsid w:val="00F1192C"/>
    <w:rsid w:val="00F548F8"/>
    <w:rsid w:val="00F5636D"/>
    <w:rsid w:val="00F73489"/>
    <w:rsid w:val="00F814D4"/>
    <w:rsid w:val="00FA366E"/>
    <w:rsid w:val="00FB3FEB"/>
    <w:rsid w:val="00FF2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unhideWhenUsed/>
    <w:rsid w:val="0051260E"/>
    <w:pPr>
      <w:ind w:firstLine="1416"/>
      <w:jc w:val="both"/>
    </w:pPr>
    <w:rPr>
      <w:sz w:val="32"/>
    </w:rPr>
  </w:style>
  <w:style w:type="character" w:customStyle="1" w:styleId="RecuodecorpodetextoChar">
    <w:name w:val="Recuo de corpo de texto Char"/>
    <w:basedOn w:val="Fontepargpadro"/>
    <w:link w:val="Recuodecorpodetexto"/>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541B65"/>
    <w:pPr>
      <w:spacing w:after="120"/>
    </w:pPr>
  </w:style>
  <w:style w:type="character" w:customStyle="1" w:styleId="CorpodetextoChar">
    <w:name w:val="Corpo de texto Char"/>
    <w:basedOn w:val="Fontepargpadro"/>
    <w:link w:val="Corpodetexto"/>
    <w:uiPriority w:val="99"/>
    <w:semiHidden/>
    <w:rsid w:val="00541B6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unhideWhenUsed/>
    <w:rsid w:val="0051260E"/>
    <w:pPr>
      <w:ind w:firstLine="1416"/>
      <w:jc w:val="both"/>
    </w:pPr>
    <w:rPr>
      <w:sz w:val="32"/>
    </w:rPr>
  </w:style>
  <w:style w:type="character" w:customStyle="1" w:styleId="RecuodecorpodetextoChar">
    <w:name w:val="Recuo de corpo de texto Char"/>
    <w:basedOn w:val="Fontepargpadro"/>
    <w:link w:val="Recuodecorpodetexto"/>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541B65"/>
    <w:pPr>
      <w:spacing w:after="120"/>
    </w:pPr>
  </w:style>
  <w:style w:type="character" w:customStyle="1" w:styleId="CorpodetextoChar">
    <w:name w:val="Corpo de texto Char"/>
    <w:basedOn w:val="Fontepargpadro"/>
    <w:link w:val="Corpodetexto"/>
    <w:uiPriority w:val="99"/>
    <w:semiHidden/>
    <w:rsid w:val="00541B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6F95-40B5-46C1-89EC-31A21F57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7582</Words>
  <Characters>40944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72</cp:revision>
  <cp:lastPrinted>2017-02-10T09:58:00Z</cp:lastPrinted>
  <dcterms:created xsi:type="dcterms:W3CDTF">2015-12-29T10:28:00Z</dcterms:created>
  <dcterms:modified xsi:type="dcterms:W3CDTF">2017-02-10T09:58:00Z</dcterms:modified>
</cp:coreProperties>
</file>