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05" w:rsidRPr="00D801BA" w:rsidRDefault="00E07105" w:rsidP="00E07105">
      <w:pPr>
        <w:spacing w:line="360" w:lineRule="auto"/>
        <w:jc w:val="center"/>
        <w:rPr>
          <w:rFonts w:ascii="Arial Narrow" w:hAnsi="Arial Narrow" w:cs="Arial"/>
          <w:b/>
        </w:rPr>
      </w:pPr>
      <w:r w:rsidRPr="00D801BA">
        <w:rPr>
          <w:rFonts w:ascii="Arial Narrow" w:hAnsi="Arial Narrow" w:cs="Arial"/>
          <w:b/>
        </w:rPr>
        <w:t xml:space="preserve">EDITAL </w:t>
      </w:r>
    </w:p>
    <w:p w:rsidR="003D131C" w:rsidRPr="00D801BA" w:rsidRDefault="00E07105" w:rsidP="003D131C">
      <w:pPr>
        <w:spacing w:line="360" w:lineRule="auto"/>
        <w:jc w:val="center"/>
        <w:rPr>
          <w:rFonts w:ascii="Arial Narrow" w:hAnsi="Arial Narrow" w:cs="Arial"/>
          <w:b/>
        </w:rPr>
      </w:pPr>
      <w:r w:rsidRPr="00D801BA">
        <w:rPr>
          <w:rFonts w:ascii="Arial Narrow" w:hAnsi="Arial Narrow" w:cs="Arial"/>
          <w:b/>
        </w:rPr>
        <w:t xml:space="preserve">PROCESSO Nº. </w:t>
      </w:r>
      <w:r w:rsidR="007B0738" w:rsidRPr="00D801BA">
        <w:rPr>
          <w:rFonts w:ascii="Arial Narrow" w:hAnsi="Arial Narrow" w:cs="Arial"/>
          <w:b/>
        </w:rPr>
        <w:t>37</w:t>
      </w:r>
      <w:r w:rsidR="003D131C" w:rsidRPr="00D801BA">
        <w:rPr>
          <w:rFonts w:ascii="Arial Narrow" w:hAnsi="Arial Narrow" w:cs="Arial"/>
          <w:b/>
        </w:rPr>
        <w:t>/</w:t>
      </w:r>
      <w:r w:rsidR="0000071C" w:rsidRPr="00D801BA">
        <w:rPr>
          <w:rFonts w:ascii="Arial Narrow" w:hAnsi="Arial Narrow" w:cs="Arial"/>
          <w:b/>
        </w:rPr>
        <w:t>2015</w:t>
      </w:r>
    </w:p>
    <w:p w:rsidR="00E07105" w:rsidRPr="00D801BA" w:rsidRDefault="00E07105" w:rsidP="003D131C">
      <w:pPr>
        <w:spacing w:line="360" w:lineRule="auto"/>
        <w:jc w:val="center"/>
        <w:rPr>
          <w:rFonts w:ascii="Arial Narrow" w:hAnsi="Arial Narrow" w:cs="Arial"/>
          <w:b/>
        </w:rPr>
      </w:pPr>
      <w:r w:rsidRPr="00D801BA">
        <w:rPr>
          <w:rFonts w:ascii="Arial Narrow" w:hAnsi="Arial Narrow" w:cs="Arial"/>
          <w:b/>
        </w:rPr>
        <w:t xml:space="preserve">MODALIDADE: PREGÃO PRESENCIAL Nº. </w:t>
      </w:r>
      <w:r w:rsidR="007B0738" w:rsidRPr="00D801BA">
        <w:rPr>
          <w:rFonts w:ascii="Arial Narrow" w:hAnsi="Arial Narrow" w:cs="Arial"/>
          <w:b/>
        </w:rPr>
        <w:t>1</w:t>
      </w:r>
      <w:r w:rsidR="000A7A57" w:rsidRPr="00D801BA">
        <w:rPr>
          <w:rFonts w:ascii="Arial Narrow" w:hAnsi="Arial Narrow" w:cs="Arial"/>
          <w:b/>
        </w:rPr>
        <w:t>9</w:t>
      </w:r>
      <w:r w:rsidRPr="00D801BA">
        <w:rPr>
          <w:rFonts w:ascii="Arial Narrow" w:hAnsi="Arial Narrow" w:cs="Arial"/>
          <w:b/>
        </w:rPr>
        <w:t>/</w:t>
      </w:r>
      <w:r w:rsidR="0000071C" w:rsidRPr="00D801BA">
        <w:rPr>
          <w:rFonts w:ascii="Arial Narrow" w:hAnsi="Arial Narrow" w:cs="Arial"/>
          <w:b/>
        </w:rPr>
        <w:t>2015</w:t>
      </w:r>
    </w:p>
    <w:p w:rsidR="00E07105" w:rsidRPr="000C5C6E" w:rsidRDefault="00E07105" w:rsidP="00E07105">
      <w:pPr>
        <w:rPr>
          <w:rFonts w:ascii="Arial Narrow" w:hAnsi="Arial Narrow"/>
        </w:rPr>
      </w:pPr>
    </w:p>
    <w:p w:rsidR="00E07105" w:rsidRPr="000C5C6E" w:rsidRDefault="00E07105" w:rsidP="00E07105">
      <w:pPr>
        <w:autoSpaceDE w:val="0"/>
        <w:autoSpaceDN w:val="0"/>
        <w:adjustRightInd w:val="0"/>
        <w:jc w:val="center"/>
        <w:rPr>
          <w:rFonts w:ascii="Arial Narrow" w:eastAsia="Calibri" w:hAnsi="Arial Narrow" w:cs="LucidaBright-Demi"/>
          <w:b/>
          <w:color w:val="000000"/>
        </w:rPr>
      </w:pPr>
      <w:r w:rsidRPr="000C5C6E">
        <w:rPr>
          <w:rFonts w:ascii="Arial Narrow" w:eastAsia="Calibri" w:hAnsi="Arial Narrow" w:cs="LucidaBright"/>
          <w:b/>
          <w:color w:val="000000"/>
        </w:rPr>
        <w:t xml:space="preserve">1. </w:t>
      </w:r>
      <w:r w:rsidRPr="000C5C6E">
        <w:rPr>
          <w:rFonts w:ascii="Arial Narrow" w:eastAsia="Calibri" w:hAnsi="Arial Narrow" w:cs="LucidaBright-Demi"/>
          <w:b/>
          <w:color w:val="000000"/>
        </w:rPr>
        <w:t>PREÂMBULO:</w:t>
      </w:r>
    </w:p>
    <w:p w:rsidR="00E07105" w:rsidRPr="000C5C6E" w:rsidRDefault="00E07105" w:rsidP="00EA4613">
      <w:pPr>
        <w:autoSpaceDE w:val="0"/>
        <w:autoSpaceDN w:val="0"/>
        <w:adjustRightInd w:val="0"/>
        <w:jc w:val="both"/>
        <w:rPr>
          <w:rFonts w:ascii="Arial Narrow" w:eastAsia="Calibri" w:hAnsi="Arial Narrow" w:cs="LucidaBright"/>
          <w:color w:val="000000"/>
        </w:rPr>
      </w:pPr>
      <w:r w:rsidRPr="000C5C6E">
        <w:rPr>
          <w:rFonts w:ascii="Arial Narrow" w:eastAsia="Calibri" w:hAnsi="Arial Narrow" w:cs="LucidaBright-Demi"/>
          <w:color w:val="000000"/>
        </w:rPr>
        <w:t>1.1 - O Município de Bandeirante - SC</w:t>
      </w:r>
      <w:r w:rsidRPr="000C5C6E">
        <w:rPr>
          <w:rFonts w:ascii="Arial Narrow" w:eastAsia="Calibri" w:hAnsi="Arial Narrow" w:cs="LucidaBright"/>
          <w:color w:val="000000"/>
        </w:rPr>
        <w:t xml:space="preserve">, pessoa jurídica de direito público interno, CNPJ nº. 01.612.528/0001-84, com sede administrativa a Av. Santo Antônio, s/n, centro, CEP 89.905-000, neste ato representado pelo Prefeito Municipal, Senhor </w:t>
      </w:r>
      <w:r w:rsidR="003D131C" w:rsidRPr="000C5C6E">
        <w:rPr>
          <w:rFonts w:ascii="Arial Narrow" w:eastAsia="Calibri" w:hAnsi="Arial Narrow" w:cs="LucidaBright"/>
          <w:b/>
          <w:color w:val="000000"/>
        </w:rPr>
        <w:t>JOSÉ CARLOS BERTI</w:t>
      </w:r>
      <w:r w:rsidRPr="000C5C6E">
        <w:rPr>
          <w:rFonts w:ascii="Arial Narrow" w:eastAsia="Calibri" w:hAnsi="Arial Narrow" w:cs="LucidaBright"/>
          <w:color w:val="000000"/>
        </w:rPr>
        <w:t xml:space="preserve">, torna público, para conhecimento dos interessados, que fará realizar licitação na modalidade de </w:t>
      </w:r>
      <w:r w:rsidRPr="000C5C6E">
        <w:rPr>
          <w:rFonts w:ascii="Arial Narrow" w:eastAsia="Calibri" w:hAnsi="Arial Narrow" w:cs="LucidaBright-Demi"/>
          <w:color w:val="000000"/>
        </w:rPr>
        <w:t>Pregão Presencial</w:t>
      </w:r>
      <w:r w:rsidRPr="000C5C6E">
        <w:rPr>
          <w:rFonts w:ascii="Arial Narrow" w:eastAsia="Calibri" w:hAnsi="Arial Narrow" w:cs="LucidaBright"/>
          <w:color w:val="000000"/>
        </w:rPr>
        <w:t xml:space="preserve">, tipo </w:t>
      </w:r>
      <w:r w:rsidRPr="000C5C6E">
        <w:rPr>
          <w:rFonts w:ascii="Arial Narrow" w:eastAsia="Calibri" w:hAnsi="Arial Narrow" w:cs="LucidaBright-Demi"/>
          <w:color w:val="000000"/>
        </w:rPr>
        <w:t>Menor Preço Por Item</w:t>
      </w:r>
      <w:r w:rsidRPr="000C5C6E">
        <w:rPr>
          <w:rFonts w:ascii="Arial Narrow" w:eastAsia="Calibri" w:hAnsi="Arial Narrow" w:cs="LucidaBright"/>
          <w:color w:val="000000"/>
        </w:rPr>
        <w:t>.</w:t>
      </w:r>
    </w:p>
    <w:p w:rsidR="00E07105" w:rsidRPr="000C5C6E" w:rsidRDefault="00E07105" w:rsidP="00E07105">
      <w:pPr>
        <w:autoSpaceDE w:val="0"/>
        <w:autoSpaceDN w:val="0"/>
        <w:adjustRightInd w:val="0"/>
        <w:ind w:firstLine="567"/>
        <w:jc w:val="both"/>
        <w:rPr>
          <w:rFonts w:ascii="Arial Narrow" w:eastAsia="Calibri" w:hAnsi="Arial Narrow" w:cs="LucidaBright"/>
          <w:color w:val="000000"/>
        </w:rPr>
      </w:pPr>
    </w:p>
    <w:p w:rsidR="00E07105" w:rsidRPr="000C5C6E" w:rsidRDefault="00E07105" w:rsidP="00EA4613">
      <w:pPr>
        <w:autoSpaceDE w:val="0"/>
        <w:autoSpaceDN w:val="0"/>
        <w:adjustRightInd w:val="0"/>
        <w:jc w:val="both"/>
        <w:rPr>
          <w:rFonts w:ascii="Arial Narrow" w:eastAsia="Calibri" w:hAnsi="Arial Narrow" w:cs="LucidaBright-Demi"/>
          <w:color w:val="000000"/>
        </w:rPr>
      </w:pPr>
      <w:r w:rsidRPr="000C5C6E">
        <w:rPr>
          <w:rFonts w:ascii="Arial Narrow" w:eastAsia="Calibri" w:hAnsi="Arial Narrow" w:cs="LucidaBright-Demi"/>
          <w:color w:val="000000"/>
        </w:rPr>
        <w:t xml:space="preserve">1.2 - O Pregão </w:t>
      </w:r>
      <w:r w:rsidRPr="000C5C6E">
        <w:rPr>
          <w:rFonts w:ascii="Arial Narrow" w:eastAsia="Calibri" w:hAnsi="Arial Narrow" w:cs="LucidaBright"/>
          <w:color w:val="000000"/>
        </w:rPr>
        <w:t xml:space="preserve">será realizado no dia </w:t>
      </w:r>
      <w:r w:rsidR="00ED4167" w:rsidRPr="000C5C6E">
        <w:rPr>
          <w:rFonts w:ascii="Arial Narrow" w:eastAsia="Calibri" w:hAnsi="Arial Narrow" w:cs="LucidaBright"/>
          <w:b/>
          <w:color w:val="000000"/>
        </w:rPr>
        <w:t>21</w:t>
      </w:r>
      <w:r w:rsidR="00307EEF" w:rsidRPr="000C5C6E">
        <w:rPr>
          <w:rFonts w:ascii="Arial Narrow" w:eastAsia="Calibri" w:hAnsi="Arial Narrow" w:cs="LucidaBright-Demi"/>
          <w:b/>
          <w:color w:val="000000"/>
        </w:rPr>
        <w:t xml:space="preserve"> </w:t>
      </w:r>
      <w:r w:rsidR="00741D3E" w:rsidRPr="000C5C6E">
        <w:rPr>
          <w:rFonts w:ascii="Arial Narrow" w:eastAsia="Calibri" w:hAnsi="Arial Narrow" w:cs="LucidaBright-Demi"/>
          <w:b/>
          <w:color w:val="000000"/>
        </w:rPr>
        <w:t>Agosto</w:t>
      </w:r>
      <w:r w:rsidR="008E6DDD" w:rsidRPr="000C5C6E">
        <w:rPr>
          <w:rFonts w:ascii="Arial Narrow" w:eastAsia="Calibri" w:hAnsi="Arial Narrow" w:cs="LucidaBright-Demi"/>
          <w:b/>
          <w:color w:val="000000"/>
        </w:rPr>
        <w:t xml:space="preserve"> </w:t>
      </w:r>
      <w:r w:rsidRPr="000C5C6E">
        <w:rPr>
          <w:rFonts w:ascii="Arial Narrow" w:eastAsia="Calibri" w:hAnsi="Arial Narrow" w:cs="LucidaBright-Demi"/>
          <w:b/>
          <w:color w:val="000000"/>
        </w:rPr>
        <w:t xml:space="preserve">de </w:t>
      </w:r>
      <w:r w:rsidR="0000071C" w:rsidRPr="000C5C6E">
        <w:rPr>
          <w:rFonts w:ascii="Arial Narrow" w:eastAsia="Calibri" w:hAnsi="Arial Narrow" w:cs="LucidaBright-Demi"/>
          <w:b/>
          <w:color w:val="000000"/>
        </w:rPr>
        <w:t>201</w:t>
      </w:r>
      <w:r w:rsidR="00EB30FA" w:rsidRPr="000C5C6E">
        <w:rPr>
          <w:rFonts w:ascii="Arial Narrow" w:eastAsia="Calibri" w:hAnsi="Arial Narrow" w:cs="LucidaBright-Demi"/>
          <w:b/>
          <w:color w:val="000000"/>
        </w:rPr>
        <w:t>5</w:t>
      </w:r>
      <w:r w:rsidRPr="000C5C6E">
        <w:rPr>
          <w:rFonts w:ascii="Arial Narrow" w:eastAsia="Calibri" w:hAnsi="Arial Narrow" w:cs="LucidaBright"/>
          <w:color w:val="000000"/>
        </w:rPr>
        <w:t xml:space="preserve">, com inicio as </w:t>
      </w:r>
      <w:r w:rsidR="00C7205D" w:rsidRPr="000C5C6E">
        <w:rPr>
          <w:rFonts w:ascii="Arial Narrow" w:eastAsia="Calibri" w:hAnsi="Arial Narrow" w:cs="LucidaBright-Demi"/>
          <w:b/>
          <w:color w:val="000000"/>
        </w:rPr>
        <w:t>08h4</w:t>
      </w:r>
      <w:r w:rsidR="00ED4167" w:rsidRPr="000C5C6E">
        <w:rPr>
          <w:rFonts w:ascii="Arial Narrow" w:eastAsia="Calibri" w:hAnsi="Arial Narrow" w:cs="LucidaBright-Demi"/>
          <w:b/>
          <w:color w:val="000000"/>
        </w:rPr>
        <w:t>5</w:t>
      </w:r>
      <w:r w:rsidR="000A7A57" w:rsidRPr="000C5C6E">
        <w:rPr>
          <w:rFonts w:ascii="Arial Narrow" w:eastAsia="Calibri" w:hAnsi="Arial Narrow" w:cs="LucidaBright-Demi"/>
          <w:b/>
          <w:color w:val="000000"/>
        </w:rPr>
        <w:t>min</w:t>
      </w:r>
      <w:r w:rsidRPr="000C5C6E">
        <w:rPr>
          <w:rFonts w:ascii="Arial Narrow" w:eastAsia="Calibri" w:hAnsi="Arial Narrow" w:cs="LucidaBright-Demi"/>
          <w:b/>
          <w:color w:val="000000"/>
        </w:rPr>
        <w:t xml:space="preserve"> </w:t>
      </w:r>
      <w:r w:rsidRPr="000C5C6E">
        <w:rPr>
          <w:rFonts w:ascii="Arial Narrow" w:eastAsia="Calibri" w:hAnsi="Arial Narrow" w:cs="LucidaBright"/>
          <w:color w:val="000000"/>
        </w:rPr>
        <w:t xml:space="preserve">(horário de Brasília), junto a Sala de Reuniões da Prefeitura Municipal de Bandeirante – SC, sito a Avenida Santo </w:t>
      </w:r>
      <w:r w:rsidR="003D131C" w:rsidRPr="000C5C6E">
        <w:rPr>
          <w:rFonts w:ascii="Arial Narrow" w:eastAsia="Calibri" w:hAnsi="Arial Narrow" w:cs="LucidaBright"/>
          <w:color w:val="000000"/>
        </w:rPr>
        <w:t>Antônio</w:t>
      </w:r>
      <w:r w:rsidRPr="000C5C6E">
        <w:rPr>
          <w:rFonts w:ascii="Arial Narrow" w:eastAsia="Calibri" w:hAnsi="Arial Narrow" w:cs="LucidaBright"/>
          <w:color w:val="000000"/>
        </w:rPr>
        <w:t xml:space="preserve">, s/n, Centro, CEP 89905-000, sendo que os envelopes de </w:t>
      </w:r>
      <w:r w:rsidRPr="000C5C6E">
        <w:rPr>
          <w:rFonts w:ascii="Arial Narrow" w:eastAsia="Calibri" w:hAnsi="Arial Narrow" w:cs="LucidaBright-Demi"/>
          <w:color w:val="000000"/>
        </w:rPr>
        <w:t xml:space="preserve">DOCUMENTAÇÃO </w:t>
      </w:r>
      <w:r w:rsidRPr="000C5C6E">
        <w:rPr>
          <w:rFonts w:ascii="Arial Narrow" w:eastAsia="Calibri" w:hAnsi="Arial Narrow" w:cs="LucidaBright"/>
          <w:color w:val="000000"/>
        </w:rPr>
        <w:t xml:space="preserve">e de </w:t>
      </w:r>
      <w:r w:rsidRPr="000C5C6E">
        <w:rPr>
          <w:rFonts w:ascii="Arial Narrow" w:eastAsia="Calibri" w:hAnsi="Arial Narrow" w:cs="LucidaBright-Demi"/>
          <w:color w:val="000000"/>
        </w:rPr>
        <w:t>PROPOSTAS</w:t>
      </w:r>
      <w:r w:rsidR="000A7A57" w:rsidRPr="000C5C6E">
        <w:rPr>
          <w:rFonts w:ascii="Arial Narrow" w:eastAsia="Calibri" w:hAnsi="Arial Narrow" w:cs="LucidaBright"/>
          <w:color w:val="000000"/>
        </w:rPr>
        <w:t xml:space="preserve"> deverão</w:t>
      </w:r>
      <w:r w:rsidRPr="000C5C6E">
        <w:rPr>
          <w:rFonts w:ascii="Arial Narrow" w:eastAsia="Calibri" w:hAnsi="Arial Narrow" w:cs="LucidaBright"/>
          <w:color w:val="000000"/>
        </w:rPr>
        <w:t xml:space="preserve"> ser protocolados </w:t>
      </w:r>
      <w:r w:rsidRPr="000C5C6E">
        <w:rPr>
          <w:rFonts w:ascii="Arial Narrow" w:eastAsia="Calibri" w:hAnsi="Arial Narrow" w:cs="LucidaBright-Demi"/>
          <w:color w:val="000000"/>
        </w:rPr>
        <w:t xml:space="preserve">até as </w:t>
      </w:r>
      <w:r w:rsidR="000A7A57" w:rsidRPr="000C5C6E">
        <w:rPr>
          <w:rFonts w:ascii="Arial Narrow" w:eastAsia="Calibri" w:hAnsi="Arial Narrow" w:cs="LucidaBright-Demi"/>
          <w:b/>
          <w:color w:val="000000"/>
        </w:rPr>
        <w:t>08</w:t>
      </w:r>
      <w:r w:rsidR="00C7205D" w:rsidRPr="000C5C6E">
        <w:rPr>
          <w:rFonts w:ascii="Arial Narrow" w:eastAsia="Calibri" w:hAnsi="Arial Narrow" w:cs="LucidaBright-Demi"/>
          <w:b/>
          <w:color w:val="000000"/>
        </w:rPr>
        <w:t>h3</w:t>
      </w:r>
      <w:r w:rsidR="000A7A57" w:rsidRPr="000C5C6E">
        <w:rPr>
          <w:rFonts w:ascii="Arial Narrow" w:eastAsia="Calibri" w:hAnsi="Arial Narrow" w:cs="LucidaBright-Demi"/>
          <w:b/>
          <w:color w:val="000000"/>
        </w:rPr>
        <w:t>0min</w:t>
      </w:r>
      <w:r w:rsidR="00C7205D" w:rsidRPr="000C5C6E">
        <w:rPr>
          <w:rFonts w:ascii="Arial Narrow" w:eastAsia="Calibri" w:hAnsi="Arial Narrow" w:cs="LucidaBright-Demi"/>
          <w:b/>
          <w:color w:val="000000"/>
        </w:rPr>
        <w:t xml:space="preserve"> </w:t>
      </w:r>
      <w:r w:rsidRPr="000C5C6E">
        <w:rPr>
          <w:rFonts w:ascii="Arial Narrow" w:eastAsia="Calibri" w:hAnsi="Arial Narrow" w:cs="LucidaBright"/>
          <w:color w:val="000000"/>
        </w:rPr>
        <w:t xml:space="preserve">do mesmo dia quando deverão ser apresentados os </w:t>
      </w:r>
      <w:r w:rsidRPr="000C5C6E">
        <w:rPr>
          <w:rFonts w:ascii="Arial Narrow" w:eastAsia="Calibri" w:hAnsi="Arial Narrow" w:cs="LucidaBright-Demi"/>
          <w:b/>
          <w:color w:val="000000"/>
        </w:rPr>
        <w:t>DOCUMENTOS DE CREDENCIAMENTO</w:t>
      </w:r>
      <w:r w:rsidRPr="000C5C6E">
        <w:rPr>
          <w:rFonts w:ascii="Arial Narrow" w:eastAsia="Calibri" w:hAnsi="Arial Narrow" w:cs="LucidaBright-Demi"/>
          <w:color w:val="000000"/>
        </w:rPr>
        <w:t>.</w:t>
      </w:r>
    </w:p>
    <w:p w:rsidR="00E07105" w:rsidRPr="000C5C6E" w:rsidRDefault="00E07105" w:rsidP="00E07105">
      <w:pPr>
        <w:autoSpaceDE w:val="0"/>
        <w:autoSpaceDN w:val="0"/>
        <w:adjustRightInd w:val="0"/>
        <w:ind w:firstLine="567"/>
        <w:jc w:val="both"/>
        <w:rPr>
          <w:rFonts w:ascii="Arial Narrow" w:eastAsia="Calibri" w:hAnsi="Arial Narrow" w:cs="LucidaBright-Demi"/>
          <w:color w:val="000000"/>
        </w:rPr>
      </w:pPr>
    </w:p>
    <w:p w:rsidR="00E07105" w:rsidRPr="000C5C6E" w:rsidRDefault="00E07105" w:rsidP="003608AF">
      <w:pPr>
        <w:pStyle w:val="PargrafodaLista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 w:cs="LucidaBright"/>
          <w:color w:val="000000"/>
        </w:rPr>
      </w:pPr>
      <w:r w:rsidRPr="000C5C6E">
        <w:rPr>
          <w:rFonts w:ascii="Arial Narrow" w:eastAsia="Calibri" w:hAnsi="Arial Narrow" w:cs="LucidaBright"/>
          <w:color w:val="000000"/>
        </w:rPr>
        <w:t>- O licitante que não pretenda credenciar representante para praticar atos presenciais, poderá encaminhar os envelopes “</w:t>
      </w:r>
      <w:r w:rsidRPr="000C5C6E">
        <w:rPr>
          <w:rFonts w:ascii="Arial Narrow" w:eastAsia="Calibri" w:hAnsi="Arial Narrow" w:cs="LucidaBright-Demi"/>
          <w:color w:val="000000"/>
        </w:rPr>
        <w:t>Proposta</w:t>
      </w:r>
      <w:r w:rsidRPr="000C5C6E">
        <w:rPr>
          <w:rFonts w:ascii="Arial Narrow" w:eastAsia="Calibri" w:hAnsi="Arial Narrow" w:cs="LucidaBright"/>
          <w:color w:val="000000"/>
        </w:rPr>
        <w:t>” e “</w:t>
      </w:r>
      <w:r w:rsidRPr="000C5C6E">
        <w:rPr>
          <w:rFonts w:ascii="Arial Narrow" w:eastAsia="Calibri" w:hAnsi="Arial Narrow" w:cs="LucidaBright-Demi"/>
          <w:color w:val="000000"/>
        </w:rPr>
        <w:t>Documentação</w:t>
      </w:r>
      <w:r w:rsidRPr="000C5C6E">
        <w:rPr>
          <w:rFonts w:ascii="Arial Narrow" w:eastAsia="Calibri" w:hAnsi="Arial Narrow" w:cs="LucidaBright"/>
          <w:color w:val="000000"/>
        </w:rPr>
        <w:t xml:space="preserve">” e, em terceiro envelope, devidamente identificado (ou avulso), a </w:t>
      </w:r>
      <w:r w:rsidRPr="000C5C6E">
        <w:rPr>
          <w:rFonts w:ascii="Arial Narrow" w:eastAsia="Calibri" w:hAnsi="Arial Narrow" w:cs="LucidaBright-Demi"/>
          <w:color w:val="000000"/>
        </w:rPr>
        <w:t>DECLARAÇÃO DE QUE CUMPRE OS REQUISITOS DE HABILITAÇÃO E A DECLARAÇÃO DE ME/EPP</w:t>
      </w:r>
      <w:r w:rsidRPr="000C5C6E">
        <w:rPr>
          <w:rFonts w:ascii="Arial Narrow" w:eastAsia="Calibri" w:hAnsi="Arial Narrow" w:cs="LucidaBright"/>
          <w:color w:val="000000"/>
        </w:rPr>
        <w:t>, se for o caso, por correio ou diretamente no protocolo do Setor de Licitações, até o prazo e atendidas às condições estabelecidas neste edital.</w:t>
      </w:r>
    </w:p>
    <w:p w:rsidR="003608AF" w:rsidRPr="000C5C6E" w:rsidRDefault="003608AF" w:rsidP="00EA4613">
      <w:pPr>
        <w:autoSpaceDE w:val="0"/>
        <w:autoSpaceDN w:val="0"/>
        <w:adjustRightInd w:val="0"/>
        <w:jc w:val="both"/>
        <w:rPr>
          <w:rFonts w:ascii="Arial Narrow" w:eastAsia="Calibri" w:hAnsi="Arial Narrow" w:cs="LucidaBright"/>
          <w:color w:val="000000"/>
        </w:rPr>
      </w:pPr>
    </w:p>
    <w:p w:rsidR="00E07105" w:rsidRPr="000C5C6E" w:rsidRDefault="00E07105" w:rsidP="00EA4613">
      <w:pPr>
        <w:autoSpaceDE w:val="0"/>
        <w:autoSpaceDN w:val="0"/>
        <w:adjustRightInd w:val="0"/>
        <w:jc w:val="both"/>
        <w:rPr>
          <w:rFonts w:ascii="Arial Narrow" w:eastAsia="Calibri" w:hAnsi="Arial Narrow" w:cs="LucidaBright"/>
          <w:color w:val="000000"/>
        </w:rPr>
      </w:pPr>
      <w:r w:rsidRPr="000C5C6E">
        <w:rPr>
          <w:rFonts w:ascii="Arial Narrow" w:eastAsia="Calibri" w:hAnsi="Arial Narrow" w:cs="LucidaBright"/>
          <w:color w:val="000000"/>
        </w:rPr>
        <w:t xml:space="preserve">1.4 - As licitantes que pretendem autenticar documentos junto a Prefeitura Municipal de Bandeirante – SC, deverão preferencialmente encaminhar os mesmos até as </w:t>
      </w:r>
      <w:r w:rsidR="0000071C" w:rsidRPr="000C5C6E">
        <w:rPr>
          <w:rFonts w:ascii="Arial Narrow" w:eastAsia="Calibri" w:hAnsi="Arial Narrow" w:cs="LucidaBright"/>
          <w:color w:val="000000"/>
        </w:rPr>
        <w:t>17h00min</w:t>
      </w:r>
      <w:r w:rsidRPr="000C5C6E">
        <w:rPr>
          <w:rFonts w:ascii="Arial Narrow" w:eastAsia="Calibri" w:hAnsi="Arial Narrow" w:cs="LucidaBright"/>
          <w:color w:val="000000"/>
        </w:rPr>
        <w:t xml:space="preserve"> Horas do dia </w:t>
      </w:r>
      <w:r w:rsidR="00ED4167" w:rsidRPr="000C5C6E">
        <w:rPr>
          <w:rFonts w:ascii="Arial Narrow" w:eastAsia="Calibri" w:hAnsi="Arial Narrow" w:cs="LucidaBright"/>
          <w:color w:val="000000"/>
        </w:rPr>
        <w:t>20</w:t>
      </w:r>
      <w:r w:rsidR="008E6DDD" w:rsidRPr="000C5C6E">
        <w:rPr>
          <w:rFonts w:ascii="Arial Narrow" w:eastAsia="Calibri" w:hAnsi="Arial Narrow" w:cs="LucidaBright"/>
          <w:color w:val="000000"/>
        </w:rPr>
        <w:t xml:space="preserve"> d</w:t>
      </w:r>
      <w:r w:rsidRPr="000C5C6E">
        <w:rPr>
          <w:rFonts w:ascii="Arial Narrow" w:eastAsia="Calibri" w:hAnsi="Arial Narrow" w:cs="LucidaBright"/>
          <w:color w:val="000000"/>
        </w:rPr>
        <w:t xml:space="preserve">e </w:t>
      </w:r>
      <w:r w:rsidR="00307EEF" w:rsidRPr="000C5C6E">
        <w:rPr>
          <w:rFonts w:ascii="Arial Narrow" w:eastAsia="Calibri" w:hAnsi="Arial Narrow" w:cs="LucidaBright"/>
          <w:color w:val="000000"/>
        </w:rPr>
        <w:t>A</w:t>
      </w:r>
      <w:r w:rsidR="00CB5520">
        <w:rPr>
          <w:rFonts w:ascii="Arial Narrow" w:eastAsia="Calibri" w:hAnsi="Arial Narrow" w:cs="LucidaBright"/>
          <w:color w:val="000000"/>
        </w:rPr>
        <w:t>gosto</w:t>
      </w:r>
      <w:r w:rsidRPr="000C5C6E">
        <w:rPr>
          <w:rFonts w:ascii="Arial Narrow" w:eastAsia="Calibri" w:hAnsi="Arial Narrow" w:cs="LucidaBright"/>
          <w:color w:val="000000"/>
        </w:rPr>
        <w:t xml:space="preserve"> de </w:t>
      </w:r>
      <w:r w:rsidR="0000071C" w:rsidRPr="000C5C6E">
        <w:rPr>
          <w:rFonts w:ascii="Arial Narrow" w:eastAsia="Calibri" w:hAnsi="Arial Narrow" w:cs="LucidaBright"/>
          <w:color w:val="000000"/>
        </w:rPr>
        <w:t>2015</w:t>
      </w:r>
      <w:r w:rsidRPr="000C5C6E">
        <w:rPr>
          <w:rFonts w:ascii="Arial Narrow" w:eastAsia="Calibri" w:hAnsi="Arial Narrow" w:cs="LucidaBright"/>
          <w:color w:val="000000"/>
        </w:rPr>
        <w:t>.</w:t>
      </w:r>
    </w:p>
    <w:p w:rsidR="00E07105" w:rsidRPr="000C5C6E" w:rsidRDefault="00E07105" w:rsidP="00E07105">
      <w:pPr>
        <w:jc w:val="center"/>
        <w:rPr>
          <w:rFonts w:ascii="Arial Narrow" w:hAnsi="Arial Narrow" w:cs="Arial"/>
        </w:rPr>
      </w:pPr>
    </w:p>
    <w:p w:rsidR="00E07105" w:rsidRPr="000C5C6E" w:rsidRDefault="00E07105" w:rsidP="00E07105">
      <w:pPr>
        <w:pStyle w:val="Ttulo3"/>
        <w:jc w:val="center"/>
        <w:rPr>
          <w:rFonts w:ascii="Arial Narrow" w:hAnsi="Arial Narrow" w:cs="Arial"/>
          <w:sz w:val="20"/>
        </w:rPr>
      </w:pPr>
      <w:r w:rsidRPr="000C5C6E">
        <w:rPr>
          <w:rFonts w:ascii="Arial Narrow" w:hAnsi="Arial Narrow" w:cs="Arial"/>
          <w:sz w:val="20"/>
        </w:rPr>
        <w:t>2 - OBJETO</w:t>
      </w:r>
    </w:p>
    <w:p w:rsidR="00E07105" w:rsidRPr="006F6AB1" w:rsidRDefault="00E07105" w:rsidP="009A5EEE">
      <w:pPr>
        <w:jc w:val="both"/>
        <w:rPr>
          <w:rFonts w:ascii="Arial Narrow" w:hAnsi="Arial Narrow" w:cs="Arial"/>
          <w:b/>
          <w:i/>
        </w:rPr>
      </w:pPr>
      <w:r w:rsidRPr="000C5C6E">
        <w:rPr>
          <w:rFonts w:ascii="Arial Narrow" w:hAnsi="Arial Narrow" w:cs="Arial"/>
        </w:rPr>
        <w:t>2.1 - A presente Licitação visa à escolha da melhor proposta para:</w:t>
      </w:r>
      <w:r w:rsidR="009A5EEE" w:rsidRPr="000C5C6E">
        <w:rPr>
          <w:rFonts w:ascii="Arial Narrow" w:hAnsi="Arial Narrow" w:cs="Arial"/>
        </w:rPr>
        <w:t xml:space="preserve"> </w:t>
      </w:r>
      <w:r w:rsidRPr="006F6AB1">
        <w:rPr>
          <w:rFonts w:ascii="Arial Narrow" w:hAnsi="Arial Narrow" w:cs="Arial"/>
          <w:b/>
          <w:i/>
        </w:rPr>
        <w:t xml:space="preserve">AQUISIÇÃO DE CONCRETO USINADO FCK = </w:t>
      </w:r>
      <w:r w:rsidR="009E5B1B" w:rsidRPr="006F6AB1">
        <w:rPr>
          <w:rFonts w:ascii="Arial Narrow" w:hAnsi="Arial Narrow" w:cs="Arial"/>
          <w:b/>
          <w:i/>
        </w:rPr>
        <w:t>30</w:t>
      </w:r>
      <w:r w:rsidRPr="006F6AB1">
        <w:rPr>
          <w:rFonts w:ascii="Arial Narrow" w:hAnsi="Arial Narrow" w:cs="Arial"/>
          <w:b/>
          <w:i/>
        </w:rPr>
        <w:t xml:space="preserve"> MPA, PARA</w:t>
      </w:r>
      <w:r w:rsidR="009E5B1B" w:rsidRPr="006F6AB1">
        <w:rPr>
          <w:rFonts w:ascii="Arial Narrow" w:hAnsi="Arial Narrow" w:cs="Arial"/>
          <w:b/>
          <w:i/>
        </w:rPr>
        <w:t xml:space="preserve"> CONSTRUÇÃO DE </w:t>
      </w:r>
      <w:r w:rsidR="00283738" w:rsidRPr="006F6AB1">
        <w:rPr>
          <w:rFonts w:ascii="Arial Narrow" w:hAnsi="Arial Narrow" w:cs="Arial"/>
          <w:b/>
          <w:i/>
        </w:rPr>
        <w:t>66</w:t>
      </w:r>
      <w:r w:rsidR="009E5B1B" w:rsidRPr="006F6AB1">
        <w:rPr>
          <w:rFonts w:ascii="Arial Narrow" w:hAnsi="Arial Narrow" w:cs="Arial"/>
          <w:b/>
          <w:i/>
        </w:rPr>
        <w:t>M</w:t>
      </w:r>
      <w:proofErr w:type="gramStart"/>
      <w:r w:rsidR="009E5B1B" w:rsidRPr="006F6AB1">
        <w:rPr>
          <w:rFonts w:ascii="Arial Narrow" w:hAnsi="Arial Narrow" w:cs="Arial"/>
          <w:b/>
          <w:i/>
        </w:rPr>
        <w:t>²</w:t>
      </w:r>
      <w:proofErr w:type="gramEnd"/>
      <w:r w:rsidR="009E5B1B" w:rsidRPr="006F6AB1">
        <w:rPr>
          <w:rFonts w:ascii="Arial Narrow" w:hAnsi="Arial Narrow" w:cs="Arial"/>
          <w:b/>
          <w:i/>
        </w:rPr>
        <w:t xml:space="preserve"> DE PISO JUNTO A GARAGEM DA PREFEITURA MUNICIPAL </w:t>
      </w:r>
      <w:r w:rsidR="008E2A40" w:rsidRPr="006F6AB1">
        <w:rPr>
          <w:rFonts w:ascii="Arial Narrow" w:hAnsi="Arial Narrow" w:cs="Arial"/>
          <w:b/>
        </w:rPr>
        <w:t>conforme o anexo I.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  <w:b/>
        </w:rPr>
        <w:t xml:space="preserve">PARÁGRAFO ÚNICO: </w:t>
      </w:r>
      <w:r w:rsidRPr="000C5C6E">
        <w:rPr>
          <w:rFonts w:ascii="Arial Narrow" w:hAnsi="Arial Narrow" w:cs="Arial"/>
        </w:rPr>
        <w:t>A entre</w:t>
      </w:r>
      <w:r w:rsidR="00EB30FA" w:rsidRPr="000C5C6E">
        <w:rPr>
          <w:rFonts w:ascii="Arial Narrow" w:hAnsi="Arial Narrow" w:cs="Arial"/>
        </w:rPr>
        <w:t>ga deverá ser de forma imediata, no loca</w:t>
      </w:r>
      <w:r w:rsidR="00F711AA" w:rsidRPr="000C5C6E">
        <w:rPr>
          <w:rFonts w:ascii="Arial Narrow" w:hAnsi="Arial Narrow" w:cs="Arial"/>
        </w:rPr>
        <w:t>l</w:t>
      </w:r>
      <w:r w:rsidR="00EB30FA" w:rsidRPr="000C5C6E">
        <w:rPr>
          <w:rFonts w:ascii="Arial Narrow" w:hAnsi="Arial Narrow" w:cs="Arial"/>
        </w:rPr>
        <w:t xml:space="preserve"> indicad</w:t>
      </w:r>
      <w:r w:rsidR="00101D15" w:rsidRPr="000C5C6E">
        <w:rPr>
          <w:rFonts w:ascii="Arial Narrow" w:hAnsi="Arial Narrow" w:cs="Arial"/>
        </w:rPr>
        <w:t xml:space="preserve">o pela Administração Municipal </w:t>
      </w:r>
      <w:r w:rsidR="00F711AA" w:rsidRPr="000C5C6E">
        <w:rPr>
          <w:rFonts w:ascii="Arial Narrow" w:hAnsi="Arial Narrow" w:cs="Arial"/>
        </w:rPr>
        <w:t>sito</w:t>
      </w:r>
      <w:r w:rsidR="00F418EF" w:rsidRPr="000C5C6E">
        <w:rPr>
          <w:rFonts w:ascii="Arial Narrow" w:hAnsi="Arial Narrow" w:cs="Arial"/>
        </w:rPr>
        <w:t xml:space="preserve"> </w:t>
      </w:r>
      <w:r w:rsidR="00101D15" w:rsidRPr="000C5C6E">
        <w:rPr>
          <w:rFonts w:ascii="Arial Narrow" w:hAnsi="Arial Narrow" w:cs="Arial"/>
          <w:i/>
        </w:rPr>
        <w:t xml:space="preserve">na </w:t>
      </w:r>
      <w:r w:rsidR="006B78F1" w:rsidRPr="000C5C6E">
        <w:rPr>
          <w:rFonts w:ascii="Arial Narrow" w:hAnsi="Arial Narrow" w:cs="Arial"/>
          <w:i/>
        </w:rPr>
        <w:t>Rua das Flores</w:t>
      </w:r>
      <w:r w:rsidR="00101D15" w:rsidRPr="000C5C6E">
        <w:rPr>
          <w:rFonts w:ascii="Arial Narrow" w:hAnsi="Arial Narrow" w:cs="Arial"/>
          <w:i/>
        </w:rPr>
        <w:t xml:space="preserve"> s/n</w:t>
      </w:r>
      <w:r w:rsidR="00F418EF" w:rsidRPr="000C5C6E">
        <w:rPr>
          <w:rFonts w:ascii="Arial Narrow" w:hAnsi="Arial Narrow" w:cs="Arial"/>
          <w:i/>
        </w:rPr>
        <w:t xml:space="preserve">, </w:t>
      </w:r>
      <w:r w:rsidR="00F711AA" w:rsidRPr="000C5C6E">
        <w:rPr>
          <w:rFonts w:ascii="Arial Narrow" w:hAnsi="Arial Narrow" w:cs="Arial"/>
        </w:rPr>
        <w:t xml:space="preserve">junto à garagem da Prefeitura </w:t>
      </w:r>
      <w:r w:rsidR="00F418EF" w:rsidRPr="000C5C6E">
        <w:rPr>
          <w:rFonts w:ascii="Arial Narrow" w:hAnsi="Arial Narrow" w:cs="Arial"/>
        </w:rPr>
        <w:t>n</w:t>
      </w:r>
      <w:r w:rsidR="00466FE3" w:rsidRPr="000C5C6E">
        <w:rPr>
          <w:rFonts w:ascii="Arial Narrow" w:hAnsi="Arial Narrow" w:cs="Arial"/>
          <w:i/>
        </w:rPr>
        <w:t xml:space="preserve">o </w:t>
      </w:r>
      <w:r w:rsidR="00466FE3" w:rsidRPr="002439AF">
        <w:rPr>
          <w:rFonts w:ascii="Arial Narrow" w:hAnsi="Arial Narrow" w:cs="Arial"/>
        </w:rPr>
        <w:t>Município de Bandeirante</w:t>
      </w:r>
      <w:r w:rsidR="00466FE3" w:rsidRPr="000C5C6E">
        <w:rPr>
          <w:rFonts w:ascii="Arial Narrow" w:hAnsi="Arial Narrow" w:cs="Arial"/>
          <w:i/>
        </w:rPr>
        <w:t xml:space="preserve"> – SC.</w:t>
      </w:r>
    </w:p>
    <w:p w:rsidR="00E07105" w:rsidRPr="000C5C6E" w:rsidRDefault="00E07105" w:rsidP="00E07105">
      <w:pPr>
        <w:pStyle w:val="Ttulo3"/>
        <w:jc w:val="both"/>
        <w:rPr>
          <w:rFonts w:ascii="Arial Narrow" w:hAnsi="Arial Narrow" w:cs="Arial"/>
          <w:sz w:val="20"/>
        </w:rPr>
      </w:pPr>
    </w:p>
    <w:p w:rsidR="00E07105" w:rsidRPr="000C5C6E" w:rsidRDefault="00E07105" w:rsidP="00E07105">
      <w:pPr>
        <w:pStyle w:val="Ttulo3"/>
        <w:jc w:val="center"/>
        <w:rPr>
          <w:rFonts w:ascii="Arial Narrow" w:hAnsi="Arial Narrow" w:cs="Arial"/>
          <w:sz w:val="20"/>
        </w:rPr>
      </w:pPr>
      <w:r w:rsidRPr="000C5C6E">
        <w:rPr>
          <w:rFonts w:ascii="Arial Narrow" w:hAnsi="Arial Narrow" w:cs="Arial"/>
          <w:sz w:val="20"/>
        </w:rPr>
        <w:t>3 - DAS SANÇÕES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3.1 - O inadimplemento dos prazos e condições do presente Edital sujeitará a licitante às sanções administrativas previstas na Seção II do Capítulo IV da Lei Federal n.º 8.666/93.</w:t>
      </w:r>
    </w:p>
    <w:p w:rsidR="00E07105" w:rsidRPr="000C5C6E" w:rsidRDefault="00E07105" w:rsidP="00E07105">
      <w:pPr>
        <w:jc w:val="both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jc w:val="center"/>
        <w:rPr>
          <w:rFonts w:ascii="Arial Narrow" w:hAnsi="Arial Narrow" w:cs="Arial"/>
          <w:b/>
        </w:rPr>
      </w:pPr>
      <w:proofErr w:type="gramStart"/>
      <w:r w:rsidRPr="000C5C6E">
        <w:rPr>
          <w:rFonts w:ascii="Arial Narrow" w:hAnsi="Arial Narrow" w:cs="Arial"/>
          <w:b/>
        </w:rPr>
        <w:t>4 - CONDIÇÃO</w:t>
      </w:r>
      <w:proofErr w:type="gramEnd"/>
      <w:r w:rsidRPr="000C5C6E">
        <w:rPr>
          <w:rFonts w:ascii="Arial Narrow" w:hAnsi="Arial Narrow" w:cs="Arial"/>
          <w:b/>
        </w:rPr>
        <w:t xml:space="preserve"> PARA PARTICIPAÇÃO NA LICITAÇÃO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4.1 - Para participarem </w:t>
      </w:r>
      <w:proofErr w:type="gramStart"/>
      <w:r w:rsidRPr="000C5C6E">
        <w:rPr>
          <w:rFonts w:ascii="Arial Narrow" w:hAnsi="Arial Narrow" w:cs="Arial"/>
        </w:rPr>
        <w:t>da presente</w:t>
      </w:r>
      <w:proofErr w:type="gramEnd"/>
      <w:r w:rsidRPr="000C5C6E">
        <w:rPr>
          <w:rFonts w:ascii="Arial Narrow" w:hAnsi="Arial Narrow" w:cs="Arial"/>
        </w:rPr>
        <w:t xml:space="preserve"> Licitação, os licitantes deverão apresentar no Departamento de Administração Geral da Prefeitura, junto ao Setor de Licitações, 02 (dois) envelopes, devidamente fechados, contendo no envelope nº 1 os documentos de "</w:t>
      </w:r>
      <w:r w:rsidRPr="000C5C6E">
        <w:rPr>
          <w:rFonts w:ascii="Arial Narrow" w:hAnsi="Arial Narrow" w:cs="Arial"/>
          <w:b/>
        </w:rPr>
        <w:t>PROPOSTA</w:t>
      </w:r>
      <w:r w:rsidRPr="000C5C6E">
        <w:rPr>
          <w:rFonts w:ascii="Arial Narrow" w:hAnsi="Arial Narrow" w:cs="Arial"/>
        </w:rPr>
        <w:t xml:space="preserve">" e no e no envelope nº </w:t>
      </w:r>
      <w:smartTag w:uri="urn:schemas-microsoft-com:office:smarttags" w:element="metricconverter">
        <w:smartTagPr>
          <w:attr w:name="ProductID" w:val="2 a"/>
        </w:smartTagPr>
        <w:r w:rsidRPr="000C5C6E">
          <w:rPr>
            <w:rFonts w:ascii="Arial Narrow" w:hAnsi="Arial Narrow" w:cs="Arial"/>
          </w:rPr>
          <w:t>2 a</w:t>
        </w:r>
      </w:smartTag>
      <w:r w:rsidRPr="000C5C6E">
        <w:rPr>
          <w:rFonts w:ascii="Arial Narrow" w:hAnsi="Arial Narrow" w:cs="Arial"/>
        </w:rPr>
        <w:t xml:space="preserve"> "</w:t>
      </w:r>
      <w:r w:rsidRPr="000C5C6E">
        <w:rPr>
          <w:rFonts w:ascii="Arial Narrow" w:hAnsi="Arial Narrow" w:cs="Arial"/>
          <w:b/>
        </w:rPr>
        <w:t>HABILITAÇÃO</w:t>
      </w:r>
      <w:r w:rsidRPr="000C5C6E">
        <w:rPr>
          <w:rFonts w:ascii="Arial Narrow" w:hAnsi="Arial Narrow" w:cs="Arial"/>
        </w:rPr>
        <w:t xml:space="preserve">". Os envelopes deverão conter na parte externa, os seguintes dizeres: 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          PREFEITURA MUNICIPAL DE BANDEIRANTE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          ENVELOPE Nº 01 - </w:t>
      </w:r>
      <w:r w:rsidRPr="000C5C6E">
        <w:rPr>
          <w:rFonts w:ascii="Arial Narrow" w:hAnsi="Arial Narrow" w:cs="Arial"/>
          <w:b/>
        </w:rPr>
        <w:t>PROPOSTA</w:t>
      </w:r>
    </w:p>
    <w:p w:rsidR="0000071C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          </w:t>
      </w:r>
      <w:r w:rsidR="0000071C" w:rsidRPr="000C5C6E">
        <w:rPr>
          <w:rFonts w:ascii="Arial Narrow" w:hAnsi="Arial Narrow" w:cs="Arial"/>
        </w:rPr>
        <w:t>PROCESSO Nº</w:t>
      </w:r>
      <w:r w:rsidR="00126078" w:rsidRPr="000C5C6E">
        <w:rPr>
          <w:rFonts w:ascii="Arial Narrow" w:hAnsi="Arial Narrow" w:cs="Arial"/>
        </w:rPr>
        <w:t xml:space="preserve"> </w:t>
      </w:r>
      <w:r w:rsidR="00ED4167" w:rsidRPr="000C5C6E">
        <w:rPr>
          <w:rFonts w:ascii="Arial Narrow" w:hAnsi="Arial Narrow" w:cs="Arial"/>
        </w:rPr>
        <w:t>37</w:t>
      </w:r>
      <w:r w:rsidR="008E6DDD" w:rsidRPr="000C5C6E">
        <w:rPr>
          <w:rFonts w:ascii="Arial Narrow" w:hAnsi="Arial Narrow" w:cs="Arial"/>
        </w:rPr>
        <w:t>/2015</w:t>
      </w:r>
      <w:r w:rsidR="0000071C" w:rsidRPr="000C5C6E">
        <w:rPr>
          <w:rFonts w:ascii="Arial Narrow" w:hAnsi="Arial Narrow" w:cs="Arial"/>
        </w:rPr>
        <w:t xml:space="preserve"> </w:t>
      </w:r>
    </w:p>
    <w:p w:rsidR="00E07105" w:rsidRPr="000C5C6E" w:rsidRDefault="0000071C" w:rsidP="0000071C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          </w:t>
      </w:r>
      <w:r w:rsidR="00ED4167" w:rsidRPr="000C5C6E">
        <w:rPr>
          <w:rFonts w:ascii="Arial Narrow" w:hAnsi="Arial Narrow" w:cs="Arial"/>
        </w:rPr>
        <w:t>PREGÃO PRESENCIAL N° 19</w:t>
      </w:r>
      <w:r w:rsidR="00E07105" w:rsidRPr="000C5C6E">
        <w:rPr>
          <w:rFonts w:ascii="Arial Narrow" w:hAnsi="Arial Narrow" w:cs="Arial"/>
        </w:rPr>
        <w:t>/</w:t>
      </w:r>
      <w:r w:rsidRPr="000C5C6E">
        <w:rPr>
          <w:rFonts w:ascii="Arial Narrow" w:hAnsi="Arial Narrow" w:cs="Arial"/>
        </w:rPr>
        <w:t>2015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          NOME DO PROPONENTE: 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          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          PREFEITURA MUNICIPAL DE BANDEIRANTE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          </w:t>
      </w:r>
      <w:r w:rsidR="0000071C" w:rsidRPr="000C5C6E">
        <w:rPr>
          <w:rFonts w:ascii="Arial Narrow" w:hAnsi="Arial Narrow" w:cs="Arial"/>
        </w:rPr>
        <w:t xml:space="preserve">ENVELOPE Nº 02 - </w:t>
      </w:r>
      <w:r w:rsidRPr="000C5C6E">
        <w:rPr>
          <w:rFonts w:ascii="Arial Narrow" w:hAnsi="Arial Narrow" w:cs="Arial"/>
          <w:b/>
        </w:rPr>
        <w:t>HABILITAÇÃO</w:t>
      </w:r>
    </w:p>
    <w:p w:rsidR="0000071C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          </w:t>
      </w:r>
      <w:r w:rsidR="0000071C" w:rsidRPr="000C5C6E">
        <w:rPr>
          <w:rFonts w:ascii="Arial Narrow" w:hAnsi="Arial Narrow" w:cs="Arial"/>
        </w:rPr>
        <w:t>PROCESSO Nº</w:t>
      </w:r>
      <w:r w:rsidR="00126078" w:rsidRPr="000C5C6E">
        <w:rPr>
          <w:rFonts w:ascii="Arial Narrow" w:hAnsi="Arial Narrow" w:cs="Arial"/>
        </w:rPr>
        <w:t xml:space="preserve"> </w:t>
      </w:r>
      <w:r w:rsidR="00ED4167" w:rsidRPr="000C5C6E">
        <w:rPr>
          <w:rFonts w:ascii="Arial Narrow" w:hAnsi="Arial Narrow" w:cs="Arial"/>
        </w:rPr>
        <w:t>37</w:t>
      </w:r>
      <w:r w:rsidR="008E6DDD" w:rsidRPr="000C5C6E">
        <w:rPr>
          <w:rFonts w:ascii="Arial Narrow" w:hAnsi="Arial Narrow" w:cs="Arial"/>
        </w:rPr>
        <w:t>/2015</w:t>
      </w:r>
    </w:p>
    <w:p w:rsidR="00E07105" w:rsidRPr="000C5C6E" w:rsidRDefault="0000071C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          </w:t>
      </w:r>
      <w:r w:rsidR="00ED4167" w:rsidRPr="000C5C6E">
        <w:rPr>
          <w:rFonts w:ascii="Arial Narrow" w:hAnsi="Arial Narrow" w:cs="Arial"/>
        </w:rPr>
        <w:t>PREGÃO PRESENCIAL N° 1</w:t>
      </w:r>
      <w:r w:rsidR="000A7A57" w:rsidRPr="000C5C6E">
        <w:rPr>
          <w:rFonts w:ascii="Arial Narrow" w:hAnsi="Arial Narrow" w:cs="Arial"/>
        </w:rPr>
        <w:t>9</w:t>
      </w:r>
      <w:r w:rsidR="00E07105" w:rsidRPr="000C5C6E">
        <w:rPr>
          <w:rFonts w:ascii="Arial Narrow" w:hAnsi="Arial Narrow" w:cs="Arial"/>
        </w:rPr>
        <w:t>/</w:t>
      </w:r>
      <w:r w:rsidRPr="000C5C6E">
        <w:rPr>
          <w:rFonts w:ascii="Arial Narrow" w:hAnsi="Arial Narrow" w:cs="Arial"/>
        </w:rPr>
        <w:t>2015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          NOME DO PROPONENTE:   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6955F0">
      <w:pPr>
        <w:pStyle w:val="Ttulo1"/>
        <w:spacing w:before="0"/>
        <w:jc w:val="center"/>
        <w:rPr>
          <w:rFonts w:ascii="Arial Narrow" w:hAnsi="Arial Narrow" w:cs="Arial"/>
          <w:sz w:val="20"/>
          <w:szCs w:val="20"/>
        </w:rPr>
      </w:pPr>
      <w:r w:rsidRPr="000C5C6E">
        <w:rPr>
          <w:rFonts w:ascii="Arial Narrow" w:hAnsi="Arial Narrow" w:cs="Arial"/>
          <w:sz w:val="20"/>
          <w:szCs w:val="20"/>
        </w:rPr>
        <w:t>05 - DO CREDECIAMENTO</w:t>
      </w:r>
    </w:p>
    <w:p w:rsidR="00E07105" w:rsidRPr="000C5C6E" w:rsidRDefault="0065561E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5.1 - </w:t>
      </w:r>
      <w:r w:rsidR="00E07105" w:rsidRPr="000C5C6E">
        <w:rPr>
          <w:rFonts w:ascii="Arial Narrow" w:hAnsi="Arial Narrow" w:cs="Arial"/>
          <w:b/>
          <w:bCs/>
        </w:rPr>
        <w:t>O c</w:t>
      </w:r>
      <w:r w:rsidR="003B29C0" w:rsidRPr="000C5C6E">
        <w:rPr>
          <w:rFonts w:ascii="Arial Narrow" w:hAnsi="Arial Narrow" w:cs="Arial"/>
          <w:b/>
          <w:bCs/>
        </w:rPr>
        <w:t xml:space="preserve">redenciamento dar-se-á até as </w:t>
      </w:r>
      <w:r w:rsidR="000A7A57" w:rsidRPr="000C5C6E">
        <w:rPr>
          <w:rFonts w:ascii="Arial Narrow" w:hAnsi="Arial Narrow" w:cs="Arial"/>
          <w:b/>
          <w:bCs/>
        </w:rPr>
        <w:t>08h30min</w:t>
      </w:r>
      <w:r w:rsidR="003B29C0" w:rsidRPr="000C5C6E">
        <w:rPr>
          <w:rFonts w:ascii="Arial Narrow" w:hAnsi="Arial Narrow" w:cs="Arial"/>
          <w:b/>
          <w:bCs/>
        </w:rPr>
        <w:t xml:space="preserve"> do dia </w:t>
      </w:r>
      <w:r w:rsidR="00ED4167" w:rsidRPr="000C5C6E">
        <w:rPr>
          <w:rFonts w:ascii="Arial Narrow" w:hAnsi="Arial Narrow" w:cs="Arial"/>
          <w:b/>
          <w:bCs/>
        </w:rPr>
        <w:t>21</w:t>
      </w:r>
      <w:r w:rsidR="00E07105" w:rsidRPr="000C5C6E">
        <w:rPr>
          <w:rFonts w:ascii="Arial Narrow" w:hAnsi="Arial Narrow" w:cs="Arial"/>
          <w:b/>
          <w:bCs/>
        </w:rPr>
        <w:t xml:space="preserve"> de </w:t>
      </w:r>
      <w:r w:rsidR="00D801BA">
        <w:rPr>
          <w:rFonts w:ascii="Arial Narrow" w:hAnsi="Arial Narrow" w:cs="Arial"/>
          <w:b/>
          <w:bCs/>
        </w:rPr>
        <w:t>Agosto</w:t>
      </w:r>
      <w:r w:rsidR="00E07105" w:rsidRPr="000C5C6E">
        <w:rPr>
          <w:rFonts w:ascii="Arial Narrow" w:hAnsi="Arial Narrow" w:cs="Arial"/>
          <w:b/>
          <w:bCs/>
        </w:rPr>
        <w:t xml:space="preserve"> de </w:t>
      </w:r>
      <w:r w:rsidR="0000071C" w:rsidRPr="000C5C6E">
        <w:rPr>
          <w:rFonts w:ascii="Arial Narrow" w:hAnsi="Arial Narrow" w:cs="Arial"/>
          <w:b/>
          <w:bCs/>
        </w:rPr>
        <w:t>2015</w:t>
      </w:r>
      <w:r w:rsidR="00E07105" w:rsidRPr="000C5C6E">
        <w:rPr>
          <w:rFonts w:ascii="Arial Narrow" w:hAnsi="Arial Narrow" w:cs="Arial"/>
          <w:b/>
          <w:bCs/>
        </w:rPr>
        <w:t xml:space="preserve">, </w:t>
      </w:r>
      <w:r w:rsidR="00E07105" w:rsidRPr="000C5C6E">
        <w:rPr>
          <w:rFonts w:ascii="Arial Narrow" w:hAnsi="Arial Narrow" w:cs="Arial"/>
        </w:rPr>
        <w:t xml:space="preserve">com documentos que comprovem a existência dos necessários poderes para representar a empresa, formular propostas verbais e praticar todos os atos inerentes ao certame, </w:t>
      </w:r>
      <w:r w:rsidR="00E07105" w:rsidRPr="000C5C6E">
        <w:rPr>
          <w:rFonts w:ascii="Arial Narrow" w:hAnsi="Arial Narrow" w:cs="Arial"/>
        </w:rPr>
        <w:lastRenderedPageBreak/>
        <w:t>acompanhado de sua cédula de identidade ou documento equivalente, para conferência dos dados com aqueles informados no documento de credenciamento.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5.2 - A documentação referente ao </w:t>
      </w:r>
      <w:r w:rsidRPr="000C5C6E">
        <w:rPr>
          <w:rFonts w:ascii="Arial Narrow" w:hAnsi="Arial Narrow" w:cs="Arial"/>
          <w:b/>
          <w:bCs/>
        </w:rPr>
        <w:t>credenciamento</w:t>
      </w:r>
      <w:r w:rsidRPr="000C5C6E">
        <w:rPr>
          <w:rFonts w:ascii="Arial Narrow" w:hAnsi="Arial Narrow" w:cs="Arial"/>
        </w:rPr>
        <w:t xml:space="preserve"> (anexo II) e a </w:t>
      </w:r>
      <w:r w:rsidRPr="000C5C6E">
        <w:rPr>
          <w:rFonts w:ascii="Arial Narrow" w:hAnsi="Arial Narrow" w:cs="Arial"/>
          <w:b/>
          <w:bCs/>
        </w:rPr>
        <w:t>declaração dos requisitos habilitatórios</w:t>
      </w:r>
      <w:r w:rsidRPr="000C5C6E">
        <w:rPr>
          <w:rFonts w:ascii="Arial Narrow" w:hAnsi="Arial Narrow" w:cs="Arial"/>
        </w:rPr>
        <w:t xml:space="preserve"> (anexo III) deverão ser apresentados </w:t>
      </w:r>
      <w:r w:rsidRPr="000C5C6E">
        <w:rPr>
          <w:rFonts w:ascii="Arial Narrow" w:hAnsi="Arial Narrow" w:cs="Arial"/>
          <w:b/>
          <w:bCs/>
        </w:rPr>
        <w:t>fora</w:t>
      </w:r>
      <w:r w:rsidRPr="000C5C6E">
        <w:rPr>
          <w:rFonts w:ascii="Arial Narrow" w:hAnsi="Arial Narrow" w:cs="Arial"/>
        </w:rPr>
        <w:t xml:space="preserve"> dos envelopes de proposta e documentação (lei 10.520, art. 4º, parágrafo VI e VII).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5.3 - O credenciamento do representante da licitante deverá ser efetuado da seguinte forma:</w:t>
      </w:r>
    </w:p>
    <w:p w:rsidR="00E07105" w:rsidRPr="000C5C6E" w:rsidRDefault="00E07105" w:rsidP="00E07105">
      <w:pPr>
        <w:pStyle w:val="Corpodetexto"/>
        <w:rPr>
          <w:rFonts w:ascii="Arial Narrow" w:hAnsi="Arial Narrow" w:cs="Arial"/>
          <w:sz w:val="20"/>
        </w:rPr>
      </w:pPr>
      <w:r w:rsidRPr="000C5C6E">
        <w:rPr>
          <w:rFonts w:ascii="Arial Narrow" w:hAnsi="Arial Narrow" w:cs="Arial"/>
          <w:sz w:val="20"/>
        </w:rPr>
        <w:t>5.3.1 -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5.3.2 - A identificação será realizada, exclusivamente, através da apresentação de documento de identidade.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5.3.3 - </w:t>
      </w:r>
      <w:r w:rsidRPr="000C5C6E">
        <w:rPr>
          <w:rFonts w:ascii="Arial Narrow" w:hAnsi="Arial Narrow" w:cs="Arial"/>
          <w:b/>
          <w:bCs/>
        </w:rPr>
        <w:t>Se o credenciado for representado diretamente, por meio de dirigente, proprietário, sócio ou assemelhado, deverá apresentar</w:t>
      </w:r>
      <w:r w:rsidRPr="000C5C6E">
        <w:rPr>
          <w:rFonts w:ascii="Arial Narrow" w:hAnsi="Arial Narrow" w:cs="Arial"/>
        </w:rPr>
        <w:t>:</w:t>
      </w:r>
    </w:p>
    <w:p w:rsidR="00E07105" w:rsidRPr="000C5C6E" w:rsidRDefault="00E07105" w:rsidP="00E07105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Cópia do respectivo estatuto ou contrato social em vigor, devidamente registrado;</w:t>
      </w:r>
    </w:p>
    <w:p w:rsidR="00E07105" w:rsidRPr="000C5C6E" w:rsidRDefault="00E07105" w:rsidP="00E07105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Documento de eleição de seus administradores, em se tratando de sociedade comercial ou de sociedade por ações;</w:t>
      </w:r>
    </w:p>
    <w:p w:rsidR="00E07105" w:rsidRPr="000C5C6E" w:rsidRDefault="00E07105" w:rsidP="00E07105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Inscrição do ato constitutivo, acompanhado de prova de diretoria em exercício, no caso de sociedade civil;</w:t>
      </w:r>
    </w:p>
    <w:p w:rsidR="00E07105" w:rsidRPr="000C5C6E" w:rsidRDefault="00E07105" w:rsidP="00E07105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07105" w:rsidRPr="000C5C6E" w:rsidRDefault="00E07105" w:rsidP="00E07105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Registro comercial, se empresa individual.</w:t>
      </w:r>
    </w:p>
    <w:p w:rsidR="00E07105" w:rsidRPr="000C5C6E" w:rsidRDefault="00E07105" w:rsidP="00E07105">
      <w:pPr>
        <w:jc w:val="both"/>
        <w:rPr>
          <w:rFonts w:ascii="Arial Narrow" w:hAnsi="Arial Narrow" w:cs="Arial"/>
          <w:b/>
          <w:bCs/>
        </w:rPr>
      </w:pPr>
      <w:r w:rsidRPr="000C5C6E">
        <w:rPr>
          <w:rFonts w:ascii="Arial Narrow" w:hAnsi="Arial Narrow" w:cs="Arial"/>
        </w:rPr>
        <w:t xml:space="preserve">5.3.4 - </w:t>
      </w:r>
      <w:r w:rsidRPr="000C5C6E">
        <w:rPr>
          <w:rFonts w:ascii="Arial Narrow" w:hAnsi="Arial Narrow" w:cs="Arial"/>
          <w:b/>
          <w:bCs/>
        </w:rPr>
        <w:t>Se o credenciado for representado por procurador, deverá apresentar:</w:t>
      </w:r>
    </w:p>
    <w:p w:rsidR="00E07105" w:rsidRPr="000C5C6E" w:rsidRDefault="00E07105" w:rsidP="00E07105">
      <w:pPr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ou</w:t>
      </w:r>
    </w:p>
    <w:p w:rsidR="00E07105" w:rsidRPr="000C5C6E" w:rsidRDefault="00E07105" w:rsidP="00E07105">
      <w:pPr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  <w:b/>
          <w:bCs/>
        </w:rPr>
        <w:t>Observação 1:</w:t>
      </w:r>
      <w:r w:rsidRPr="000C5C6E">
        <w:rPr>
          <w:rFonts w:ascii="Arial Narrow" w:hAnsi="Arial Narrow" w:cs="Arial"/>
        </w:rPr>
        <w:t xml:space="preserve"> em ambos os casos acima (</w:t>
      </w:r>
      <w:r w:rsidRPr="000C5C6E">
        <w:rPr>
          <w:rFonts w:ascii="Arial Narrow" w:hAnsi="Arial Narrow" w:cs="Arial"/>
          <w:i/>
          <w:iCs/>
        </w:rPr>
        <w:t>a</w:t>
      </w:r>
      <w:r w:rsidRPr="000C5C6E">
        <w:rPr>
          <w:rFonts w:ascii="Arial Narrow" w:hAnsi="Arial Narrow" w:cs="Arial"/>
        </w:rPr>
        <w:t xml:space="preserve"> e </w:t>
      </w:r>
      <w:r w:rsidRPr="000C5C6E">
        <w:rPr>
          <w:rFonts w:ascii="Arial Narrow" w:hAnsi="Arial Narrow" w:cs="Arial"/>
          <w:i/>
          <w:iCs/>
        </w:rPr>
        <w:t>b</w:t>
      </w:r>
      <w:r w:rsidRPr="000C5C6E">
        <w:rPr>
          <w:rFonts w:ascii="Arial Narrow" w:hAnsi="Arial Narrow" w:cs="Arial"/>
        </w:rPr>
        <w:t>, do item 3.3.4), o instrumento de mandato deverá estar acompanhado do ato de investidura do outorgante como representante legal da empresa.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  <w:b/>
          <w:bCs/>
        </w:rPr>
        <w:t>Observação 2:</w:t>
      </w:r>
      <w:r w:rsidRPr="000C5C6E">
        <w:rPr>
          <w:rFonts w:ascii="Arial Narrow" w:hAnsi="Arial Narrow" w:cs="Arial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07105" w:rsidRPr="000C5C6E" w:rsidRDefault="00E07105" w:rsidP="00E07105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5.3.5 - No caso de participação no certame de microempresas ou empresa de pequeno porte, nos termos do art. 3º da LC nº. 123/2006 consideram-se microempresas ou empresas de pequeno porte a sociedade empresária, a sociedade simples e o empresário devidamente registrado no registro de empresas mercantis ou no registro civil de pessoas jurídicas, conforme o caso, desde que, o proponente comprove, através de documento específico, o seu enquadramento como:</w:t>
      </w:r>
    </w:p>
    <w:p w:rsidR="00E07105" w:rsidRPr="000C5C6E" w:rsidRDefault="00E07105" w:rsidP="00E07105">
      <w:pPr>
        <w:numPr>
          <w:ilvl w:val="0"/>
          <w:numId w:val="6"/>
        </w:numPr>
        <w:tabs>
          <w:tab w:val="left" w:pos="284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 w:hanging="218"/>
        <w:jc w:val="both"/>
        <w:rPr>
          <w:rFonts w:ascii="Arial Narrow" w:hAnsi="Arial Narrow" w:cs="Arial"/>
          <w:i/>
          <w:iCs/>
        </w:rPr>
      </w:pPr>
      <w:r w:rsidRPr="000C5C6E">
        <w:rPr>
          <w:rFonts w:ascii="Arial Narrow" w:hAnsi="Arial Narrow" w:cs="Arial"/>
          <w:i/>
          <w:iCs/>
        </w:rPr>
        <w:t>Microempresa;</w:t>
      </w:r>
    </w:p>
    <w:p w:rsidR="00E07105" w:rsidRPr="000C5C6E" w:rsidRDefault="00E07105" w:rsidP="00E07105">
      <w:pPr>
        <w:numPr>
          <w:ilvl w:val="0"/>
          <w:numId w:val="6"/>
        </w:numPr>
        <w:tabs>
          <w:tab w:val="left" w:pos="284"/>
          <w:tab w:val="left" w:pos="426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 w:hanging="218"/>
        <w:jc w:val="both"/>
        <w:rPr>
          <w:rFonts w:ascii="Arial Narrow" w:hAnsi="Arial Narrow" w:cs="Arial"/>
          <w:i/>
          <w:iCs/>
        </w:rPr>
      </w:pPr>
      <w:r w:rsidRPr="000C5C6E">
        <w:rPr>
          <w:rFonts w:ascii="Arial Narrow" w:hAnsi="Arial Narrow" w:cs="Arial"/>
          <w:i/>
          <w:iCs/>
        </w:rPr>
        <w:t>Empresa de Pequeno Porte.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3.4 - Para exercer os direitos de ofertar lances e ou manifestar intenção de recorrer, é obrigatório o licitante fazer-se representar em todas as sessões públicas referentes à licitação.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center"/>
        <w:rPr>
          <w:rFonts w:ascii="Arial Narrow" w:hAnsi="Arial Narrow" w:cs="Arial"/>
          <w:b/>
          <w:bCs/>
        </w:rPr>
      </w:pPr>
      <w:r w:rsidRPr="000C5C6E">
        <w:rPr>
          <w:rFonts w:ascii="Arial Narrow" w:hAnsi="Arial Narrow" w:cs="Arial"/>
          <w:b/>
          <w:bCs/>
        </w:rPr>
        <w:t>6 - DA PROPOSTA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6.1 - A proposta deverá obedecer rigorosamente os termos deste edital, não sendo consideradas aquelas que apresentarem produtos/serviços diferentes dos solicitados ou fizerem referências a propostas de concorrentes, implicando em sua imediata rejeição.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6.2 - A proposta deverá ser elaborada de acordo com as diretrizes estabelecidas neste edital, com as especificações que atendam ao objeto da licitação, </w:t>
      </w:r>
      <w:r w:rsidRPr="000C5C6E">
        <w:rPr>
          <w:rFonts w:ascii="Arial Narrow" w:hAnsi="Arial Narrow" w:cs="Arial"/>
          <w:b/>
        </w:rPr>
        <w:t>seus preços unitários em algarismos</w:t>
      </w:r>
      <w:r w:rsidRPr="000C5C6E">
        <w:rPr>
          <w:rFonts w:ascii="Arial Narrow" w:hAnsi="Arial Narrow" w:cs="Arial"/>
        </w:rPr>
        <w:t>, já incluídos, nos mesmos, todos os impostos, seguros, fretes e demais necessários ao fornecimento dos bens licitados.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6.3 - A proposta deverá ser apresentada em 01 (uma) via, sem emendas, rasuras ou entrelinhas, devidamente assinadas pelo representante legal da empresa, devendo constar as seguintes informações:</w:t>
      </w:r>
    </w:p>
    <w:p w:rsidR="00E07105" w:rsidRPr="000C5C6E" w:rsidRDefault="00E07105" w:rsidP="00E07105">
      <w:pPr>
        <w:numPr>
          <w:ilvl w:val="0"/>
          <w:numId w:val="1"/>
        </w:numPr>
        <w:tabs>
          <w:tab w:val="clear" w:pos="720"/>
          <w:tab w:val="num" w:pos="426"/>
        </w:tabs>
        <w:ind w:hanging="578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Razão social da empresa, endereço e nº. do </w:t>
      </w:r>
      <w:r w:rsidRPr="000C5C6E">
        <w:rPr>
          <w:rFonts w:ascii="Arial Narrow" w:hAnsi="Arial Narrow" w:cs="Arial"/>
          <w:b/>
        </w:rPr>
        <w:t>CNPJ</w:t>
      </w:r>
      <w:r w:rsidRPr="000C5C6E">
        <w:rPr>
          <w:rFonts w:ascii="Arial Narrow" w:hAnsi="Arial Narrow" w:cs="Arial"/>
        </w:rPr>
        <w:t xml:space="preserve"> da proponente;</w:t>
      </w:r>
    </w:p>
    <w:p w:rsidR="00E07105" w:rsidRPr="000C5C6E" w:rsidRDefault="00E07105" w:rsidP="00E07105">
      <w:pPr>
        <w:numPr>
          <w:ilvl w:val="0"/>
          <w:numId w:val="1"/>
        </w:numPr>
        <w:tabs>
          <w:tab w:val="clear" w:pos="720"/>
          <w:tab w:val="num" w:pos="426"/>
        </w:tabs>
        <w:ind w:left="0" w:firstLine="142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Valor unitário por item, discriminados o valor total, em moeda corrente nacional, sendo admitidas apenas </w:t>
      </w:r>
      <w:r w:rsidRPr="000C5C6E">
        <w:rPr>
          <w:rFonts w:ascii="Arial Narrow" w:hAnsi="Arial Narrow" w:cs="Arial"/>
          <w:b/>
          <w:bCs/>
        </w:rPr>
        <w:t>02 (duas) casas decimais após a vírgula</w:t>
      </w:r>
      <w:r w:rsidRPr="000C5C6E">
        <w:rPr>
          <w:rFonts w:ascii="Arial Narrow" w:hAnsi="Arial Narrow" w:cs="Arial"/>
        </w:rPr>
        <w:t>, onde estejam incluídas todas as despesas com impostos, seguros, fretes e demais necessários ao fornecimento do objeto licitado.</w:t>
      </w:r>
    </w:p>
    <w:p w:rsidR="00E07105" w:rsidRPr="000C5C6E" w:rsidRDefault="00E07105" w:rsidP="00E07105">
      <w:pPr>
        <w:jc w:val="both"/>
        <w:rPr>
          <w:rFonts w:ascii="Arial Narrow" w:hAnsi="Arial Narrow" w:cs="Arial"/>
          <w:bCs/>
        </w:rPr>
      </w:pPr>
      <w:r w:rsidRPr="000C5C6E">
        <w:rPr>
          <w:rFonts w:ascii="Arial Narrow" w:hAnsi="Arial Narrow" w:cs="Arial"/>
        </w:rPr>
        <w:t xml:space="preserve">6.4 - Será desclassificada a proposta desconforme com as diretrizes e especificações prescritas neste edital, ou cujos preços sejam </w:t>
      </w:r>
      <w:r w:rsidR="00EB30FA" w:rsidRPr="000C5C6E">
        <w:rPr>
          <w:rFonts w:ascii="Arial Narrow" w:hAnsi="Arial Narrow" w:cs="Arial"/>
        </w:rPr>
        <w:t>inexequíveis</w:t>
      </w:r>
      <w:r w:rsidRPr="000C5C6E">
        <w:rPr>
          <w:rFonts w:ascii="Arial Narrow" w:hAnsi="Arial Narrow" w:cs="Arial"/>
        </w:rPr>
        <w:t xml:space="preserve"> ou excessivos, sendo que o valor </w:t>
      </w:r>
      <w:r w:rsidR="001F18CC" w:rsidRPr="000C5C6E">
        <w:rPr>
          <w:rFonts w:ascii="Arial Narrow" w:hAnsi="Arial Narrow" w:cs="Arial"/>
        </w:rPr>
        <w:t xml:space="preserve">unitário </w:t>
      </w:r>
      <w:r w:rsidRPr="000C5C6E">
        <w:rPr>
          <w:rFonts w:ascii="Arial Narrow" w:hAnsi="Arial Narrow" w:cs="Arial"/>
        </w:rPr>
        <w:t xml:space="preserve">máximo bloqueado </w:t>
      </w:r>
      <w:r w:rsidR="001F18CC" w:rsidRPr="000C5C6E">
        <w:rPr>
          <w:rFonts w:ascii="Arial Narrow" w:hAnsi="Arial Narrow" w:cs="Arial"/>
        </w:rPr>
        <w:t>para o</w:t>
      </w:r>
      <w:r w:rsidRPr="000C5C6E">
        <w:rPr>
          <w:rFonts w:ascii="Arial Narrow" w:hAnsi="Arial Narrow" w:cs="Arial"/>
        </w:rPr>
        <w:t xml:space="preserve"> item é de </w:t>
      </w:r>
      <w:r w:rsidR="002567C3" w:rsidRPr="000C5C6E">
        <w:rPr>
          <w:rFonts w:ascii="Arial Narrow" w:hAnsi="Arial Narrow" w:cs="Arial"/>
          <w:b/>
        </w:rPr>
        <w:t xml:space="preserve">R$ </w:t>
      </w:r>
      <w:r w:rsidR="00C36384" w:rsidRPr="000C5C6E">
        <w:rPr>
          <w:rFonts w:ascii="Arial Narrow" w:hAnsi="Arial Narrow" w:cs="Arial"/>
          <w:b/>
        </w:rPr>
        <w:t>360,00</w:t>
      </w:r>
      <w:r w:rsidRPr="000C5C6E">
        <w:rPr>
          <w:rFonts w:ascii="Arial Narrow" w:hAnsi="Arial Narrow" w:cs="Arial"/>
        </w:rPr>
        <w:t xml:space="preserve"> (trezentos e </w:t>
      </w:r>
      <w:r w:rsidR="00741D3E" w:rsidRPr="000C5C6E">
        <w:rPr>
          <w:rFonts w:ascii="Arial Narrow" w:hAnsi="Arial Narrow" w:cs="Arial"/>
        </w:rPr>
        <w:t xml:space="preserve">sessenta </w:t>
      </w:r>
      <w:r w:rsidRPr="000C5C6E">
        <w:rPr>
          <w:rFonts w:ascii="Arial Narrow" w:hAnsi="Arial Narrow" w:cs="Arial"/>
        </w:rPr>
        <w:t xml:space="preserve">reais), totalizando o valor de </w:t>
      </w:r>
      <w:r w:rsidRPr="000C5C6E">
        <w:rPr>
          <w:rFonts w:ascii="Arial Narrow" w:hAnsi="Arial Narrow" w:cs="Arial"/>
          <w:b/>
          <w:bCs/>
        </w:rPr>
        <w:t xml:space="preserve">R$ </w:t>
      </w:r>
      <w:r w:rsidR="00741D3E" w:rsidRPr="000C5C6E">
        <w:rPr>
          <w:rFonts w:ascii="Arial Narrow" w:hAnsi="Arial Narrow" w:cs="Arial"/>
          <w:b/>
          <w:bCs/>
        </w:rPr>
        <w:t>2.520,00</w:t>
      </w:r>
      <w:r w:rsidRPr="000C5C6E">
        <w:rPr>
          <w:rFonts w:ascii="Arial Narrow" w:hAnsi="Arial Narrow" w:cs="Arial"/>
          <w:b/>
          <w:bCs/>
        </w:rPr>
        <w:t xml:space="preserve"> </w:t>
      </w:r>
      <w:r w:rsidRPr="000C5C6E">
        <w:rPr>
          <w:rFonts w:ascii="Arial Narrow" w:hAnsi="Arial Narrow" w:cs="Arial"/>
          <w:bCs/>
        </w:rPr>
        <w:t>(</w:t>
      </w:r>
      <w:r w:rsidR="00741D3E" w:rsidRPr="000C5C6E">
        <w:rPr>
          <w:rFonts w:ascii="Arial Narrow" w:hAnsi="Arial Narrow" w:cs="Arial"/>
          <w:bCs/>
        </w:rPr>
        <w:t>dois</w:t>
      </w:r>
      <w:r w:rsidRPr="000C5C6E">
        <w:rPr>
          <w:rFonts w:ascii="Arial Narrow" w:hAnsi="Arial Narrow" w:cs="Arial"/>
          <w:bCs/>
        </w:rPr>
        <w:t xml:space="preserve"> mil </w:t>
      </w:r>
      <w:r w:rsidR="00741D3E" w:rsidRPr="000C5C6E">
        <w:rPr>
          <w:rFonts w:ascii="Arial Narrow" w:hAnsi="Arial Narrow" w:cs="Arial"/>
          <w:bCs/>
        </w:rPr>
        <w:t>quinhentos</w:t>
      </w:r>
      <w:r w:rsidRPr="000C5C6E">
        <w:rPr>
          <w:rFonts w:ascii="Arial Narrow" w:hAnsi="Arial Narrow" w:cs="Arial"/>
          <w:bCs/>
        </w:rPr>
        <w:t xml:space="preserve"> e </w:t>
      </w:r>
      <w:r w:rsidR="002567C3" w:rsidRPr="000C5C6E">
        <w:rPr>
          <w:rFonts w:ascii="Arial Narrow" w:hAnsi="Arial Narrow" w:cs="Arial"/>
          <w:bCs/>
        </w:rPr>
        <w:t>vinte</w:t>
      </w:r>
      <w:r w:rsidRPr="000C5C6E">
        <w:rPr>
          <w:rFonts w:ascii="Arial Narrow" w:hAnsi="Arial Narrow" w:cs="Arial"/>
          <w:bCs/>
        </w:rPr>
        <w:t xml:space="preserve"> reais). 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6.5 - A validade da Proposta é de </w:t>
      </w:r>
      <w:r w:rsidR="002567C3" w:rsidRPr="000C5C6E">
        <w:rPr>
          <w:rFonts w:ascii="Arial Narrow" w:hAnsi="Arial Narrow" w:cs="Arial"/>
        </w:rPr>
        <w:t>60 (sessenta</w:t>
      </w:r>
      <w:r w:rsidRPr="000C5C6E">
        <w:rPr>
          <w:rFonts w:ascii="Arial Narrow" w:hAnsi="Arial Narrow" w:cs="Arial"/>
        </w:rPr>
        <w:t>) dias, o qual será contado a partir da data da sessão de abertura dos envelopes propostas. Na contagem do prazo excluir-se-á o dia de inicio e incluir-se-á o dia de vencimento.</w:t>
      </w:r>
    </w:p>
    <w:p w:rsidR="00E07105" w:rsidRPr="000C5C6E" w:rsidRDefault="00E07105" w:rsidP="00E07105">
      <w:pPr>
        <w:jc w:val="both"/>
        <w:rPr>
          <w:rFonts w:ascii="Arial Narrow" w:hAnsi="Arial Narrow" w:cs="Arial"/>
          <w:b/>
          <w:bCs/>
        </w:rPr>
      </w:pPr>
    </w:p>
    <w:p w:rsidR="00E07105" w:rsidRPr="000C5C6E" w:rsidRDefault="00E07105" w:rsidP="00E07105">
      <w:pPr>
        <w:jc w:val="center"/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lastRenderedPageBreak/>
        <w:t>07 - DA HABILITAÇÃO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7.1 - A documentação deverá ser apresentada no </w:t>
      </w:r>
      <w:r w:rsidRPr="000C5C6E">
        <w:rPr>
          <w:rFonts w:ascii="Arial Narrow" w:hAnsi="Arial Narrow" w:cs="Arial"/>
          <w:b/>
          <w:i/>
          <w:u w:val="single"/>
        </w:rPr>
        <w:t>ENVELOPE Nº. 02</w:t>
      </w:r>
      <w:r w:rsidRPr="000C5C6E">
        <w:rPr>
          <w:rFonts w:ascii="Arial Narrow" w:hAnsi="Arial Narrow" w:cs="Arial"/>
        </w:rPr>
        <w:t xml:space="preserve">, </w:t>
      </w:r>
      <w:r w:rsidRPr="000C5C6E">
        <w:rPr>
          <w:rFonts w:ascii="Arial Narrow" w:hAnsi="Arial Narrow" w:cs="Arial"/>
          <w:b/>
          <w:bCs/>
        </w:rPr>
        <w:t>em 01 (uma) via, original ou cópia autenticada em cartório</w:t>
      </w:r>
      <w:r w:rsidRPr="000C5C6E">
        <w:rPr>
          <w:rFonts w:ascii="Arial Narrow" w:hAnsi="Arial Narrow" w:cs="Arial"/>
        </w:rPr>
        <w:t>, ou por servidor da administração municipal designado para tal ato, devendo constar os seguintes documentos de habilitação:</w:t>
      </w:r>
    </w:p>
    <w:p w:rsidR="00E07105" w:rsidRPr="000C5C6E" w:rsidRDefault="00E07105" w:rsidP="00E07105">
      <w:pPr>
        <w:pStyle w:val="SemEspaamento"/>
        <w:jc w:val="both"/>
        <w:rPr>
          <w:rFonts w:ascii="Arial Narrow" w:hAnsi="Arial Narrow"/>
          <w:b/>
          <w:sz w:val="20"/>
          <w:szCs w:val="20"/>
        </w:rPr>
      </w:pPr>
      <w:r w:rsidRPr="000C5C6E">
        <w:rPr>
          <w:rFonts w:ascii="Arial Narrow" w:hAnsi="Arial Narrow"/>
          <w:b/>
          <w:bCs/>
          <w:sz w:val="20"/>
          <w:szCs w:val="20"/>
        </w:rPr>
        <w:t>7.2</w:t>
      </w:r>
      <w:r w:rsidRPr="000C5C6E">
        <w:rPr>
          <w:rFonts w:ascii="Arial Narrow" w:hAnsi="Arial Narrow"/>
          <w:b/>
          <w:sz w:val="20"/>
          <w:szCs w:val="20"/>
        </w:rPr>
        <w:t xml:space="preserve"> - </w:t>
      </w:r>
      <w:r w:rsidRPr="000C5C6E">
        <w:rPr>
          <w:rFonts w:ascii="Arial Narrow" w:hAnsi="Arial Narrow"/>
          <w:b/>
          <w:bCs/>
          <w:sz w:val="20"/>
          <w:szCs w:val="20"/>
          <w:u w:val="single"/>
        </w:rPr>
        <w:t>Habilitação Jurídica</w:t>
      </w:r>
      <w:r w:rsidRPr="000C5C6E">
        <w:rPr>
          <w:rFonts w:ascii="Arial Narrow" w:hAnsi="Arial Narrow"/>
          <w:b/>
          <w:sz w:val="20"/>
          <w:szCs w:val="20"/>
        </w:rPr>
        <w:t>:</w:t>
      </w:r>
    </w:p>
    <w:p w:rsidR="00E07105" w:rsidRPr="000C5C6E" w:rsidRDefault="00E07105" w:rsidP="00E07105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0C5C6E">
        <w:rPr>
          <w:rFonts w:ascii="Arial Narrow" w:hAnsi="Arial Narrow"/>
          <w:sz w:val="20"/>
          <w:szCs w:val="20"/>
        </w:rPr>
        <w:t xml:space="preserve">7.2.1 - Ato Constitutivo, </w:t>
      </w:r>
      <w:r w:rsidRPr="000C5C6E">
        <w:rPr>
          <w:rFonts w:ascii="Arial Narrow" w:hAnsi="Arial Narrow"/>
          <w:b/>
          <w:sz w:val="20"/>
          <w:szCs w:val="20"/>
        </w:rPr>
        <w:t>estatuto ou contrato social</w:t>
      </w:r>
      <w:r w:rsidRPr="000C5C6E">
        <w:rPr>
          <w:rFonts w:ascii="Arial Narrow" w:hAnsi="Arial Narrow"/>
          <w:sz w:val="20"/>
          <w:szCs w:val="20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E07105" w:rsidRPr="000C5C6E" w:rsidRDefault="00E07105" w:rsidP="00E07105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0C5C6E">
        <w:rPr>
          <w:rFonts w:ascii="Arial Narrow" w:hAnsi="Arial Narrow"/>
          <w:sz w:val="20"/>
          <w:szCs w:val="20"/>
        </w:rPr>
        <w:t>7.2.2 -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E07105" w:rsidRPr="000C5C6E" w:rsidRDefault="00E07105" w:rsidP="00E07105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0C5C6E">
        <w:rPr>
          <w:rFonts w:ascii="Arial Narrow" w:hAnsi="Arial Narrow"/>
          <w:sz w:val="20"/>
          <w:szCs w:val="20"/>
        </w:rPr>
        <w:t>7.2.3 - Certidão simplificada da Junta Comercial, declarando se é microempresa ou empresa de pequeno porte desde que a empresa queira assegurar-se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empresas; nos casos da empresa não se enquadrar como microempresa ou empresa de pequeno porte dispensa-se a apresentação desta certidão.</w:t>
      </w:r>
    </w:p>
    <w:p w:rsidR="00E07105" w:rsidRPr="000C5C6E" w:rsidRDefault="00E07105" w:rsidP="00E07105">
      <w:pPr>
        <w:pStyle w:val="SemEspaamento"/>
        <w:rPr>
          <w:rFonts w:ascii="Arial Narrow" w:hAnsi="Arial Narrow"/>
          <w:sz w:val="20"/>
          <w:szCs w:val="20"/>
        </w:rPr>
      </w:pPr>
      <w:r w:rsidRPr="000C5C6E">
        <w:rPr>
          <w:rFonts w:ascii="Arial Narrow" w:hAnsi="Arial Narrow"/>
          <w:sz w:val="20"/>
          <w:szCs w:val="20"/>
        </w:rPr>
        <w:t xml:space="preserve">7.2.4 - Declaração do proponente de que não pesa contra si, declaração de inidoneidade, de acordo com o modelo constante no </w:t>
      </w:r>
      <w:r w:rsidRPr="000C5C6E">
        <w:rPr>
          <w:rFonts w:ascii="Arial Narrow" w:hAnsi="Arial Narrow"/>
          <w:b/>
          <w:sz w:val="20"/>
          <w:szCs w:val="20"/>
        </w:rPr>
        <w:t>Anexo III</w:t>
      </w:r>
      <w:r w:rsidRPr="000C5C6E">
        <w:rPr>
          <w:rFonts w:ascii="Arial Narrow" w:hAnsi="Arial Narrow"/>
          <w:sz w:val="20"/>
          <w:szCs w:val="20"/>
        </w:rPr>
        <w:t xml:space="preserve"> (em função do disposto no art. 97 da Lei Federal 8.666/93);</w:t>
      </w:r>
    </w:p>
    <w:p w:rsidR="00E07105" w:rsidRPr="000C5C6E" w:rsidRDefault="00E07105" w:rsidP="00E07105">
      <w:pPr>
        <w:pStyle w:val="SemEspaamento"/>
        <w:rPr>
          <w:rFonts w:ascii="Arial Narrow" w:hAnsi="Arial Narrow"/>
          <w:sz w:val="20"/>
          <w:szCs w:val="20"/>
        </w:rPr>
      </w:pPr>
      <w:r w:rsidRPr="000C5C6E">
        <w:rPr>
          <w:rFonts w:ascii="Arial Narrow" w:hAnsi="Arial Narrow"/>
          <w:sz w:val="20"/>
          <w:szCs w:val="20"/>
        </w:rPr>
        <w:t>7.2.5 - Declaração de cumprimento do disposto no inciso XXXIII, do artigo 7° da Constituição Federal (</w:t>
      </w:r>
      <w:r w:rsidRPr="000C5C6E">
        <w:rPr>
          <w:rFonts w:ascii="Arial Narrow" w:hAnsi="Arial Narrow"/>
          <w:b/>
          <w:sz w:val="20"/>
          <w:szCs w:val="20"/>
        </w:rPr>
        <w:t>conforme Anexo V</w:t>
      </w:r>
      <w:r w:rsidRPr="000C5C6E">
        <w:rPr>
          <w:rFonts w:ascii="Arial Narrow" w:hAnsi="Arial Narrow"/>
          <w:sz w:val="20"/>
          <w:szCs w:val="20"/>
        </w:rPr>
        <w:t>).</w:t>
      </w:r>
    </w:p>
    <w:p w:rsidR="000C5C6E" w:rsidRPr="000C5C6E" w:rsidRDefault="000C5C6E" w:rsidP="00E07105">
      <w:pPr>
        <w:pStyle w:val="SemEspaamento"/>
        <w:jc w:val="both"/>
        <w:rPr>
          <w:rFonts w:ascii="Arial Narrow" w:hAnsi="Arial Narrow"/>
          <w:b/>
          <w:i/>
          <w:sz w:val="20"/>
          <w:szCs w:val="20"/>
          <w:u w:val="single"/>
        </w:rPr>
      </w:pPr>
    </w:p>
    <w:p w:rsidR="00E07105" w:rsidRPr="000C5C6E" w:rsidRDefault="000C5C6E" w:rsidP="00E07105">
      <w:pPr>
        <w:pStyle w:val="SemEspaamento"/>
        <w:jc w:val="both"/>
        <w:rPr>
          <w:rFonts w:ascii="Arial Narrow" w:hAnsi="Arial Narrow"/>
          <w:b/>
          <w:i/>
          <w:sz w:val="20"/>
          <w:szCs w:val="20"/>
          <w:u w:val="single"/>
        </w:rPr>
      </w:pPr>
      <w:r w:rsidRPr="000C5C6E">
        <w:rPr>
          <w:rFonts w:ascii="Arial Narrow" w:hAnsi="Arial Narrow"/>
          <w:b/>
          <w:i/>
          <w:sz w:val="20"/>
          <w:szCs w:val="20"/>
          <w:u w:val="single"/>
        </w:rPr>
        <w:t>]</w:t>
      </w:r>
      <w:r w:rsidR="00E07105" w:rsidRPr="000C5C6E">
        <w:rPr>
          <w:rFonts w:ascii="Arial Narrow" w:hAnsi="Arial Narrow"/>
          <w:b/>
          <w:i/>
          <w:sz w:val="20"/>
          <w:szCs w:val="20"/>
          <w:u w:val="single"/>
        </w:rPr>
        <w:t>7.3 - Habilitação Fiscal:</w:t>
      </w:r>
    </w:p>
    <w:p w:rsidR="00E07105" w:rsidRPr="000C5C6E" w:rsidRDefault="00E07105" w:rsidP="00E07105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0C5C6E">
        <w:rPr>
          <w:rFonts w:ascii="Arial Narrow" w:hAnsi="Arial Narrow"/>
          <w:sz w:val="20"/>
          <w:szCs w:val="20"/>
        </w:rPr>
        <w:t xml:space="preserve">7.3.1 - Prova de regularidade para com a fazenda </w:t>
      </w:r>
      <w:r w:rsidRPr="000C5C6E">
        <w:rPr>
          <w:rFonts w:ascii="Arial Narrow" w:hAnsi="Arial Narrow"/>
          <w:bCs/>
          <w:sz w:val="20"/>
          <w:szCs w:val="20"/>
        </w:rPr>
        <w:t>nacional</w:t>
      </w:r>
      <w:r w:rsidRPr="000C5C6E">
        <w:rPr>
          <w:rFonts w:ascii="Arial Narrow" w:hAnsi="Arial Narrow"/>
          <w:sz w:val="20"/>
          <w:szCs w:val="20"/>
        </w:rPr>
        <w:t xml:space="preserve"> – </w:t>
      </w:r>
      <w:r w:rsidRPr="000C5C6E">
        <w:rPr>
          <w:rFonts w:ascii="Arial Narrow" w:hAnsi="Arial Narrow"/>
          <w:b/>
          <w:sz w:val="20"/>
          <w:szCs w:val="20"/>
        </w:rPr>
        <w:t>certidão conjunta negativa</w:t>
      </w:r>
      <w:r w:rsidRPr="000C5C6E">
        <w:rPr>
          <w:rFonts w:ascii="Arial Narrow" w:hAnsi="Arial Narrow"/>
          <w:sz w:val="20"/>
          <w:szCs w:val="20"/>
        </w:rPr>
        <w:t xml:space="preserve"> (</w:t>
      </w:r>
      <w:r w:rsidRPr="000C5C6E">
        <w:rPr>
          <w:rFonts w:ascii="Arial Narrow" w:hAnsi="Arial Narrow"/>
          <w:i/>
          <w:iCs/>
          <w:sz w:val="20"/>
          <w:szCs w:val="20"/>
        </w:rPr>
        <w:t>de débitos relativos aos tributos federais e a dívida ativa da união</w:t>
      </w:r>
      <w:r w:rsidRPr="000C5C6E">
        <w:rPr>
          <w:rFonts w:ascii="Arial Narrow" w:hAnsi="Arial Narrow"/>
          <w:sz w:val="20"/>
          <w:szCs w:val="20"/>
        </w:rPr>
        <w:t xml:space="preserve">), </w:t>
      </w:r>
      <w:r w:rsidRPr="000C5C6E">
        <w:rPr>
          <w:rFonts w:ascii="Arial Narrow" w:hAnsi="Arial Narrow"/>
          <w:b/>
          <w:bCs/>
          <w:sz w:val="20"/>
          <w:szCs w:val="20"/>
        </w:rPr>
        <w:t>estadual</w:t>
      </w:r>
      <w:r w:rsidRPr="000C5C6E">
        <w:rPr>
          <w:rFonts w:ascii="Arial Narrow" w:hAnsi="Arial Narrow"/>
          <w:b/>
          <w:sz w:val="20"/>
          <w:szCs w:val="20"/>
        </w:rPr>
        <w:t xml:space="preserve"> e </w:t>
      </w:r>
      <w:r w:rsidRPr="000C5C6E">
        <w:rPr>
          <w:rFonts w:ascii="Arial Narrow" w:hAnsi="Arial Narrow"/>
          <w:b/>
          <w:bCs/>
          <w:sz w:val="20"/>
          <w:szCs w:val="20"/>
        </w:rPr>
        <w:t>municipal</w:t>
      </w:r>
      <w:r w:rsidRPr="000C5C6E">
        <w:rPr>
          <w:rFonts w:ascii="Arial Narrow" w:hAnsi="Arial Narrow"/>
          <w:sz w:val="20"/>
          <w:szCs w:val="20"/>
        </w:rPr>
        <w:t xml:space="preserve"> da jurisdição fiscal do estabelecimento licitante;</w:t>
      </w:r>
    </w:p>
    <w:p w:rsidR="00E07105" w:rsidRPr="000C5C6E" w:rsidRDefault="00E07105" w:rsidP="00E07105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0C5C6E">
        <w:rPr>
          <w:rFonts w:ascii="Arial Narrow" w:hAnsi="Arial Narrow"/>
          <w:sz w:val="20"/>
          <w:szCs w:val="20"/>
        </w:rPr>
        <w:t xml:space="preserve">7.3.2 - Prova de regularidade com o fundo de garantia por tempo de serviço – </w:t>
      </w:r>
      <w:r w:rsidRPr="000C5C6E">
        <w:rPr>
          <w:rFonts w:ascii="Arial Narrow" w:hAnsi="Arial Narrow"/>
          <w:b/>
          <w:bCs/>
          <w:sz w:val="20"/>
          <w:szCs w:val="20"/>
        </w:rPr>
        <w:t>FGTS</w:t>
      </w:r>
      <w:r w:rsidRPr="000C5C6E">
        <w:rPr>
          <w:rFonts w:ascii="Arial Narrow" w:hAnsi="Arial Narrow"/>
          <w:sz w:val="20"/>
          <w:szCs w:val="20"/>
        </w:rPr>
        <w:t>;</w:t>
      </w:r>
    </w:p>
    <w:p w:rsidR="00E07105" w:rsidRPr="000C5C6E" w:rsidRDefault="00E07105" w:rsidP="00E07105">
      <w:pPr>
        <w:jc w:val="both"/>
        <w:rPr>
          <w:rFonts w:ascii="Arial Narrow" w:hAnsi="Arial Narrow"/>
        </w:rPr>
      </w:pPr>
      <w:r w:rsidRPr="000C5C6E">
        <w:rPr>
          <w:rFonts w:ascii="Arial Narrow" w:hAnsi="Arial Narrow"/>
        </w:rPr>
        <w:t>7.3.</w:t>
      </w:r>
      <w:r w:rsidR="00EB30FA" w:rsidRPr="000C5C6E">
        <w:rPr>
          <w:rFonts w:ascii="Arial Narrow" w:hAnsi="Arial Narrow"/>
        </w:rPr>
        <w:t>3</w:t>
      </w:r>
      <w:r w:rsidRPr="000C5C6E">
        <w:rPr>
          <w:rFonts w:ascii="Arial Narrow" w:hAnsi="Arial Narrow"/>
        </w:rPr>
        <w:t xml:space="preserve"> – Prova de Regularidade com os Débitos Trabalhistas – </w:t>
      </w:r>
      <w:r w:rsidRPr="000C5C6E">
        <w:rPr>
          <w:rFonts w:ascii="Arial Narrow" w:hAnsi="Arial Narrow"/>
          <w:b/>
        </w:rPr>
        <w:t>CNDT</w:t>
      </w:r>
      <w:r w:rsidRPr="000C5C6E">
        <w:rPr>
          <w:rFonts w:ascii="Arial Narrow" w:hAnsi="Arial Narrow"/>
        </w:rPr>
        <w:t xml:space="preserve"> (Lei nº 12.440/</w:t>
      </w:r>
      <w:r w:rsidR="00EB30FA" w:rsidRPr="000C5C6E">
        <w:rPr>
          <w:rFonts w:ascii="Arial Narrow" w:hAnsi="Arial Narrow"/>
        </w:rPr>
        <w:t>2015</w:t>
      </w:r>
      <w:r w:rsidRPr="000C5C6E">
        <w:rPr>
          <w:rFonts w:ascii="Arial Narrow" w:hAnsi="Arial Narrow"/>
        </w:rPr>
        <w:t>1).</w:t>
      </w:r>
    </w:p>
    <w:p w:rsidR="00E07105" w:rsidRPr="000C5C6E" w:rsidRDefault="00EB30FA" w:rsidP="00E07105">
      <w:pPr>
        <w:pStyle w:val="SemEspaamento"/>
        <w:jc w:val="both"/>
        <w:rPr>
          <w:rFonts w:ascii="Arial Narrow" w:hAnsi="Arial Narrow"/>
          <w:color w:val="000000"/>
          <w:sz w:val="20"/>
          <w:szCs w:val="20"/>
        </w:rPr>
      </w:pPr>
      <w:r w:rsidRPr="000C5C6E">
        <w:rPr>
          <w:rFonts w:ascii="Arial Narrow" w:hAnsi="Arial Narrow"/>
          <w:color w:val="000000"/>
          <w:sz w:val="20"/>
          <w:szCs w:val="20"/>
        </w:rPr>
        <w:t>7.3.4</w:t>
      </w:r>
      <w:r w:rsidR="00E07105" w:rsidRPr="000C5C6E">
        <w:rPr>
          <w:rFonts w:ascii="Arial Narrow" w:hAnsi="Arial Narrow"/>
          <w:color w:val="000000"/>
          <w:sz w:val="20"/>
          <w:szCs w:val="20"/>
        </w:rPr>
        <w:t xml:space="preserve"> - Os documentos expedidos pela internet deverão ser originais, </w:t>
      </w:r>
      <w:r w:rsidR="00E07105" w:rsidRPr="000C5C6E">
        <w:rPr>
          <w:rFonts w:ascii="Arial Narrow" w:hAnsi="Arial Narrow"/>
          <w:bCs/>
          <w:color w:val="000000"/>
          <w:sz w:val="20"/>
          <w:szCs w:val="20"/>
        </w:rPr>
        <w:t>vedada</w:t>
      </w:r>
      <w:r w:rsidR="00E07105" w:rsidRPr="000C5C6E">
        <w:rPr>
          <w:rFonts w:ascii="Arial Narrow" w:hAnsi="Arial Narrow"/>
          <w:color w:val="000000"/>
          <w:sz w:val="20"/>
          <w:szCs w:val="20"/>
        </w:rPr>
        <w:t xml:space="preserve"> à cópia fotostática.</w:t>
      </w:r>
    </w:p>
    <w:p w:rsidR="00E07105" w:rsidRPr="000C5C6E" w:rsidRDefault="00E07105" w:rsidP="00E07105">
      <w:pPr>
        <w:pStyle w:val="SemEspaamento"/>
        <w:jc w:val="both"/>
        <w:rPr>
          <w:rFonts w:ascii="Arial Narrow" w:hAnsi="Arial Narrow"/>
          <w:color w:val="000000"/>
          <w:sz w:val="20"/>
          <w:szCs w:val="20"/>
        </w:rPr>
      </w:pPr>
      <w:r w:rsidRPr="000C5C6E">
        <w:rPr>
          <w:rFonts w:ascii="Arial Narrow" w:hAnsi="Arial Narrow"/>
          <w:b/>
          <w:i/>
          <w:color w:val="000000"/>
          <w:sz w:val="20"/>
          <w:szCs w:val="20"/>
        </w:rPr>
        <w:t>Observação</w:t>
      </w:r>
      <w:r w:rsidRPr="000C5C6E">
        <w:rPr>
          <w:rFonts w:ascii="Arial Narrow" w:hAnsi="Arial Narrow"/>
          <w:color w:val="000000"/>
          <w:sz w:val="20"/>
          <w:szCs w:val="20"/>
        </w:rPr>
        <w:t>: caso algum dos documentos fiscais obrigatórios, exigidos para cadastro esteja com o prazo de validade expirado, a licitante deverá regularizá-la no órgão emitente do cadastro ou anexá-lo, como complemento ao certificado apresentado, sob pena de inabilitação.</w:t>
      </w:r>
    </w:p>
    <w:p w:rsidR="00E07105" w:rsidRPr="000C5C6E" w:rsidRDefault="00E07105" w:rsidP="00E07105">
      <w:pPr>
        <w:pStyle w:val="SemEspaamento"/>
        <w:jc w:val="both"/>
        <w:rPr>
          <w:rFonts w:ascii="Arial Narrow" w:hAnsi="Arial Narrow"/>
          <w:spacing w:val="-3"/>
          <w:sz w:val="20"/>
          <w:szCs w:val="20"/>
        </w:rPr>
      </w:pPr>
      <w:r w:rsidRPr="000C5C6E">
        <w:rPr>
          <w:rFonts w:ascii="Arial Narrow" w:hAnsi="Arial Narrow"/>
          <w:spacing w:val="-3"/>
          <w:sz w:val="20"/>
          <w:szCs w:val="20"/>
        </w:rPr>
        <w:t>7.9 -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</w:t>
      </w:r>
      <w:r w:rsidR="009D413F" w:rsidRPr="000C5C6E">
        <w:rPr>
          <w:rFonts w:ascii="Arial Narrow" w:hAnsi="Arial Narrow"/>
          <w:spacing w:val="-3"/>
          <w:sz w:val="20"/>
          <w:szCs w:val="20"/>
        </w:rPr>
        <w:t>s itens</w:t>
      </w:r>
      <w:r w:rsidRPr="000C5C6E">
        <w:rPr>
          <w:rFonts w:ascii="Arial Narrow" w:hAnsi="Arial Narrow"/>
          <w:spacing w:val="-3"/>
          <w:sz w:val="20"/>
          <w:szCs w:val="20"/>
        </w:rPr>
        <w:t xml:space="preserve"> 7</w:t>
      </w:r>
      <w:r w:rsidR="009D413F" w:rsidRPr="000C5C6E">
        <w:rPr>
          <w:rFonts w:ascii="Arial Narrow" w:hAnsi="Arial Narrow"/>
          <w:bCs/>
          <w:spacing w:val="-3"/>
          <w:sz w:val="20"/>
          <w:szCs w:val="20"/>
        </w:rPr>
        <w:t>.2 e 7.3</w:t>
      </w:r>
      <w:r w:rsidRPr="000C5C6E">
        <w:rPr>
          <w:rFonts w:ascii="Arial Narrow" w:hAnsi="Arial Narrow"/>
          <w:spacing w:val="-3"/>
          <w:sz w:val="20"/>
          <w:szCs w:val="20"/>
        </w:rPr>
        <w:t>, de forma a comprometer a análise e apreciação das propostas apresentadas neste certame.</w:t>
      </w:r>
    </w:p>
    <w:p w:rsidR="00E07105" w:rsidRPr="000C5C6E" w:rsidRDefault="00E07105" w:rsidP="00E07105">
      <w:pPr>
        <w:pStyle w:val="SemEspaamento"/>
        <w:jc w:val="both"/>
        <w:rPr>
          <w:rFonts w:ascii="Arial Narrow" w:hAnsi="Arial Narrow"/>
          <w:spacing w:val="-3"/>
          <w:sz w:val="20"/>
          <w:szCs w:val="20"/>
        </w:rPr>
      </w:pPr>
      <w:r w:rsidRPr="000C5C6E">
        <w:rPr>
          <w:rFonts w:ascii="Arial Narrow" w:hAnsi="Arial Narrow"/>
          <w:spacing w:val="-3"/>
          <w:sz w:val="20"/>
          <w:szCs w:val="20"/>
        </w:rPr>
        <w:t xml:space="preserve">7.10 - No caso das microempresas ou empresas de pequeno porte, nos termos do art. 43, § 1º da LC 123/06, havendo alguma restrição na comprovação da regularidade fiscal, </w:t>
      </w:r>
      <w:r w:rsidRPr="000C5C6E">
        <w:rPr>
          <w:rFonts w:ascii="Arial Narrow" w:hAnsi="Arial Narrow"/>
          <w:bCs/>
          <w:spacing w:val="-3"/>
          <w:sz w:val="20"/>
          <w:szCs w:val="20"/>
        </w:rPr>
        <w:t xml:space="preserve">item 5.3, </w:t>
      </w:r>
      <w:r w:rsidRPr="000C5C6E">
        <w:rPr>
          <w:rFonts w:ascii="Arial Narrow" w:hAnsi="Arial Narrow"/>
          <w:spacing w:val="-3"/>
          <w:sz w:val="20"/>
          <w:szCs w:val="20"/>
        </w:rPr>
        <w:t>a pregoeira, concederá o prazo de 2 (dois)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07105" w:rsidRPr="000C5C6E" w:rsidRDefault="00E07105" w:rsidP="00E07105">
      <w:pPr>
        <w:pStyle w:val="SemEspaamento"/>
        <w:jc w:val="both"/>
        <w:rPr>
          <w:rFonts w:ascii="Arial Narrow" w:hAnsi="Arial Narrow"/>
          <w:spacing w:val="-3"/>
          <w:sz w:val="20"/>
          <w:szCs w:val="20"/>
        </w:rPr>
      </w:pPr>
      <w:r w:rsidRPr="000C5C6E">
        <w:rPr>
          <w:rFonts w:ascii="Arial Narrow" w:hAnsi="Arial Narrow"/>
          <w:spacing w:val="-3"/>
          <w:sz w:val="20"/>
          <w:szCs w:val="20"/>
        </w:rPr>
        <w:t>7.10.1 - A declaração do vencedor de que trata o item anterior, acontecerá no momento imediatamente posterior ao julgamento das propostas, aguardando-se os prazos de regularização fiscal para a abertura da fase recursal.</w:t>
      </w:r>
    </w:p>
    <w:p w:rsidR="00E07105" w:rsidRPr="000C5C6E" w:rsidRDefault="00E07105" w:rsidP="00E07105">
      <w:pPr>
        <w:pStyle w:val="SemEspaamento"/>
        <w:jc w:val="both"/>
        <w:rPr>
          <w:rFonts w:ascii="Arial Narrow" w:hAnsi="Arial Narrow"/>
          <w:spacing w:val="-3"/>
          <w:sz w:val="20"/>
          <w:szCs w:val="20"/>
        </w:rPr>
      </w:pPr>
      <w:r w:rsidRPr="000C5C6E">
        <w:rPr>
          <w:rFonts w:ascii="Arial Narrow" w:hAnsi="Arial Narrow"/>
          <w:spacing w:val="-3"/>
          <w:sz w:val="20"/>
          <w:szCs w:val="20"/>
        </w:rPr>
        <w:t>7.10.2 - A prorrogaç</w:t>
      </w:r>
      <w:r w:rsidR="006D7E4B" w:rsidRPr="000C5C6E">
        <w:rPr>
          <w:rFonts w:ascii="Arial Narrow" w:hAnsi="Arial Narrow"/>
          <w:spacing w:val="-3"/>
          <w:sz w:val="20"/>
          <w:szCs w:val="20"/>
        </w:rPr>
        <w:t>ão do prazo previsto no item 7.10</w:t>
      </w:r>
      <w:r w:rsidRPr="000C5C6E">
        <w:rPr>
          <w:rFonts w:ascii="Arial Narrow" w:hAnsi="Arial Narrow"/>
          <w:spacing w:val="-3"/>
          <w:sz w:val="20"/>
          <w:szCs w:val="20"/>
        </w:rPr>
        <w:t>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07105" w:rsidRPr="000C5C6E" w:rsidRDefault="00E07105" w:rsidP="00E07105">
      <w:pPr>
        <w:pStyle w:val="SemEspaamento"/>
        <w:jc w:val="both"/>
        <w:rPr>
          <w:rFonts w:ascii="Arial Narrow" w:hAnsi="Arial Narrow"/>
          <w:spacing w:val="-3"/>
          <w:sz w:val="20"/>
          <w:szCs w:val="20"/>
        </w:rPr>
      </w:pPr>
      <w:r w:rsidRPr="000C5C6E">
        <w:rPr>
          <w:rFonts w:ascii="Arial Narrow" w:hAnsi="Arial Narrow"/>
          <w:spacing w:val="-3"/>
          <w:sz w:val="20"/>
          <w:szCs w:val="20"/>
        </w:rPr>
        <w:t xml:space="preserve">7.11 - A não regularização da documentação no prazo previsto, implicará decadência do direito à contratação, sem prejuízo das sanções previstas no art. 81 da Lei 8.666/93, sendo </w:t>
      </w:r>
      <w:r w:rsidR="000C5C6E" w:rsidRPr="000C5C6E">
        <w:rPr>
          <w:rFonts w:ascii="Arial Narrow" w:hAnsi="Arial Narrow"/>
          <w:spacing w:val="-3"/>
          <w:sz w:val="20"/>
          <w:szCs w:val="20"/>
        </w:rPr>
        <w:t>facultado a administração convocar os licitantes remanescentes, na ordem de classificação, ou revogar a licitação</w:t>
      </w:r>
      <w:r w:rsidRPr="000C5C6E">
        <w:rPr>
          <w:rFonts w:ascii="Arial Narrow" w:hAnsi="Arial Narrow"/>
          <w:spacing w:val="-3"/>
          <w:sz w:val="20"/>
          <w:szCs w:val="20"/>
        </w:rPr>
        <w:t>.</w:t>
      </w:r>
    </w:p>
    <w:p w:rsidR="00E07105" w:rsidRPr="000C5C6E" w:rsidRDefault="00E07105" w:rsidP="00E07105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0C5C6E">
        <w:rPr>
          <w:rFonts w:ascii="Arial Narrow" w:hAnsi="Arial Narrow"/>
          <w:sz w:val="20"/>
          <w:szCs w:val="20"/>
        </w:rPr>
        <w:t>7.12 - O envelope de documentação deste pregão que não for aberto ficará em poder da pregoeira até o final da sessão, devendo a licitante retirá-lo, após o encerramento do certame, sob pena de inutilização do envelope.</w:t>
      </w:r>
    </w:p>
    <w:p w:rsidR="000A7A57" w:rsidRPr="000C5C6E" w:rsidRDefault="000A7A57" w:rsidP="006E30F2">
      <w:pPr>
        <w:rPr>
          <w:rFonts w:ascii="Arial Narrow" w:hAnsi="Arial Narrow" w:cs="Arial"/>
          <w:b/>
          <w:bCs/>
        </w:rPr>
      </w:pPr>
    </w:p>
    <w:p w:rsidR="00E07105" w:rsidRPr="000C5C6E" w:rsidRDefault="00E07105" w:rsidP="00E07105">
      <w:pPr>
        <w:jc w:val="center"/>
        <w:rPr>
          <w:rFonts w:ascii="Arial Narrow" w:hAnsi="Arial Narrow" w:cs="Arial"/>
          <w:b/>
          <w:bCs/>
        </w:rPr>
      </w:pPr>
      <w:r w:rsidRPr="000C5C6E">
        <w:rPr>
          <w:rFonts w:ascii="Arial Narrow" w:hAnsi="Arial Narrow" w:cs="Arial"/>
          <w:b/>
          <w:bCs/>
        </w:rPr>
        <w:t>8 - DOS PROCEDIMENTOS DE RECEBIMENTO E JULGAMENTO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8.1 - No dia, hora e local designado neste edital, na presença dos licitantes e demais pessoas presentes ao ato público, a pregoeira receberá, em envelopes distintos, devidamente identificados, lacrados e protocolizados, os documentos exigidos para a habilitação e as propostas.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8.2 - Em nenhuma hipótese serão recebidas documentação e propostas fora do prazo estabelecido neste edital.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8.3 - No curso da sessão, verificada a conformidade com os requisitos estabelecidos neste edital, a pregoeira classificará o autor da proposta de menor preço e aqueles que tenham apresentado propostas em valores sucessivos e superiores em até 10% (dez por cento) superior ao melhor preço (lei nº 10.520/02, art. 4º, Inciso VIII), assegurando a preferência para as microempresas e empresas de pequeno porte conforme constante no item “8.6.1”.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lastRenderedPageBreak/>
        <w:t xml:space="preserve">8.4 - Quando não for verificada, no mínimo, três propostas escritas de preços nas condições definidas no item anterior, a pregoeira classificará as melhores propostas </w:t>
      </w:r>
      <w:r w:rsidR="003B29C0" w:rsidRPr="000C5C6E">
        <w:rPr>
          <w:rFonts w:ascii="Arial Narrow" w:hAnsi="Arial Narrow" w:cs="Arial"/>
        </w:rPr>
        <w:t>subsequentes</w:t>
      </w:r>
      <w:r w:rsidRPr="000C5C6E">
        <w:rPr>
          <w:rFonts w:ascii="Arial Narrow" w:hAnsi="Arial Narrow" w:cs="Arial"/>
        </w:rPr>
        <w:t>, até o máximo de três, para que seus autores participem dos lances verbais, quaisquer que sejam os preços oferecidos nas propostas escritas.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8.5 - No curso da sessão, as autoras das propostas que atenderem aos requisitos dos itens anteriores serão convidadas, individualmente, a apresentarem novos lances, verbais e sucessivos, em valores distintos e decrescentes, a partir da autora da proposta classificada em segundo lugar, até a proclamação da vencedora.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8.6 -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07105" w:rsidRPr="000C5C6E" w:rsidRDefault="00E07105" w:rsidP="00E07105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0C5C6E">
        <w:rPr>
          <w:rFonts w:ascii="Arial Narrow" w:hAnsi="Arial Narrow" w:cs="Arial"/>
          <w:sz w:val="20"/>
          <w:szCs w:val="20"/>
        </w:rPr>
        <w:t>8.6.1 -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8.7 - Em seguida, será dado início à etapa de apresentação de lances verbais pelos proponentes, que deverão ser formulados de forma sucessiva, em valores distintos e decrescentes.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8.8 - A oferta dos lances deverá ser efetuada no momento em que for conferida a palavra a licitante, obedecida à ordem prevista nos itens 8.5 e 8.6.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8.8.1 - Dada a palavra a licitante, está disporá de até </w:t>
      </w:r>
      <w:r w:rsidR="007C0DDD" w:rsidRPr="007C0DDD">
        <w:rPr>
          <w:rFonts w:ascii="Arial Narrow" w:hAnsi="Arial Narrow" w:cs="Arial"/>
          <w:b/>
        </w:rPr>
        <w:t>0</w:t>
      </w:r>
      <w:r w:rsidRPr="000C5C6E">
        <w:rPr>
          <w:rFonts w:ascii="Arial Narrow" w:hAnsi="Arial Narrow" w:cs="Arial"/>
          <w:b/>
          <w:bCs/>
        </w:rPr>
        <w:t>5 (cinco) minutos</w:t>
      </w:r>
      <w:r w:rsidRPr="000C5C6E">
        <w:rPr>
          <w:rFonts w:ascii="Arial Narrow" w:hAnsi="Arial Narrow" w:cs="Arial"/>
        </w:rPr>
        <w:t xml:space="preserve"> para apresentar nova proposta (lei complementar 123/06, art. 45 § 3º).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8.9 - A pregoeira convidará individualmente os licitantes classificados, de forma </w:t>
      </w:r>
      <w:r w:rsidR="003B29C0" w:rsidRPr="000C5C6E">
        <w:rPr>
          <w:rFonts w:ascii="Arial Narrow" w:hAnsi="Arial Narrow" w:cs="Arial"/>
        </w:rPr>
        <w:t>sequencial</w:t>
      </w:r>
      <w:r w:rsidRPr="000C5C6E">
        <w:rPr>
          <w:rFonts w:ascii="Arial Narrow" w:hAnsi="Arial Narrow" w:cs="Arial"/>
        </w:rPr>
        <w:t>, a apresentar lances verbais, a partir do autor da proposta classificada de maior preço e os demais, em ordem decrescente de valor.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8.9.1 - A microempresa ou empresa de pequeno porte mais bem classificada poderá apresentar proposta de preço inferior àquela considerada vencedora do certame, situação em que será adjudicado em seu favor o objeto licitado (LC 123/06, art. 45, inciso I).</w:t>
      </w:r>
    </w:p>
    <w:p w:rsidR="00E07105" w:rsidRPr="000C5C6E" w:rsidRDefault="00E07105" w:rsidP="00E07105">
      <w:pPr>
        <w:numPr>
          <w:ilvl w:val="1"/>
          <w:numId w:val="7"/>
        </w:num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- É vedado à oferta de lance com vista ao empate.</w:t>
      </w:r>
    </w:p>
    <w:p w:rsidR="00E07105" w:rsidRPr="000C5C6E" w:rsidRDefault="00E07105" w:rsidP="00E07105">
      <w:pPr>
        <w:pStyle w:val="Corpodetexto"/>
        <w:rPr>
          <w:rFonts w:ascii="Arial Narrow" w:hAnsi="Arial Narrow" w:cs="Arial"/>
          <w:sz w:val="20"/>
        </w:rPr>
      </w:pPr>
      <w:r w:rsidRPr="000C5C6E">
        <w:rPr>
          <w:rFonts w:ascii="Arial Narrow" w:hAnsi="Arial Narrow" w:cs="Arial"/>
          <w:sz w:val="20"/>
        </w:rPr>
        <w:t xml:space="preserve">8.10.1 - A diferença mínima entre cada lance, durante a fase competitiva, será estipulada pela pregoeira no início da sessão.  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8.11 - A desistência em apresentar lance, quando convocado pela pregoeira, implicará a exclusão do licitante da etapa de lances verbais e na manutenção do último preço apresentado pelo licitante, para efeitos de ordenação das propostas.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8.12 - Casos não se realizem lance verbal será verificada a conformidade entre a proposta escrita de menor preço e o valor estimado para a contratação.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8.13 - O encerramento da etapa competitiva dar-se-á quando, indagados pela pregoeira, os licitantes manifestarem seu desinteresse em apresentar novos lances.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8.14 - Declarada encerrada a etapa competitiva e ordenadas às propostas a pregoeira examinará a aceitabilidade da primeira classificada, quanto ao objeto e valor, decidindo motivadamente a respeito.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8.15 - Sendo aceitável a proposta de menor preço por item, será aberto o envelope contendo a documentação de habilitação do licitante que a tiver formulado, para confirmação das suas condições de habilitação.</w:t>
      </w:r>
    </w:p>
    <w:p w:rsidR="00E07105" w:rsidRPr="000C5C6E" w:rsidRDefault="00E07105" w:rsidP="00E07105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8.15.1 - As microempresas e empresas de pequeno porte, por ocasião da participação em certames licitatórios, deverão apresentar toda a documentação exigida para efeito de comprovação de regularidade fiscal, mesmo que esta apresente alguma restrição. </w:t>
      </w:r>
    </w:p>
    <w:p w:rsidR="00E07105" w:rsidRPr="000C5C6E" w:rsidRDefault="00E07105" w:rsidP="00E07105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8.15.2 - Havendo alguma restrição na comprovação da regularidade fisc</w:t>
      </w:r>
      <w:r w:rsidR="00D404B2">
        <w:rPr>
          <w:rFonts w:ascii="Arial Narrow" w:hAnsi="Arial Narrow" w:cs="Arial"/>
        </w:rPr>
        <w:t xml:space="preserve">al, será assegurado o prazo de </w:t>
      </w:r>
      <w:proofErr w:type="gramStart"/>
      <w:r w:rsidR="00D404B2">
        <w:rPr>
          <w:rFonts w:ascii="Arial Narrow" w:hAnsi="Arial Narrow" w:cs="Arial"/>
        </w:rPr>
        <w:t>5</w:t>
      </w:r>
      <w:proofErr w:type="gramEnd"/>
      <w:r w:rsidR="00D404B2">
        <w:rPr>
          <w:rFonts w:ascii="Arial Narrow" w:hAnsi="Arial Narrow" w:cs="Arial"/>
        </w:rPr>
        <w:t xml:space="preserve"> (cinco</w:t>
      </w:r>
      <w:r w:rsidRPr="000C5C6E">
        <w:rPr>
          <w:rFonts w:ascii="Arial Narrow" w:hAnsi="Arial Narrow" w:cs="Arial"/>
        </w:rPr>
        <w:t>) dias úteis, cujo termo inicial corresponderá ao momento em que o proponente for declarado o vencedor do certame, prorrogáveis por igual período, a critério da administração pública, para a regularização da documentação, pagamento ou parcelamento do débito, a emissão de eventuais certidões negativas ou positivas com efeito de certidão negativa.</w:t>
      </w:r>
    </w:p>
    <w:p w:rsidR="00E07105" w:rsidRPr="000C5C6E" w:rsidRDefault="00E07105" w:rsidP="00E07105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8.15.3 - A não regularização da documentação, no prazo previsto na cláusula acima, implicará decadência do direito à contratação, sem prejuízo das sanções previstas no art. 81 da lei nº 8.666/93, sendo facultado à administração convocar os licitantes remanescentes, na ordem de classificação, para a assinatura do contrato, ou revogar a licitação.</w:t>
      </w:r>
    </w:p>
    <w:p w:rsidR="00E07105" w:rsidRPr="000C5C6E" w:rsidRDefault="00E07105" w:rsidP="00E07105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0C5C6E">
        <w:rPr>
          <w:rFonts w:ascii="Arial Narrow" w:hAnsi="Arial Narrow" w:cs="Arial"/>
          <w:sz w:val="20"/>
          <w:szCs w:val="20"/>
        </w:rPr>
        <w:t>8.15.4 - Para as demais empresas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8.16 - Constatado o atendimento das exigências fixadas no edital, o licitante será declarado vencedor, sendo-lhe adjudicado o objeto do certame.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8.17 - Se a oferta não for aceitável ou se o licitante desatender às exigências </w:t>
      </w:r>
      <w:proofErr w:type="spellStart"/>
      <w:r w:rsidRPr="000C5C6E">
        <w:rPr>
          <w:rFonts w:ascii="Arial Narrow" w:hAnsi="Arial Narrow" w:cs="Arial"/>
        </w:rPr>
        <w:t>habilitatórias</w:t>
      </w:r>
      <w:proofErr w:type="spellEnd"/>
      <w:r w:rsidRPr="000C5C6E">
        <w:rPr>
          <w:rFonts w:ascii="Arial Narrow" w:hAnsi="Arial Narrow" w:cs="Arial"/>
        </w:rPr>
        <w:t xml:space="preserve">, a pregoeira examinará a oferta </w:t>
      </w:r>
      <w:r w:rsidR="00086128" w:rsidRPr="000C5C6E">
        <w:rPr>
          <w:rFonts w:ascii="Arial Narrow" w:hAnsi="Arial Narrow" w:cs="Arial"/>
        </w:rPr>
        <w:t>subsequente</w:t>
      </w:r>
      <w:r w:rsidRPr="000C5C6E">
        <w:rPr>
          <w:rFonts w:ascii="Arial Narrow" w:hAnsi="Arial Narrow" w:cs="Arial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8.18 - Serão desclassificadas as propostas que:</w:t>
      </w:r>
    </w:p>
    <w:p w:rsidR="00E07105" w:rsidRPr="000C5C6E" w:rsidRDefault="00E07105" w:rsidP="00E07105">
      <w:pPr>
        <w:numPr>
          <w:ilvl w:val="0"/>
          <w:numId w:val="3"/>
        </w:numPr>
        <w:tabs>
          <w:tab w:val="clear" w:pos="720"/>
          <w:tab w:val="num" w:pos="180"/>
          <w:tab w:val="left" w:pos="567"/>
        </w:tabs>
        <w:ind w:left="180" w:firstLine="104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Não atenderem as exigências contidas no objeto desta licitação;</w:t>
      </w:r>
    </w:p>
    <w:p w:rsidR="00E07105" w:rsidRPr="000C5C6E" w:rsidRDefault="00E07105" w:rsidP="00E07105">
      <w:pPr>
        <w:tabs>
          <w:tab w:val="left" w:pos="567"/>
        </w:tabs>
        <w:ind w:left="180" w:firstLine="104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b) Forem omissas em pontos essenciais, de modo a ensejar dúvidas;</w:t>
      </w:r>
    </w:p>
    <w:p w:rsidR="00E07105" w:rsidRPr="000C5C6E" w:rsidRDefault="00E07105" w:rsidP="00E07105">
      <w:pPr>
        <w:pStyle w:val="Corpodetexto"/>
        <w:tabs>
          <w:tab w:val="left" w:pos="360"/>
          <w:tab w:val="left" w:pos="567"/>
        </w:tabs>
        <w:ind w:left="180" w:firstLine="104"/>
        <w:rPr>
          <w:rFonts w:ascii="Arial Narrow" w:hAnsi="Arial Narrow" w:cs="Arial"/>
          <w:sz w:val="20"/>
        </w:rPr>
      </w:pPr>
      <w:r w:rsidRPr="000C5C6E">
        <w:rPr>
          <w:rFonts w:ascii="Arial Narrow" w:hAnsi="Arial Narrow" w:cs="Arial"/>
          <w:sz w:val="20"/>
        </w:rPr>
        <w:t xml:space="preserve">c) Afrontem qualquer dispositivo legal vigente, bem como as que não atenderem os requisitos do item </w:t>
      </w:r>
      <w:r w:rsidR="003A3AC3">
        <w:rPr>
          <w:rFonts w:ascii="Arial Narrow" w:hAnsi="Arial Narrow" w:cs="Arial"/>
          <w:sz w:val="20"/>
        </w:rPr>
        <w:t>0</w:t>
      </w:r>
      <w:r w:rsidRPr="000C5C6E">
        <w:rPr>
          <w:rFonts w:ascii="Arial Narrow" w:hAnsi="Arial Narrow" w:cs="Arial"/>
          <w:sz w:val="20"/>
        </w:rPr>
        <w:t>4.</w:t>
      </w:r>
    </w:p>
    <w:p w:rsidR="00E07105" w:rsidRPr="000C5C6E" w:rsidRDefault="00E07105" w:rsidP="00E07105">
      <w:pPr>
        <w:pStyle w:val="Corpodetexto"/>
        <w:tabs>
          <w:tab w:val="left" w:pos="360"/>
          <w:tab w:val="left" w:pos="567"/>
        </w:tabs>
        <w:ind w:firstLine="104"/>
        <w:rPr>
          <w:rFonts w:ascii="Arial Narrow" w:hAnsi="Arial Narrow" w:cs="Arial"/>
          <w:sz w:val="20"/>
        </w:rPr>
      </w:pPr>
      <w:r w:rsidRPr="000C5C6E">
        <w:rPr>
          <w:rFonts w:ascii="Arial Narrow" w:hAnsi="Arial Narrow" w:cs="Arial"/>
          <w:sz w:val="20"/>
        </w:rPr>
        <w:t xml:space="preserve">   d) Contiverem opções de preços alternativos ou que apresentarem preços manifestadamente </w:t>
      </w:r>
      <w:r w:rsidR="003D23DB" w:rsidRPr="000C5C6E">
        <w:rPr>
          <w:rFonts w:ascii="Arial Narrow" w:hAnsi="Arial Narrow" w:cs="Arial"/>
          <w:sz w:val="20"/>
        </w:rPr>
        <w:t>inexequíveis</w:t>
      </w:r>
      <w:r w:rsidRPr="000C5C6E">
        <w:rPr>
          <w:rFonts w:ascii="Arial Narrow" w:hAnsi="Arial Narrow" w:cs="Arial"/>
          <w:sz w:val="20"/>
        </w:rPr>
        <w:t>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  <w:b/>
          <w:bCs/>
        </w:rPr>
        <w:lastRenderedPageBreak/>
        <w:t>Observação:</w:t>
      </w:r>
      <w:r w:rsidRPr="000C5C6E">
        <w:rPr>
          <w:rFonts w:ascii="Arial Narrow" w:hAnsi="Arial Narrow" w:cs="Arial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8.19 - Se </w:t>
      </w:r>
      <w:r w:rsidRPr="000C5C6E">
        <w:rPr>
          <w:rFonts w:ascii="Arial Narrow" w:hAnsi="Arial Narrow" w:cs="Arial"/>
          <w:b/>
          <w:bCs/>
        </w:rPr>
        <w:t>todas</w:t>
      </w:r>
      <w:r w:rsidRPr="000C5C6E">
        <w:rPr>
          <w:rFonts w:ascii="Arial Narrow" w:hAnsi="Arial Narrow" w:cs="Arial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8.20 - Nas situações previstas nos itens 8.12, 8.14 e 8.17, a pregoeira poderá negociar diretamente com o proponente para que seja obtido preço melhor.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8.21 - Serão inabilitados os licitantes que não apresentarem a documentação em situação regular, conforme estabelecido no item 7 (</w:t>
      </w:r>
      <w:r w:rsidRPr="000C5C6E">
        <w:rPr>
          <w:rFonts w:ascii="Arial Narrow" w:hAnsi="Arial Narrow" w:cs="Arial"/>
          <w:i/>
          <w:iCs/>
        </w:rPr>
        <w:t>habilitação</w:t>
      </w:r>
      <w:r w:rsidRPr="000C5C6E">
        <w:rPr>
          <w:rFonts w:ascii="Arial Narrow" w:hAnsi="Arial Narrow" w:cs="Arial"/>
        </w:rPr>
        <w:t>) deste edital.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8.22 - A data a ser considerada para a analise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8.23 -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8.24 - O uso de telefone celular durante a sessão de lances só será possível com a permissão da pregoeira.</w:t>
      </w:r>
    </w:p>
    <w:p w:rsidR="00E07105" w:rsidRPr="000C5C6E" w:rsidRDefault="00E07105" w:rsidP="00E07105">
      <w:pPr>
        <w:pStyle w:val="Ttulo1"/>
        <w:jc w:val="center"/>
        <w:rPr>
          <w:rFonts w:ascii="Arial Narrow" w:hAnsi="Arial Narrow" w:cs="Arial"/>
          <w:sz w:val="20"/>
          <w:szCs w:val="20"/>
        </w:rPr>
      </w:pPr>
      <w:r w:rsidRPr="000C5C6E">
        <w:rPr>
          <w:rFonts w:ascii="Arial Narrow" w:hAnsi="Arial Narrow" w:cs="Arial"/>
          <w:sz w:val="20"/>
          <w:szCs w:val="20"/>
        </w:rPr>
        <w:t>09 - DO CRITÉRIO DE JULGAMENTO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9.1 - O critério para julgamento das propostas será o de </w:t>
      </w:r>
      <w:r w:rsidRPr="000C5C6E">
        <w:rPr>
          <w:rFonts w:ascii="Arial Narrow" w:hAnsi="Arial Narrow" w:cs="Arial"/>
          <w:b/>
          <w:bCs/>
        </w:rPr>
        <w:t>menor preço por item</w:t>
      </w:r>
      <w:r w:rsidRPr="000C5C6E">
        <w:rPr>
          <w:rFonts w:ascii="Arial Narrow" w:hAnsi="Arial Narrow" w:cs="Arial"/>
        </w:rPr>
        <w:t>, desde que atendidas às especificações constantes deste edital.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center"/>
        <w:rPr>
          <w:rFonts w:ascii="Arial Narrow" w:hAnsi="Arial Narrow" w:cs="Arial"/>
          <w:b/>
          <w:bCs/>
        </w:rPr>
      </w:pPr>
      <w:r w:rsidRPr="000C5C6E">
        <w:rPr>
          <w:rFonts w:ascii="Arial Narrow" w:hAnsi="Arial Narrow" w:cs="Arial"/>
          <w:b/>
          <w:bCs/>
        </w:rPr>
        <w:t>10 - DOS RECURSOS ADMINISTRATIVOS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10.1 - Declarado o vencedor, qualquer licitante poderá manifestar </w:t>
      </w:r>
      <w:r w:rsidRPr="000C5C6E">
        <w:rPr>
          <w:rFonts w:ascii="Arial Narrow" w:hAnsi="Arial Narrow" w:cs="Arial"/>
          <w:b/>
          <w:bCs/>
        </w:rPr>
        <w:t>imediata</w:t>
      </w:r>
      <w:r w:rsidRPr="000C5C6E">
        <w:rPr>
          <w:rFonts w:ascii="Arial Narrow" w:hAnsi="Arial Narrow" w:cs="Arial"/>
        </w:rPr>
        <w:t xml:space="preserve"> e </w:t>
      </w:r>
      <w:r w:rsidRPr="000C5C6E">
        <w:rPr>
          <w:rFonts w:ascii="Arial Narrow" w:hAnsi="Arial Narrow" w:cs="Arial"/>
          <w:b/>
          <w:bCs/>
        </w:rPr>
        <w:t>motivadamente</w:t>
      </w:r>
      <w:r w:rsidRPr="000C5C6E">
        <w:rPr>
          <w:rFonts w:ascii="Arial Narrow" w:hAnsi="Arial Narrow" w:cs="Arial"/>
        </w:rPr>
        <w:t xml:space="preserve"> a intenção de recorrer, quando lhe será concedido o prazo de 3 (três) dias para a apresentação das razões do recurso, ficando os demais licitantes desde logo intimados para apresentar </w:t>
      </w:r>
      <w:proofErr w:type="spellStart"/>
      <w:r w:rsidRPr="000C5C6E">
        <w:rPr>
          <w:rFonts w:ascii="Arial Narrow" w:hAnsi="Arial Narrow" w:cs="Arial"/>
        </w:rPr>
        <w:t>contra-razões</w:t>
      </w:r>
      <w:proofErr w:type="spellEnd"/>
      <w:r w:rsidRPr="000C5C6E">
        <w:rPr>
          <w:rFonts w:ascii="Arial Narrow" w:hAnsi="Arial Narrow" w:cs="Arial"/>
        </w:rPr>
        <w:t xml:space="preserve"> em igual número de dias, que começarão a correr do término do prazo do recorrente, sendo-lhes assegurada vista imediata aos autos.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10.2 - O recurso contra decisão do pregoeiro não terá efeito suspensivo.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10.3 - O acolhimento de recurso importará a invalidação apenas dos atos insuscetíveis de aproveitamento.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10.4 - Decididos os recursos e constatada a regularidade dos atos procedimentais, a autoridade competente homologará a adjudicação para determinar a contratação.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center"/>
        <w:rPr>
          <w:rFonts w:ascii="Arial Narrow" w:hAnsi="Arial Narrow" w:cs="Arial"/>
          <w:b/>
          <w:bCs/>
        </w:rPr>
      </w:pPr>
      <w:r w:rsidRPr="000C5C6E">
        <w:rPr>
          <w:rFonts w:ascii="Arial Narrow" w:hAnsi="Arial Narrow" w:cs="Arial"/>
          <w:b/>
          <w:bCs/>
        </w:rPr>
        <w:t>11 - DAS PENALIDADES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11.1 - Se o licitante vencedor descumprir as condições deste pregão ficará sujeito às penalidades estabelecidas nas leis nº. 10.520/02 e 8.666/93.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11.2 - Nos termos do artigo 87 da Lei 8.666/93, pela inexecução total ou parcial deste pregão, a municipalidade, poderá aplicar à empresa vencedora, as seguintes penalidades:</w:t>
      </w:r>
    </w:p>
    <w:p w:rsidR="00E07105" w:rsidRPr="000C5C6E" w:rsidRDefault="00E07105" w:rsidP="00E07105">
      <w:pPr>
        <w:numPr>
          <w:ilvl w:val="0"/>
          <w:numId w:val="2"/>
        </w:numPr>
        <w:tabs>
          <w:tab w:val="clear" w:pos="720"/>
          <w:tab w:val="num" w:pos="426"/>
        </w:tabs>
        <w:ind w:hanging="578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Advertência;</w:t>
      </w:r>
    </w:p>
    <w:p w:rsidR="00E07105" w:rsidRPr="000C5C6E" w:rsidRDefault="00E07105" w:rsidP="00E07105">
      <w:pPr>
        <w:numPr>
          <w:ilvl w:val="0"/>
          <w:numId w:val="2"/>
        </w:numPr>
        <w:tabs>
          <w:tab w:val="clear" w:pos="720"/>
          <w:tab w:val="num" w:pos="426"/>
        </w:tabs>
        <w:ind w:hanging="578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Multa de 5% (cinco por cento) sobre o valor da proposta;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11.3 -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5 (cinco) anos, enquanto perdurarem os motivos determinantes da punição ou até que seja promovida a reabilitação perante a própria autoridade que aplicou a penalidade.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11.4 -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11.5 - Nenhum pagamento será processado à proponente penalizada, sem que antes, este tenha pagado ou lhe seja relevada a multa imposta. </w:t>
      </w:r>
    </w:p>
    <w:p w:rsidR="00E07105" w:rsidRPr="000C5C6E" w:rsidRDefault="00E07105" w:rsidP="00E07105">
      <w:pPr>
        <w:ind w:left="360"/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numPr>
          <w:ilvl w:val="0"/>
          <w:numId w:val="8"/>
        </w:numPr>
        <w:jc w:val="center"/>
        <w:rPr>
          <w:rFonts w:ascii="Arial Narrow" w:hAnsi="Arial Narrow" w:cs="Arial"/>
          <w:b/>
          <w:bCs/>
        </w:rPr>
      </w:pPr>
      <w:r w:rsidRPr="000C5C6E">
        <w:rPr>
          <w:rFonts w:ascii="Arial Narrow" w:hAnsi="Arial Narrow" w:cs="Arial"/>
          <w:b/>
          <w:bCs/>
        </w:rPr>
        <w:t>- DOS RECURSOS FINANCEIROS E DOTAÇÃO ORÇAMENTÁRIA</w:t>
      </w:r>
    </w:p>
    <w:p w:rsidR="00E07105" w:rsidRPr="000C5C6E" w:rsidRDefault="00E07105" w:rsidP="00E07105">
      <w:pPr>
        <w:pStyle w:val="Recuodecorpodetexto"/>
        <w:tabs>
          <w:tab w:val="left" w:pos="426"/>
        </w:tabs>
        <w:spacing w:after="0"/>
        <w:ind w:left="0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12.1- Os recursos financeiros e orçamentários, destinados ao pagamento do objeto deste edital, serão os previstos na Lei Orçamentária em execução, vigentes para o exercício de </w:t>
      </w:r>
      <w:r w:rsidR="00EB30FA" w:rsidRPr="000C5C6E">
        <w:rPr>
          <w:rFonts w:ascii="Arial Narrow" w:hAnsi="Arial Narrow" w:cs="Arial"/>
        </w:rPr>
        <w:t>2015</w:t>
      </w:r>
      <w:r w:rsidRPr="000C5C6E">
        <w:rPr>
          <w:rFonts w:ascii="Arial Narrow" w:hAnsi="Arial Narrow" w:cs="Arial"/>
        </w:rPr>
        <w:t xml:space="preserve">, na seguinte rubrica contábil: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"/>
        <w:gridCol w:w="3019"/>
        <w:gridCol w:w="2716"/>
        <w:gridCol w:w="2847"/>
      </w:tblGrid>
      <w:tr w:rsidR="00EB30FA" w:rsidRPr="000C5C6E" w:rsidTr="00EB30FA">
        <w:trPr>
          <w:trHeight w:val="334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FA" w:rsidRPr="000C5C6E" w:rsidRDefault="00EB30FA">
            <w:pPr>
              <w:jc w:val="center"/>
              <w:rPr>
                <w:rFonts w:ascii="Arial Narrow" w:eastAsia="Calibri" w:hAnsi="Arial Narrow" w:cs="Arial"/>
                <w:b/>
                <w:color w:val="000000"/>
                <w:lang w:eastAsia="en-US"/>
              </w:rPr>
            </w:pPr>
            <w:r w:rsidRPr="000C5C6E">
              <w:rPr>
                <w:rFonts w:ascii="Arial Narrow" w:hAnsi="Arial Narrow" w:cs="Arial"/>
                <w:b/>
                <w:color w:val="000000"/>
              </w:rPr>
              <w:t>Despesa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FA" w:rsidRPr="000C5C6E" w:rsidRDefault="00EB30FA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0C5C6E">
              <w:rPr>
                <w:rFonts w:ascii="Arial Narrow" w:hAnsi="Arial Narrow" w:cs="Arial"/>
                <w:b/>
              </w:rPr>
              <w:t>Recursos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FA" w:rsidRPr="000C5C6E" w:rsidRDefault="00EB30FA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0C5C6E">
              <w:rPr>
                <w:rFonts w:ascii="Arial Narrow" w:hAnsi="Arial Narrow" w:cs="Arial"/>
                <w:b/>
              </w:rPr>
              <w:t>Funcional/Complemento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FA" w:rsidRPr="000C5C6E" w:rsidRDefault="00EB30FA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0C5C6E">
              <w:rPr>
                <w:rFonts w:ascii="Arial Narrow" w:hAnsi="Arial Narrow" w:cs="Arial"/>
                <w:b/>
              </w:rPr>
              <w:t>Valor Bloqueado R$</w:t>
            </w:r>
          </w:p>
        </w:tc>
      </w:tr>
      <w:tr w:rsidR="00EB30FA" w:rsidRPr="000C5C6E" w:rsidTr="00EB30FA">
        <w:trPr>
          <w:trHeight w:val="4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A" w:rsidRPr="000C5C6E" w:rsidRDefault="005D5337">
            <w:pPr>
              <w:jc w:val="center"/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0C5C6E">
              <w:rPr>
                <w:rFonts w:ascii="Arial Narrow" w:eastAsia="Calibri" w:hAnsi="Arial Narrow" w:cs="Arial"/>
                <w:color w:val="000000"/>
                <w:lang w:eastAsia="en-US"/>
              </w:rPr>
              <w:t>80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A" w:rsidRPr="000C5C6E" w:rsidRDefault="0060047A">
            <w:pPr>
              <w:jc w:val="center"/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0C5C6E">
              <w:rPr>
                <w:rFonts w:ascii="Arial Narrow" w:eastAsia="Calibri" w:hAnsi="Arial Narrow" w:cs="Arial"/>
                <w:color w:val="000000"/>
                <w:lang w:eastAsia="en-US"/>
              </w:rPr>
              <w:t>1000</w:t>
            </w:r>
            <w:r w:rsidR="005D5337" w:rsidRPr="000C5C6E">
              <w:rPr>
                <w:rFonts w:ascii="Arial Narrow" w:eastAsia="Calibri" w:hAnsi="Arial Narrow" w:cs="Arial"/>
                <w:color w:val="000000"/>
                <w:lang w:eastAsia="en-US"/>
              </w:rPr>
              <w:t>- Próprios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A" w:rsidRPr="000C5C6E" w:rsidRDefault="005D5337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0C5C6E">
              <w:rPr>
                <w:rFonts w:ascii="Arial Narrow" w:eastAsia="Calibri" w:hAnsi="Arial Narrow" w:cs="Arial"/>
                <w:lang w:eastAsia="en-US"/>
              </w:rPr>
              <w:t>3.3.90.30.24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A" w:rsidRPr="000C5C6E" w:rsidRDefault="00A979C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0C5C6E">
              <w:rPr>
                <w:rFonts w:ascii="Arial Narrow" w:eastAsia="Calibri" w:hAnsi="Arial Narrow" w:cs="Arial"/>
                <w:lang w:eastAsia="en-US"/>
              </w:rPr>
              <w:t>2.520,00</w:t>
            </w:r>
          </w:p>
        </w:tc>
      </w:tr>
    </w:tbl>
    <w:p w:rsidR="006E30F2" w:rsidRDefault="006E30F2" w:rsidP="00E07105">
      <w:pPr>
        <w:jc w:val="center"/>
        <w:rPr>
          <w:rFonts w:ascii="Arial Narrow" w:hAnsi="Arial Narrow" w:cs="Arial"/>
          <w:b/>
          <w:bCs/>
        </w:rPr>
      </w:pPr>
    </w:p>
    <w:p w:rsidR="006E30F2" w:rsidRDefault="006E30F2" w:rsidP="00E07105">
      <w:pPr>
        <w:jc w:val="center"/>
        <w:rPr>
          <w:rFonts w:ascii="Arial Narrow" w:hAnsi="Arial Narrow" w:cs="Arial"/>
          <w:b/>
          <w:bCs/>
        </w:rPr>
      </w:pPr>
    </w:p>
    <w:p w:rsidR="00E07105" w:rsidRPr="000C5C6E" w:rsidRDefault="00E07105" w:rsidP="00E07105">
      <w:pPr>
        <w:jc w:val="center"/>
        <w:rPr>
          <w:rFonts w:ascii="Arial Narrow" w:hAnsi="Arial Narrow" w:cs="Arial"/>
        </w:rPr>
      </w:pPr>
      <w:r w:rsidRPr="000C5C6E">
        <w:rPr>
          <w:rFonts w:ascii="Arial Narrow" w:hAnsi="Arial Narrow" w:cs="Arial"/>
          <w:b/>
          <w:bCs/>
        </w:rPr>
        <w:lastRenderedPageBreak/>
        <w:t>13 - DA FORMA DE ENTREGA DO OBJETO E DA VIGÊNCIA</w:t>
      </w:r>
    </w:p>
    <w:p w:rsidR="00E07105" w:rsidRPr="000C5C6E" w:rsidRDefault="00E07105" w:rsidP="00E07105">
      <w:pPr>
        <w:jc w:val="both"/>
        <w:rPr>
          <w:rFonts w:ascii="Arial Narrow" w:hAnsi="Arial Narrow" w:cs="Arial"/>
          <w:color w:val="000000"/>
        </w:rPr>
      </w:pPr>
      <w:r w:rsidRPr="000C5C6E">
        <w:rPr>
          <w:rFonts w:ascii="Arial Narrow" w:hAnsi="Arial Narrow" w:cs="Arial"/>
        </w:rPr>
        <w:t xml:space="preserve">13.1 - </w:t>
      </w:r>
      <w:r w:rsidRPr="000C5C6E">
        <w:rPr>
          <w:rFonts w:ascii="Arial Narrow" w:hAnsi="Arial Narrow" w:cs="Arial"/>
          <w:color w:val="000000"/>
        </w:rPr>
        <w:t xml:space="preserve">O objeto licitado será entregue a licitante pelo valor aprovado no processo, sendo proibida a cobrança de qualquer outra despesa que venha a interferir no valor licitado e aprovado, no prazo de até </w:t>
      </w:r>
      <w:r w:rsidRPr="000C5C6E">
        <w:rPr>
          <w:rFonts w:ascii="Arial Narrow" w:hAnsi="Arial Narrow" w:cs="Arial"/>
          <w:b/>
          <w:bCs/>
          <w:color w:val="000000"/>
        </w:rPr>
        <w:t>02 (DOIS) dias úteis</w:t>
      </w:r>
      <w:r w:rsidRPr="000C5C6E">
        <w:rPr>
          <w:rFonts w:ascii="Arial Narrow" w:hAnsi="Arial Narrow" w:cs="Arial"/>
          <w:color w:val="000000"/>
        </w:rPr>
        <w:t xml:space="preserve"> da data de solicitação expedida por parte desta municipalidade. As solicitações serão realizadas de acordo com as necessidades e emitidas pela Secretaria Municipal de </w:t>
      </w:r>
      <w:r w:rsidR="001F18CC" w:rsidRPr="000C5C6E">
        <w:rPr>
          <w:rFonts w:ascii="Arial Narrow" w:hAnsi="Arial Narrow" w:cs="Arial"/>
          <w:color w:val="000000"/>
        </w:rPr>
        <w:t>Agricultura Indústria e Comercio</w:t>
      </w:r>
      <w:r w:rsidRPr="000C5C6E">
        <w:rPr>
          <w:rFonts w:ascii="Arial Narrow" w:hAnsi="Arial Narrow" w:cs="Arial"/>
          <w:color w:val="000000"/>
        </w:rPr>
        <w:t>, sendo que as entregas deverão ocorrer de forma imediata.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13.2 - O fornecimento do objeto do presente edital será </w:t>
      </w:r>
      <w:r w:rsidR="001F18CC" w:rsidRPr="000C5C6E">
        <w:rPr>
          <w:rFonts w:ascii="Arial Narrow" w:hAnsi="Arial Narrow" w:cs="Arial"/>
        </w:rPr>
        <w:t>no prazo de 02 meses contados da data de assinatura do contrato</w:t>
      </w:r>
      <w:r w:rsidRPr="000C5C6E">
        <w:rPr>
          <w:rFonts w:ascii="Arial Narrow" w:hAnsi="Arial Narrow" w:cs="Arial"/>
        </w:rPr>
        <w:t>. Os saldos correspondentes às quantidades não utilizadas serão considerados extintos após essa data.</w:t>
      </w:r>
    </w:p>
    <w:p w:rsidR="00E07105" w:rsidRPr="000C5C6E" w:rsidRDefault="00E07105" w:rsidP="00E07105">
      <w:pPr>
        <w:jc w:val="both"/>
        <w:rPr>
          <w:rFonts w:ascii="Arial Narrow" w:hAnsi="Arial Narrow" w:cs="Arial"/>
          <w:color w:val="000000"/>
        </w:rPr>
      </w:pPr>
    </w:p>
    <w:p w:rsidR="00E07105" w:rsidRPr="000C5C6E" w:rsidRDefault="00E07105" w:rsidP="002567C3">
      <w:pPr>
        <w:pStyle w:val="Ttulo1"/>
        <w:spacing w:before="0"/>
        <w:jc w:val="center"/>
        <w:rPr>
          <w:rFonts w:ascii="Arial Narrow" w:hAnsi="Arial Narrow" w:cs="Arial"/>
          <w:sz w:val="20"/>
          <w:szCs w:val="20"/>
        </w:rPr>
      </w:pPr>
      <w:r w:rsidRPr="000C5C6E">
        <w:rPr>
          <w:rFonts w:ascii="Arial Narrow" w:hAnsi="Arial Narrow" w:cs="Arial"/>
          <w:sz w:val="20"/>
          <w:szCs w:val="20"/>
        </w:rPr>
        <w:t>14 - DA FORMA DE PAGAMENTO</w:t>
      </w:r>
    </w:p>
    <w:p w:rsidR="00E07105" w:rsidRPr="000C5C6E" w:rsidRDefault="00E07105" w:rsidP="00E0710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  <w:color w:val="000000"/>
        </w:rPr>
        <w:t xml:space="preserve">14.1 - </w:t>
      </w:r>
      <w:r w:rsidRPr="000C5C6E">
        <w:rPr>
          <w:rFonts w:ascii="Arial Narrow" w:hAnsi="Arial Narrow" w:cs="Arial"/>
        </w:rPr>
        <w:t>A forma de pagamento</w:t>
      </w:r>
      <w:r w:rsidRPr="000C5C6E">
        <w:rPr>
          <w:rFonts w:ascii="Arial Narrow" w:hAnsi="Arial Narrow" w:cs="Arial"/>
          <w:color w:val="FF0000"/>
        </w:rPr>
        <w:t xml:space="preserve"> </w:t>
      </w:r>
      <w:r w:rsidRPr="000C5C6E">
        <w:rPr>
          <w:rFonts w:ascii="Arial Narrow" w:hAnsi="Arial Narrow" w:cs="Arial"/>
        </w:rPr>
        <w:t>do objeto</w:t>
      </w:r>
      <w:r w:rsidRPr="000C5C6E">
        <w:rPr>
          <w:rFonts w:ascii="Arial Narrow" w:hAnsi="Arial Narrow" w:cs="Arial"/>
          <w:color w:val="000000"/>
        </w:rPr>
        <w:t xml:space="preserve"> deste pregão presencial será efetuada, pelo contratante, em depósito bancário, </w:t>
      </w:r>
      <w:r w:rsidRPr="000C5C6E">
        <w:rPr>
          <w:rFonts w:ascii="Arial Narrow" w:hAnsi="Arial Narrow" w:cs="Arial"/>
        </w:rPr>
        <w:t xml:space="preserve">na conta informada pela vencedora do certame, em até </w:t>
      </w:r>
      <w:r w:rsidRPr="000C5C6E">
        <w:rPr>
          <w:rFonts w:ascii="Arial Narrow" w:hAnsi="Arial Narrow" w:cs="Arial"/>
          <w:color w:val="000000"/>
        </w:rPr>
        <w:t xml:space="preserve">15 (quinze) dias após a entrega do objeto, </w:t>
      </w:r>
      <w:r w:rsidRPr="000C5C6E">
        <w:rPr>
          <w:rFonts w:ascii="Arial Narrow" w:hAnsi="Arial Narrow" w:cs="Arial"/>
        </w:rPr>
        <w:t>mediante a apresentação da nota fiscal/fatura, e depois de processada a respectiva despesa pelo órgão de contabilidade geral deste Ente Federado, em conformidade com o disposto na lei federal nº. 4.320/64 e demais dispositivos constitucionais e legais.</w:t>
      </w:r>
    </w:p>
    <w:p w:rsidR="00E07105" w:rsidRPr="000C5C6E" w:rsidRDefault="00E07105" w:rsidP="00E07105">
      <w:pPr>
        <w:pStyle w:val="SemEspaamento"/>
        <w:rPr>
          <w:rFonts w:ascii="Arial Narrow" w:hAnsi="Arial Narrow"/>
          <w:sz w:val="20"/>
          <w:szCs w:val="20"/>
        </w:rPr>
      </w:pPr>
      <w:r w:rsidRPr="000C5C6E">
        <w:rPr>
          <w:rFonts w:ascii="Arial Narrow" w:hAnsi="Arial Narrow"/>
          <w:sz w:val="20"/>
          <w:szCs w:val="20"/>
        </w:rPr>
        <w:t xml:space="preserve">14.2 - Os valores cotados na proposta da vencedora do certame, não serão reajustados. </w:t>
      </w:r>
    </w:p>
    <w:p w:rsidR="00E07105" w:rsidRPr="000C5C6E" w:rsidRDefault="00E07105" w:rsidP="00E07105">
      <w:pPr>
        <w:jc w:val="center"/>
        <w:rPr>
          <w:rFonts w:ascii="Arial Narrow" w:hAnsi="Arial Narrow" w:cs="Arial"/>
          <w:b/>
          <w:bCs/>
        </w:rPr>
      </w:pPr>
    </w:p>
    <w:p w:rsidR="00E07105" w:rsidRPr="000C5C6E" w:rsidRDefault="00E07105" w:rsidP="00E07105">
      <w:pPr>
        <w:jc w:val="center"/>
        <w:rPr>
          <w:rFonts w:ascii="Arial Narrow" w:hAnsi="Arial Narrow" w:cs="Arial"/>
          <w:b/>
          <w:bCs/>
        </w:rPr>
      </w:pPr>
      <w:r w:rsidRPr="000C5C6E">
        <w:rPr>
          <w:rFonts w:ascii="Arial Narrow" w:hAnsi="Arial Narrow" w:cs="Arial"/>
          <w:b/>
          <w:bCs/>
        </w:rPr>
        <w:t>15 - DAS DISPOSIÇÕES GERAIS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15.1 - O senhor Prefeito poderá até a ordem de fornecimento do objeto da licitação, desqualificar, por despacho fundamentado, qualquer licitante, sem direito à indenização ou ressarcimento, se tiver conhecimento de qualquer ato ou fato anterior ou posterior ao julgamento deste processo licitatório, que desabone a sua idoneidade.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15.2 - O senhor Prefeito Municipal reserva-se o direito de anular ou revogar a presente licitação, nos casos previstos em Lei, ou de homologar o seu objeto no todo ou em parte, por conveniência administrativa técnica ou financeira, sem que, com isso caiba aos proponentes o direito de indenização ou reclamação de qualquer natureza.</w:t>
      </w:r>
    </w:p>
    <w:p w:rsidR="00E07105" w:rsidRPr="000C5C6E" w:rsidRDefault="00E07105" w:rsidP="00E07105">
      <w:pPr>
        <w:jc w:val="both"/>
        <w:rPr>
          <w:rFonts w:ascii="Arial Narrow" w:hAnsi="Arial Narrow" w:cs="Arial"/>
          <w:b/>
          <w:bCs/>
        </w:rPr>
      </w:pPr>
      <w:r w:rsidRPr="000C5C6E">
        <w:rPr>
          <w:rFonts w:ascii="Arial Narrow" w:hAnsi="Arial Narrow" w:cs="Arial"/>
          <w:b/>
          <w:bCs/>
        </w:rPr>
        <w:t>15.3 - É fundamental a presença do licitante ou de seu representante, para o exercício dos direitos de ofertar lances e manifestar intenção de recorrer.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15.3.1 - A falta de manifestação imediata e motivada do licitante importará a decadência do direito de recurso e a adjudicação do objeto da licitação pela pregoeira ao vencedor (Inc. XX do art. 4º de lei federal nº. 10.520/02). 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15.4 - Após a declaração de vencedor da licitação, não havendo manifestação imediata dos licitantes quanto à intenção de interposição de recurso, a pregoeira adjudicará os objetos licitados, que posteriormente será submetido à homologação pelo prefeito municipal.</w:t>
      </w:r>
    </w:p>
    <w:p w:rsidR="00E07105" w:rsidRPr="000C5C6E" w:rsidRDefault="00E07105" w:rsidP="00E0710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15.5 - Os proponentes são responsáveis pela fidelidade e legitimidade das informações e dos documentos apresentados em qualquer fase da licitação, inclusive a preparação e apresentação das propostas.</w:t>
      </w:r>
    </w:p>
    <w:p w:rsidR="00E07105" w:rsidRPr="000C5C6E" w:rsidRDefault="00E07105" w:rsidP="00E0710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15.6 - Após apresentação da proposta, não caberá desistência, salvo por motivo justo decorrente de fato superveniente e aceito pela pregoeira.</w:t>
      </w:r>
    </w:p>
    <w:p w:rsidR="00E07105" w:rsidRPr="000C5C6E" w:rsidRDefault="00E07105" w:rsidP="00E0710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15.7 - As normas que disciplinam este pregão serão sempre interpretadas em favor da ampliação da disputa entre os interessados, sem comprometimento da segurança do futuro contrato.</w:t>
      </w:r>
    </w:p>
    <w:p w:rsidR="00E07105" w:rsidRPr="000C5C6E" w:rsidRDefault="00E07105" w:rsidP="00E0710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15.8 - O objeto somente será recebido, nos termos do art. 73, inciso II e parágrafos, da lei federal nº 8666/93, se estiver plenamente de acordo com as especificações constantes no edital.</w:t>
      </w:r>
    </w:p>
    <w:p w:rsidR="00E07105" w:rsidRPr="000C5C6E" w:rsidRDefault="00E07105" w:rsidP="00E07105">
      <w:pPr>
        <w:jc w:val="both"/>
        <w:rPr>
          <w:rFonts w:ascii="Arial Narrow" w:hAnsi="Arial Narrow" w:cs="Arial"/>
          <w:b/>
          <w:bCs/>
          <w:u w:val="single"/>
        </w:rPr>
      </w:pPr>
      <w:r w:rsidRPr="000C5C6E">
        <w:rPr>
          <w:rFonts w:ascii="Arial Narrow" w:hAnsi="Arial Narrow" w:cs="Arial"/>
        </w:rPr>
        <w:t>15.9 - Maiores informações e cópia do edital poderão ser obtidas junto ao departamento de licitações,</w:t>
      </w:r>
      <w:r w:rsidR="00086128" w:rsidRPr="000C5C6E">
        <w:rPr>
          <w:rFonts w:ascii="Arial Narrow" w:hAnsi="Arial Narrow" w:cs="Arial"/>
        </w:rPr>
        <w:t xml:space="preserve"> sito a Av. Santo Antônio, s/nº</w:t>
      </w:r>
      <w:r w:rsidRPr="000C5C6E">
        <w:rPr>
          <w:rFonts w:ascii="Arial Narrow" w:hAnsi="Arial Narrow" w:cs="Arial"/>
        </w:rPr>
        <w:t xml:space="preserve"> centro, Fone/FAX (0xx49) 3626-0012, em horário normal de expediente das </w:t>
      </w:r>
      <w:r w:rsidR="001F18CC" w:rsidRPr="000C5C6E">
        <w:rPr>
          <w:rFonts w:ascii="Arial Narrow" w:hAnsi="Arial Narrow" w:cs="Arial"/>
        </w:rPr>
        <w:t>08h00min</w:t>
      </w:r>
      <w:r w:rsidRPr="000C5C6E">
        <w:rPr>
          <w:rFonts w:ascii="Arial Narrow" w:hAnsi="Arial Narrow" w:cs="Arial"/>
        </w:rPr>
        <w:t xml:space="preserve"> as </w:t>
      </w:r>
      <w:r w:rsidR="001F18CC" w:rsidRPr="000C5C6E">
        <w:rPr>
          <w:rFonts w:ascii="Arial Narrow" w:hAnsi="Arial Narrow" w:cs="Arial"/>
        </w:rPr>
        <w:t>12h00min</w:t>
      </w:r>
      <w:r w:rsidRPr="000C5C6E">
        <w:rPr>
          <w:rFonts w:ascii="Arial Narrow" w:hAnsi="Arial Narrow" w:cs="Arial"/>
        </w:rPr>
        <w:t xml:space="preserve"> horas e das 13h30min </w:t>
      </w:r>
      <w:r w:rsidR="001F18CC" w:rsidRPr="000C5C6E">
        <w:rPr>
          <w:rFonts w:ascii="Arial Narrow" w:hAnsi="Arial Narrow" w:cs="Arial"/>
        </w:rPr>
        <w:t>às</w:t>
      </w:r>
      <w:r w:rsidRPr="000C5C6E">
        <w:rPr>
          <w:rFonts w:ascii="Arial Narrow" w:hAnsi="Arial Narrow" w:cs="Arial"/>
        </w:rPr>
        <w:t xml:space="preserve"> 17h30min, até dois dias úteis antes da data marcada para o pregão, ou pelo site: </w:t>
      </w:r>
      <w:hyperlink r:id="rId8" w:history="1">
        <w:r w:rsidRPr="000C5C6E">
          <w:rPr>
            <w:rStyle w:val="Hyperlink"/>
            <w:rFonts w:ascii="Arial Narrow" w:hAnsi="Arial Narrow" w:cs="Arial"/>
            <w:b/>
            <w:bCs/>
          </w:rPr>
          <w:t>www.bandeirante.sc.gov.br</w:t>
        </w:r>
      </w:hyperlink>
      <w:r w:rsidRPr="000C5C6E">
        <w:rPr>
          <w:rFonts w:ascii="Arial Narrow" w:hAnsi="Arial Narrow" w:cs="Arial"/>
          <w:b/>
          <w:bCs/>
          <w:u w:val="single"/>
        </w:rPr>
        <w:t>.</w:t>
      </w:r>
    </w:p>
    <w:p w:rsidR="00E07105" w:rsidRPr="000C5C6E" w:rsidRDefault="00E07105" w:rsidP="00E07105">
      <w:pPr>
        <w:pStyle w:val="Corpodetexto"/>
        <w:rPr>
          <w:rFonts w:ascii="Arial Narrow" w:hAnsi="Arial Narrow" w:cs="Arial"/>
          <w:sz w:val="20"/>
        </w:rPr>
      </w:pPr>
      <w:r w:rsidRPr="000C5C6E">
        <w:rPr>
          <w:rFonts w:ascii="Arial Narrow" w:hAnsi="Arial Narrow" w:cs="Arial"/>
          <w:sz w:val="20"/>
        </w:rPr>
        <w:t>15.10 - Em caso de não solicitação de esclarecimentos e informações pelas proponentes, pressupõe-se que os elementos fornecidos são suficientemente claros e precisos, não cabendo posteriormente o direito a qualquer reclamação.</w:t>
      </w:r>
    </w:p>
    <w:p w:rsidR="001F18CC" w:rsidRPr="000C5C6E" w:rsidRDefault="001F18CC" w:rsidP="00E07105">
      <w:pPr>
        <w:tabs>
          <w:tab w:val="left" w:pos="567"/>
        </w:tabs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tabs>
          <w:tab w:val="left" w:pos="567"/>
        </w:tabs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15.11 - Integram o presente edital:</w:t>
      </w:r>
    </w:p>
    <w:p w:rsidR="00FD65EC" w:rsidRPr="000C5C6E" w:rsidRDefault="00FD65EC" w:rsidP="00E07105">
      <w:pPr>
        <w:tabs>
          <w:tab w:val="left" w:pos="567"/>
        </w:tabs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ANEXO I- Itens do edital</w:t>
      </w:r>
    </w:p>
    <w:p w:rsidR="00E07105" w:rsidRPr="000C5C6E" w:rsidRDefault="00002A2B" w:rsidP="00E07105">
      <w:pPr>
        <w:tabs>
          <w:tab w:val="left" w:pos="567"/>
        </w:tabs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ANEXO I</w:t>
      </w:r>
      <w:r w:rsidR="00FD65EC" w:rsidRPr="000C5C6E">
        <w:rPr>
          <w:rFonts w:ascii="Arial Narrow" w:hAnsi="Arial Narrow" w:cs="Arial"/>
        </w:rPr>
        <w:t>I</w:t>
      </w:r>
      <w:r w:rsidR="00E07105" w:rsidRPr="000C5C6E">
        <w:rPr>
          <w:rFonts w:ascii="Arial Narrow" w:hAnsi="Arial Narrow" w:cs="Arial"/>
        </w:rPr>
        <w:t xml:space="preserve"> - Modelo de Declaração de Credenciamento;</w:t>
      </w:r>
    </w:p>
    <w:p w:rsidR="00E07105" w:rsidRPr="000C5C6E" w:rsidRDefault="00FD65EC" w:rsidP="00E07105">
      <w:pPr>
        <w:tabs>
          <w:tab w:val="left" w:pos="567"/>
        </w:tabs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ANEXO III</w:t>
      </w:r>
      <w:r w:rsidR="00E07105" w:rsidRPr="000C5C6E">
        <w:rPr>
          <w:rFonts w:ascii="Arial Narrow" w:hAnsi="Arial Narrow" w:cs="Arial"/>
        </w:rPr>
        <w:t>– Modelo de declaração dos Requisitos habilitatórios;</w:t>
      </w:r>
    </w:p>
    <w:p w:rsidR="00E07105" w:rsidRPr="000C5C6E" w:rsidRDefault="00FD65EC" w:rsidP="00E07105">
      <w:pPr>
        <w:tabs>
          <w:tab w:val="left" w:pos="567"/>
        </w:tabs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ANEXO IV</w:t>
      </w:r>
      <w:r w:rsidR="00E07105" w:rsidRPr="000C5C6E">
        <w:rPr>
          <w:rFonts w:ascii="Arial Narrow" w:hAnsi="Arial Narrow" w:cs="Arial"/>
        </w:rPr>
        <w:t xml:space="preserve"> – Declaração de Idoneidade;</w:t>
      </w:r>
    </w:p>
    <w:p w:rsidR="00E07105" w:rsidRPr="000C5C6E" w:rsidRDefault="00E07105" w:rsidP="00E07105">
      <w:pPr>
        <w:tabs>
          <w:tab w:val="left" w:pos="567"/>
        </w:tabs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ANEXO V – Termo de Renuncia.</w:t>
      </w:r>
    </w:p>
    <w:p w:rsidR="00E07105" w:rsidRPr="000C5C6E" w:rsidRDefault="006C474E" w:rsidP="00E07105">
      <w:pPr>
        <w:tabs>
          <w:tab w:val="left" w:pos="567"/>
        </w:tabs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ANEXO V</w:t>
      </w:r>
      <w:r w:rsidR="00FD65EC" w:rsidRPr="000C5C6E">
        <w:rPr>
          <w:rFonts w:ascii="Arial Narrow" w:hAnsi="Arial Narrow" w:cs="Arial"/>
        </w:rPr>
        <w:t>I</w:t>
      </w:r>
      <w:r w:rsidR="00E07105" w:rsidRPr="000C5C6E">
        <w:rPr>
          <w:rFonts w:ascii="Arial Narrow" w:hAnsi="Arial Narrow" w:cs="Arial"/>
        </w:rPr>
        <w:t xml:space="preserve"> – Declaração que não emprega menores;</w:t>
      </w:r>
    </w:p>
    <w:p w:rsidR="00E07105" w:rsidRPr="000C5C6E" w:rsidRDefault="00E07105" w:rsidP="00E07105">
      <w:pPr>
        <w:tabs>
          <w:tab w:val="left" w:pos="567"/>
        </w:tabs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ANEXO VI</w:t>
      </w:r>
      <w:r w:rsidR="00FD65EC" w:rsidRPr="000C5C6E">
        <w:rPr>
          <w:rFonts w:ascii="Arial Narrow" w:hAnsi="Arial Narrow" w:cs="Arial"/>
        </w:rPr>
        <w:t>I</w:t>
      </w:r>
      <w:r w:rsidRPr="000C5C6E">
        <w:rPr>
          <w:rFonts w:ascii="Arial Narrow" w:hAnsi="Arial Narrow" w:cs="Arial"/>
        </w:rPr>
        <w:t xml:space="preserve"> – Minuta do Contrato.</w:t>
      </w:r>
    </w:p>
    <w:p w:rsidR="000C5C6E" w:rsidRDefault="000C5C6E" w:rsidP="00E07105">
      <w:pPr>
        <w:ind w:left="360"/>
        <w:jc w:val="center"/>
        <w:rPr>
          <w:rFonts w:ascii="Arial Narrow" w:hAnsi="Arial Narrow" w:cs="Arial"/>
          <w:b/>
          <w:bCs/>
        </w:rPr>
      </w:pPr>
    </w:p>
    <w:p w:rsidR="000C5C6E" w:rsidRDefault="000C5C6E" w:rsidP="00E07105">
      <w:pPr>
        <w:ind w:left="360"/>
        <w:jc w:val="center"/>
        <w:rPr>
          <w:rFonts w:ascii="Arial Narrow" w:hAnsi="Arial Narrow" w:cs="Arial"/>
          <w:b/>
          <w:bCs/>
        </w:rPr>
      </w:pPr>
    </w:p>
    <w:p w:rsidR="000C5C6E" w:rsidRDefault="000C5C6E" w:rsidP="00E07105">
      <w:pPr>
        <w:ind w:left="360"/>
        <w:jc w:val="center"/>
        <w:rPr>
          <w:rFonts w:ascii="Arial Narrow" w:hAnsi="Arial Narrow" w:cs="Arial"/>
          <w:b/>
          <w:bCs/>
        </w:rPr>
      </w:pPr>
    </w:p>
    <w:p w:rsidR="000C5C6E" w:rsidRDefault="000C5C6E" w:rsidP="00E07105">
      <w:pPr>
        <w:ind w:left="360"/>
        <w:jc w:val="center"/>
        <w:rPr>
          <w:rFonts w:ascii="Arial Narrow" w:hAnsi="Arial Narrow" w:cs="Arial"/>
          <w:b/>
          <w:bCs/>
        </w:rPr>
      </w:pPr>
    </w:p>
    <w:p w:rsidR="000C5C6E" w:rsidRDefault="000C5C6E" w:rsidP="00E07105">
      <w:pPr>
        <w:ind w:left="360"/>
        <w:jc w:val="center"/>
        <w:rPr>
          <w:rFonts w:ascii="Arial Narrow" w:hAnsi="Arial Narrow" w:cs="Arial"/>
          <w:b/>
          <w:bCs/>
        </w:rPr>
      </w:pPr>
    </w:p>
    <w:p w:rsidR="000C5C6E" w:rsidRDefault="000C5C6E" w:rsidP="00E07105">
      <w:pPr>
        <w:ind w:left="360"/>
        <w:jc w:val="center"/>
        <w:rPr>
          <w:rFonts w:ascii="Arial Narrow" w:hAnsi="Arial Narrow" w:cs="Arial"/>
          <w:b/>
          <w:bCs/>
        </w:rPr>
      </w:pPr>
    </w:p>
    <w:p w:rsidR="00E07105" w:rsidRPr="000C5C6E" w:rsidRDefault="00E07105" w:rsidP="00E07105">
      <w:pPr>
        <w:ind w:left="360"/>
        <w:jc w:val="center"/>
        <w:rPr>
          <w:rFonts w:ascii="Arial Narrow" w:hAnsi="Arial Narrow" w:cs="Arial"/>
          <w:b/>
          <w:bCs/>
        </w:rPr>
      </w:pPr>
      <w:r w:rsidRPr="000C5C6E">
        <w:rPr>
          <w:rFonts w:ascii="Arial Narrow" w:hAnsi="Arial Narrow" w:cs="Arial"/>
          <w:b/>
          <w:bCs/>
        </w:rPr>
        <w:lastRenderedPageBreak/>
        <w:t>16 - DO FORO</w:t>
      </w:r>
    </w:p>
    <w:p w:rsidR="00E07105" w:rsidRPr="000C5C6E" w:rsidRDefault="00E07105" w:rsidP="003D23DB">
      <w:pPr>
        <w:pStyle w:val="Recuodecorpodetexto"/>
        <w:ind w:left="0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16.1 - Todas as controvérsias ou reclames </w:t>
      </w:r>
      <w:r w:rsidR="000C5C6E" w:rsidRPr="000C5C6E">
        <w:rPr>
          <w:rFonts w:ascii="Arial Narrow" w:hAnsi="Arial Narrow" w:cs="Arial"/>
        </w:rPr>
        <w:t>relativos ao presente processo licitatórios</w:t>
      </w:r>
      <w:r w:rsidRPr="000C5C6E">
        <w:rPr>
          <w:rFonts w:ascii="Arial Narrow" w:hAnsi="Arial Narrow" w:cs="Arial"/>
        </w:rPr>
        <w:t xml:space="preserve"> serão resolvidos pela comissão, administrativamente, ou, caso necessários junto ao foro da comarca de São Miguel do Oeste, estado de Santa Catarina.</w:t>
      </w:r>
    </w:p>
    <w:p w:rsidR="00E07105" w:rsidRPr="000C5C6E" w:rsidRDefault="00E07105" w:rsidP="00E07105">
      <w:pPr>
        <w:pStyle w:val="Recuodecorpodetexto"/>
        <w:ind w:left="0"/>
        <w:rPr>
          <w:rFonts w:ascii="Arial Narrow" w:hAnsi="Arial Narrow" w:cs="Arial"/>
        </w:rPr>
      </w:pPr>
    </w:p>
    <w:p w:rsidR="00E07105" w:rsidRPr="000C5C6E" w:rsidRDefault="00E07105" w:rsidP="00E07105">
      <w:pPr>
        <w:ind w:left="360"/>
        <w:jc w:val="center"/>
        <w:rPr>
          <w:rFonts w:ascii="Arial Narrow" w:hAnsi="Arial Narrow" w:cs="Arial"/>
        </w:rPr>
      </w:pPr>
    </w:p>
    <w:p w:rsidR="00E07105" w:rsidRPr="000C5C6E" w:rsidRDefault="00E07105" w:rsidP="00E07105">
      <w:pPr>
        <w:ind w:left="360"/>
        <w:jc w:val="center"/>
        <w:rPr>
          <w:rFonts w:ascii="Arial Narrow" w:hAnsi="Arial Narrow" w:cs="Arial"/>
        </w:rPr>
      </w:pPr>
    </w:p>
    <w:p w:rsidR="00E07105" w:rsidRPr="000C5C6E" w:rsidRDefault="00E07105" w:rsidP="00E07105">
      <w:pPr>
        <w:ind w:left="360"/>
        <w:jc w:val="center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Bandeirante – SC, em </w:t>
      </w:r>
      <w:r w:rsidR="00C60C09">
        <w:rPr>
          <w:rFonts w:ascii="Arial Narrow" w:hAnsi="Arial Narrow" w:cs="Arial"/>
        </w:rPr>
        <w:t>07</w:t>
      </w:r>
      <w:r w:rsidRPr="000C5C6E">
        <w:rPr>
          <w:rFonts w:ascii="Arial Narrow" w:hAnsi="Arial Narrow" w:cs="Arial"/>
        </w:rPr>
        <w:t xml:space="preserve"> de </w:t>
      </w:r>
      <w:r w:rsidR="000C5C6E">
        <w:rPr>
          <w:rFonts w:ascii="Arial Narrow" w:hAnsi="Arial Narrow" w:cs="Arial"/>
        </w:rPr>
        <w:t>Agosto</w:t>
      </w:r>
      <w:r w:rsidR="00086128" w:rsidRPr="000C5C6E">
        <w:rPr>
          <w:rFonts w:ascii="Arial Narrow" w:hAnsi="Arial Narrow" w:cs="Arial"/>
        </w:rPr>
        <w:t xml:space="preserve"> </w:t>
      </w:r>
      <w:r w:rsidRPr="000C5C6E">
        <w:rPr>
          <w:rFonts w:ascii="Arial Narrow" w:hAnsi="Arial Narrow" w:cs="Arial"/>
        </w:rPr>
        <w:t xml:space="preserve">de </w:t>
      </w:r>
      <w:r w:rsidR="00EB30FA" w:rsidRPr="000C5C6E">
        <w:rPr>
          <w:rFonts w:ascii="Arial Narrow" w:hAnsi="Arial Narrow" w:cs="Arial"/>
        </w:rPr>
        <w:t>201</w:t>
      </w:r>
      <w:r w:rsidR="00086128" w:rsidRPr="000C5C6E">
        <w:rPr>
          <w:rFonts w:ascii="Arial Narrow" w:hAnsi="Arial Narrow" w:cs="Arial"/>
        </w:rPr>
        <w:t>5</w:t>
      </w:r>
      <w:r w:rsidRPr="000C5C6E">
        <w:rPr>
          <w:rFonts w:ascii="Arial Narrow" w:hAnsi="Arial Narrow" w:cs="Arial"/>
        </w:rPr>
        <w:t>.</w:t>
      </w:r>
    </w:p>
    <w:p w:rsidR="00E07105" w:rsidRPr="000C5C6E" w:rsidRDefault="00E07105" w:rsidP="00E07105">
      <w:pPr>
        <w:ind w:left="360"/>
        <w:jc w:val="center"/>
        <w:rPr>
          <w:rFonts w:ascii="Arial Narrow" w:hAnsi="Arial Narrow" w:cs="Arial"/>
        </w:rPr>
      </w:pPr>
    </w:p>
    <w:p w:rsidR="00E07105" w:rsidRDefault="00E07105" w:rsidP="00E07105">
      <w:pPr>
        <w:tabs>
          <w:tab w:val="left" w:pos="567"/>
        </w:tabs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ab/>
      </w:r>
    </w:p>
    <w:p w:rsidR="00C60C09" w:rsidRPr="000C5C6E" w:rsidRDefault="00C60C09" w:rsidP="00E07105">
      <w:pPr>
        <w:tabs>
          <w:tab w:val="left" w:pos="567"/>
        </w:tabs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3D23DB" w:rsidP="00E07105">
      <w:pPr>
        <w:jc w:val="center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_______________________________</w:t>
      </w:r>
    </w:p>
    <w:p w:rsidR="00E07105" w:rsidRPr="000C5C6E" w:rsidRDefault="00086128" w:rsidP="00E07105">
      <w:pPr>
        <w:jc w:val="center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JOSÉ CARLOS BERTI</w:t>
      </w:r>
    </w:p>
    <w:p w:rsidR="00E07105" w:rsidRPr="000C5C6E" w:rsidRDefault="00E07105" w:rsidP="00E07105">
      <w:pPr>
        <w:jc w:val="center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fldChar w:fldCharType="begin"/>
      </w:r>
      <w:r w:rsidRPr="000C5C6E">
        <w:rPr>
          <w:rFonts w:ascii="Arial Narrow" w:hAnsi="Arial Narrow" w:cs="Arial"/>
        </w:rPr>
        <w:instrText xml:space="preserve"> DOCVARIABLE "CargoTitular" \* MERGEFORMAT </w:instrText>
      </w:r>
      <w:r w:rsidRPr="000C5C6E">
        <w:rPr>
          <w:rFonts w:ascii="Arial Narrow" w:hAnsi="Arial Narrow" w:cs="Arial"/>
        </w:rPr>
        <w:fldChar w:fldCharType="separate"/>
      </w:r>
      <w:r w:rsidRPr="000C5C6E">
        <w:rPr>
          <w:rFonts w:ascii="Arial Narrow" w:hAnsi="Arial Narrow" w:cs="Arial"/>
        </w:rPr>
        <w:t>PREFEITO MUNICIPAL</w:t>
      </w:r>
      <w:r w:rsidRPr="000C5C6E">
        <w:rPr>
          <w:rFonts w:ascii="Arial Narrow" w:hAnsi="Arial Narrow" w:cs="Arial"/>
        </w:rPr>
        <w:fldChar w:fldCharType="end"/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3D23DB" w:rsidP="003D23DB">
      <w:pPr>
        <w:jc w:val="center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________________________________</w:t>
      </w:r>
    </w:p>
    <w:p w:rsidR="00E07105" w:rsidRPr="000C5C6E" w:rsidRDefault="00086128" w:rsidP="00086128">
      <w:pPr>
        <w:jc w:val="center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Lilian Lize Gabiatti</w:t>
      </w:r>
    </w:p>
    <w:p w:rsidR="00086128" w:rsidRPr="000C5C6E" w:rsidRDefault="00086128" w:rsidP="00086128">
      <w:pPr>
        <w:jc w:val="center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Advogada OAB/SC 30.754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086128" w:rsidRPr="000C5C6E" w:rsidRDefault="00086128" w:rsidP="00E07105">
      <w:pPr>
        <w:pStyle w:val="Ttulo1"/>
        <w:jc w:val="center"/>
        <w:rPr>
          <w:rFonts w:ascii="Arial Narrow" w:hAnsi="Arial Narrow"/>
          <w:sz w:val="20"/>
          <w:szCs w:val="20"/>
        </w:rPr>
      </w:pPr>
    </w:p>
    <w:p w:rsidR="0011458B" w:rsidRPr="000C5C6E" w:rsidRDefault="0011458B" w:rsidP="0011458B"/>
    <w:p w:rsidR="00002A2B" w:rsidRPr="000C5C6E" w:rsidRDefault="00002A2B" w:rsidP="001F4D01">
      <w:pPr>
        <w:pStyle w:val="Ttulo1"/>
        <w:jc w:val="center"/>
        <w:rPr>
          <w:rFonts w:ascii="Arial Narrow" w:hAnsi="Arial Narrow"/>
          <w:sz w:val="20"/>
          <w:szCs w:val="20"/>
        </w:rPr>
      </w:pPr>
    </w:p>
    <w:p w:rsidR="00002A2B" w:rsidRPr="000C5C6E" w:rsidRDefault="00002A2B" w:rsidP="00002A2B"/>
    <w:p w:rsidR="00002A2B" w:rsidRPr="000C5C6E" w:rsidRDefault="00002A2B" w:rsidP="00002A2B"/>
    <w:p w:rsidR="00FD65EC" w:rsidRPr="000C5C6E" w:rsidRDefault="00311202" w:rsidP="001F4D01">
      <w:pPr>
        <w:pStyle w:val="Ttulo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lastRenderedPageBreak/>
        <w:drawing>
          <wp:inline distT="0" distB="0" distL="0" distR="0">
            <wp:extent cx="6120765" cy="1840059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4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EC" w:rsidRPr="000C5C6E" w:rsidRDefault="00FD65EC" w:rsidP="001F4D01">
      <w:pPr>
        <w:pStyle w:val="Ttulo1"/>
        <w:jc w:val="center"/>
        <w:rPr>
          <w:rFonts w:ascii="Arial Narrow" w:hAnsi="Arial Narrow"/>
          <w:sz w:val="20"/>
          <w:szCs w:val="20"/>
        </w:rPr>
      </w:pPr>
    </w:p>
    <w:p w:rsidR="00FD65EC" w:rsidRPr="000C5C6E" w:rsidRDefault="00FD65EC" w:rsidP="001F4D01">
      <w:pPr>
        <w:pStyle w:val="Ttulo1"/>
        <w:jc w:val="center"/>
        <w:rPr>
          <w:rFonts w:ascii="Arial Narrow" w:hAnsi="Arial Narrow"/>
          <w:sz w:val="20"/>
          <w:szCs w:val="20"/>
        </w:rPr>
      </w:pPr>
    </w:p>
    <w:p w:rsidR="00FD65EC" w:rsidRPr="000C5C6E" w:rsidRDefault="00FD65EC" w:rsidP="001F4D01">
      <w:pPr>
        <w:pStyle w:val="Ttulo1"/>
        <w:jc w:val="center"/>
        <w:rPr>
          <w:rFonts w:ascii="Arial Narrow" w:hAnsi="Arial Narrow"/>
          <w:sz w:val="20"/>
          <w:szCs w:val="20"/>
        </w:rPr>
      </w:pPr>
    </w:p>
    <w:p w:rsidR="00FD65EC" w:rsidRPr="000C5C6E" w:rsidRDefault="00FD65EC" w:rsidP="001F4D01">
      <w:pPr>
        <w:pStyle w:val="Ttulo1"/>
        <w:jc w:val="center"/>
        <w:rPr>
          <w:rFonts w:ascii="Arial Narrow" w:hAnsi="Arial Narrow"/>
          <w:sz w:val="20"/>
          <w:szCs w:val="20"/>
        </w:rPr>
      </w:pPr>
    </w:p>
    <w:p w:rsidR="00FD65EC" w:rsidRPr="000C5C6E" w:rsidRDefault="00FD65EC" w:rsidP="001F4D01">
      <w:pPr>
        <w:pStyle w:val="Ttulo1"/>
        <w:jc w:val="center"/>
        <w:rPr>
          <w:rFonts w:ascii="Arial Narrow" w:hAnsi="Arial Narrow"/>
          <w:sz w:val="20"/>
          <w:szCs w:val="20"/>
        </w:rPr>
      </w:pPr>
    </w:p>
    <w:p w:rsidR="00FD65EC" w:rsidRPr="000C5C6E" w:rsidRDefault="00FD65EC" w:rsidP="001F4D01">
      <w:pPr>
        <w:pStyle w:val="Ttulo1"/>
        <w:jc w:val="center"/>
        <w:rPr>
          <w:rFonts w:ascii="Arial Narrow" w:hAnsi="Arial Narrow"/>
          <w:sz w:val="20"/>
          <w:szCs w:val="20"/>
        </w:rPr>
      </w:pPr>
    </w:p>
    <w:p w:rsidR="00FD65EC" w:rsidRPr="000C5C6E" w:rsidRDefault="00FD65EC" w:rsidP="001F4D01">
      <w:pPr>
        <w:pStyle w:val="Ttulo1"/>
        <w:jc w:val="center"/>
        <w:rPr>
          <w:rFonts w:ascii="Arial Narrow" w:hAnsi="Arial Narrow"/>
          <w:sz w:val="20"/>
          <w:szCs w:val="20"/>
        </w:rPr>
      </w:pPr>
    </w:p>
    <w:p w:rsidR="00FD65EC" w:rsidRPr="000C5C6E" w:rsidRDefault="00FD65EC" w:rsidP="001F4D01">
      <w:pPr>
        <w:pStyle w:val="Ttulo1"/>
        <w:jc w:val="center"/>
        <w:rPr>
          <w:rFonts w:ascii="Arial Narrow" w:hAnsi="Arial Narrow"/>
          <w:sz w:val="20"/>
          <w:szCs w:val="20"/>
        </w:rPr>
      </w:pPr>
    </w:p>
    <w:p w:rsidR="00FD65EC" w:rsidRPr="000C5C6E" w:rsidRDefault="00FD65EC" w:rsidP="001F4D01">
      <w:pPr>
        <w:pStyle w:val="Ttulo1"/>
        <w:jc w:val="center"/>
        <w:rPr>
          <w:rFonts w:ascii="Arial Narrow" w:hAnsi="Arial Narrow"/>
          <w:sz w:val="20"/>
          <w:szCs w:val="20"/>
        </w:rPr>
      </w:pPr>
    </w:p>
    <w:p w:rsidR="00FD65EC" w:rsidRPr="000C5C6E" w:rsidRDefault="00FD65EC" w:rsidP="001F4D01">
      <w:pPr>
        <w:pStyle w:val="Ttulo1"/>
        <w:jc w:val="center"/>
        <w:rPr>
          <w:rFonts w:ascii="Arial Narrow" w:hAnsi="Arial Narrow"/>
          <w:sz w:val="20"/>
          <w:szCs w:val="20"/>
        </w:rPr>
      </w:pPr>
    </w:p>
    <w:p w:rsidR="00FD65EC" w:rsidRPr="000C5C6E" w:rsidRDefault="00FD65EC" w:rsidP="001F4D01">
      <w:pPr>
        <w:pStyle w:val="Ttulo1"/>
        <w:jc w:val="center"/>
        <w:rPr>
          <w:rFonts w:ascii="Arial Narrow" w:hAnsi="Arial Narrow"/>
          <w:sz w:val="20"/>
          <w:szCs w:val="20"/>
        </w:rPr>
      </w:pPr>
    </w:p>
    <w:p w:rsidR="00FD65EC" w:rsidRPr="000C5C6E" w:rsidRDefault="00FD65EC" w:rsidP="001F4D01">
      <w:pPr>
        <w:pStyle w:val="Ttulo1"/>
        <w:jc w:val="center"/>
        <w:rPr>
          <w:rFonts w:ascii="Arial Narrow" w:hAnsi="Arial Narrow"/>
          <w:sz w:val="20"/>
          <w:szCs w:val="20"/>
        </w:rPr>
      </w:pPr>
    </w:p>
    <w:p w:rsidR="00FD65EC" w:rsidRPr="000C5C6E" w:rsidRDefault="00FD65EC" w:rsidP="001F4D01">
      <w:pPr>
        <w:pStyle w:val="Ttulo1"/>
        <w:jc w:val="center"/>
        <w:rPr>
          <w:rFonts w:ascii="Arial Narrow" w:hAnsi="Arial Narrow"/>
          <w:sz w:val="20"/>
          <w:szCs w:val="20"/>
        </w:rPr>
      </w:pPr>
    </w:p>
    <w:p w:rsidR="00FD65EC" w:rsidRPr="000C5C6E" w:rsidRDefault="00FD65EC" w:rsidP="001F4D01">
      <w:pPr>
        <w:pStyle w:val="Ttulo1"/>
        <w:jc w:val="center"/>
        <w:rPr>
          <w:rFonts w:ascii="Arial Narrow" w:hAnsi="Arial Narrow"/>
          <w:sz w:val="20"/>
          <w:szCs w:val="20"/>
        </w:rPr>
      </w:pPr>
    </w:p>
    <w:p w:rsidR="00FD65EC" w:rsidRPr="000C5C6E" w:rsidRDefault="00FD65EC" w:rsidP="001F4D01">
      <w:pPr>
        <w:pStyle w:val="Ttulo1"/>
        <w:jc w:val="center"/>
        <w:rPr>
          <w:rFonts w:ascii="Arial Narrow" w:hAnsi="Arial Narrow"/>
          <w:sz w:val="20"/>
          <w:szCs w:val="20"/>
        </w:rPr>
      </w:pPr>
    </w:p>
    <w:p w:rsidR="00FD65EC" w:rsidRPr="000C5C6E" w:rsidRDefault="00FD65EC" w:rsidP="001F4D01">
      <w:pPr>
        <w:pStyle w:val="Ttulo1"/>
        <w:jc w:val="center"/>
        <w:rPr>
          <w:rFonts w:ascii="Arial Narrow" w:hAnsi="Arial Narrow"/>
          <w:sz w:val="20"/>
          <w:szCs w:val="20"/>
        </w:rPr>
      </w:pPr>
    </w:p>
    <w:p w:rsidR="00FD65EC" w:rsidRPr="000C5C6E" w:rsidRDefault="00FD65EC" w:rsidP="001F4D01">
      <w:pPr>
        <w:pStyle w:val="Ttulo1"/>
        <w:jc w:val="center"/>
        <w:rPr>
          <w:rFonts w:ascii="Arial Narrow" w:hAnsi="Arial Narrow"/>
          <w:sz w:val="20"/>
          <w:szCs w:val="20"/>
        </w:rPr>
      </w:pPr>
    </w:p>
    <w:p w:rsidR="00FD65EC" w:rsidRPr="000C5C6E" w:rsidRDefault="00FD65EC" w:rsidP="001F4D01">
      <w:pPr>
        <w:pStyle w:val="Ttulo1"/>
        <w:jc w:val="center"/>
        <w:rPr>
          <w:rFonts w:ascii="Arial Narrow" w:hAnsi="Arial Narrow"/>
          <w:sz w:val="20"/>
          <w:szCs w:val="20"/>
        </w:rPr>
      </w:pPr>
    </w:p>
    <w:p w:rsidR="00FD65EC" w:rsidRPr="000C5C6E" w:rsidRDefault="00FD65EC" w:rsidP="00F67752">
      <w:pPr>
        <w:pStyle w:val="Ttulo1"/>
        <w:rPr>
          <w:rFonts w:ascii="Arial Narrow" w:hAnsi="Arial Narrow"/>
          <w:sz w:val="20"/>
          <w:szCs w:val="20"/>
        </w:rPr>
      </w:pPr>
    </w:p>
    <w:p w:rsidR="003C5F59" w:rsidRDefault="003C5F59" w:rsidP="007B0CFE">
      <w:pPr>
        <w:pStyle w:val="Ttulo1"/>
        <w:rPr>
          <w:rFonts w:ascii="Times New Roman" w:hAnsi="Times New Roman"/>
          <w:b w:val="0"/>
          <w:bCs w:val="0"/>
          <w:kern w:val="0"/>
          <w:sz w:val="20"/>
          <w:szCs w:val="20"/>
        </w:rPr>
      </w:pPr>
    </w:p>
    <w:p w:rsidR="007B0CFE" w:rsidRPr="007B0CFE" w:rsidRDefault="007B0CFE" w:rsidP="007B0CFE"/>
    <w:p w:rsidR="00E07105" w:rsidRPr="000C5C6E" w:rsidRDefault="00002A2B" w:rsidP="001F4D01">
      <w:pPr>
        <w:pStyle w:val="Ttulo1"/>
        <w:jc w:val="center"/>
        <w:rPr>
          <w:rFonts w:ascii="Arial Narrow" w:hAnsi="Arial Narrow"/>
          <w:sz w:val="20"/>
          <w:szCs w:val="20"/>
        </w:rPr>
      </w:pPr>
      <w:r w:rsidRPr="000C5C6E">
        <w:rPr>
          <w:rFonts w:ascii="Arial Narrow" w:hAnsi="Arial Narrow"/>
          <w:sz w:val="20"/>
          <w:szCs w:val="20"/>
        </w:rPr>
        <w:lastRenderedPageBreak/>
        <w:t>ANEXO I</w:t>
      </w:r>
      <w:r w:rsidR="00FD65EC" w:rsidRPr="000C5C6E">
        <w:rPr>
          <w:rFonts w:ascii="Arial Narrow" w:hAnsi="Arial Narrow"/>
          <w:sz w:val="20"/>
          <w:szCs w:val="20"/>
        </w:rPr>
        <w:t>I</w:t>
      </w:r>
    </w:p>
    <w:p w:rsidR="00E07105" w:rsidRPr="000C5C6E" w:rsidRDefault="00E07105" w:rsidP="00E07105">
      <w:pPr>
        <w:jc w:val="center"/>
        <w:rPr>
          <w:rFonts w:ascii="Arial Narrow" w:hAnsi="Arial Narrow"/>
        </w:rPr>
      </w:pPr>
    </w:p>
    <w:p w:rsidR="00E07105" w:rsidRPr="000C5C6E" w:rsidRDefault="00E07105" w:rsidP="00E07105">
      <w:pPr>
        <w:jc w:val="center"/>
        <w:rPr>
          <w:rFonts w:ascii="Arial Narrow" w:hAnsi="Arial Narrow"/>
        </w:rPr>
      </w:pPr>
    </w:p>
    <w:p w:rsidR="00E07105" w:rsidRPr="000C5C6E" w:rsidRDefault="00E07105" w:rsidP="00E07105">
      <w:pPr>
        <w:jc w:val="center"/>
        <w:rPr>
          <w:rFonts w:ascii="Arial Narrow" w:hAnsi="Arial Narrow"/>
        </w:rPr>
      </w:pPr>
    </w:p>
    <w:p w:rsidR="00E07105" w:rsidRPr="000C5C6E" w:rsidRDefault="00002A2B" w:rsidP="00E07105">
      <w:pPr>
        <w:jc w:val="center"/>
        <w:rPr>
          <w:rFonts w:ascii="Arial Narrow" w:hAnsi="Arial Narrow"/>
          <w:b/>
          <w:bCs/>
        </w:rPr>
      </w:pPr>
      <w:r w:rsidRPr="000C5C6E">
        <w:rPr>
          <w:rFonts w:ascii="Arial Narrow" w:hAnsi="Arial Narrow"/>
          <w:b/>
          <w:bCs/>
        </w:rPr>
        <w:t>PREGÃO PRESENCI</w:t>
      </w:r>
      <w:r w:rsidR="00621CBB">
        <w:rPr>
          <w:rFonts w:ascii="Arial Narrow" w:hAnsi="Arial Narrow"/>
          <w:b/>
          <w:bCs/>
        </w:rPr>
        <w:t>AL Nº. 19</w:t>
      </w:r>
      <w:r w:rsidR="00E07105" w:rsidRPr="000C5C6E">
        <w:rPr>
          <w:rFonts w:ascii="Arial Narrow" w:hAnsi="Arial Narrow"/>
          <w:b/>
          <w:bCs/>
        </w:rPr>
        <w:t>/</w:t>
      </w:r>
      <w:r w:rsidR="0000071C" w:rsidRPr="000C5C6E">
        <w:rPr>
          <w:rFonts w:ascii="Arial Narrow" w:hAnsi="Arial Narrow"/>
          <w:b/>
          <w:bCs/>
        </w:rPr>
        <w:t>2015</w:t>
      </w:r>
    </w:p>
    <w:p w:rsidR="00E07105" w:rsidRPr="000C5C6E" w:rsidRDefault="00E07105" w:rsidP="00E07105">
      <w:pPr>
        <w:jc w:val="center"/>
        <w:rPr>
          <w:rFonts w:ascii="Arial Narrow" w:hAnsi="Arial Narrow"/>
        </w:rPr>
      </w:pPr>
    </w:p>
    <w:p w:rsidR="00E07105" w:rsidRPr="000C5C6E" w:rsidRDefault="00E07105" w:rsidP="00E07105">
      <w:pPr>
        <w:jc w:val="center"/>
        <w:rPr>
          <w:rFonts w:ascii="Arial Narrow" w:hAnsi="Arial Narrow"/>
        </w:rPr>
      </w:pPr>
    </w:p>
    <w:p w:rsidR="00E07105" w:rsidRPr="000C5C6E" w:rsidRDefault="00E07105" w:rsidP="00E07105">
      <w:pPr>
        <w:pStyle w:val="Ttulo1"/>
        <w:jc w:val="center"/>
        <w:rPr>
          <w:rFonts w:ascii="Arial Narrow" w:hAnsi="Arial Narrow"/>
          <w:sz w:val="20"/>
          <w:szCs w:val="20"/>
          <w:u w:val="single"/>
        </w:rPr>
      </w:pPr>
      <w:r w:rsidRPr="000C5C6E">
        <w:rPr>
          <w:rFonts w:ascii="Arial Narrow" w:hAnsi="Arial Narrow"/>
          <w:sz w:val="20"/>
          <w:szCs w:val="20"/>
          <w:u w:val="single"/>
        </w:rPr>
        <w:t>CREDENCIAMENTO</w:t>
      </w:r>
    </w:p>
    <w:p w:rsidR="00E07105" w:rsidRPr="000C5C6E" w:rsidRDefault="00E07105" w:rsidP="00E07105">
      <w:pPr>
        <w:rPr>
          <w:rFonts w:ascii="Arial Narrow" w:hAnsi="Arial Narrow"/>
        </w:rPr>
      </w:pPr>
    </w:p>
    <w:p w:rsidR="00E07105" w:rsidRPr="000C5C6E" w:rsidRDefault="00E07105" w:rsidP="00E07105">
      <w:pPr>
        <w:rPr>
          <w:rFonts w:ascii="Arial Narrow" w:hAnsi="Arial Narrow"/>
        </w:rPr>
      </w:pPr>
    </w:p>
    <w:p w:rsidR="00E07105" w:rsidRPr="000C5C6E" w:rsidRDefault="00E07105" w:rsidP="00E07105">
      <w:pPr>
        <w:rPr>
          <w:rFonts w:ascii="Arial Narrow" w:hAnsi="Arial Narrow"/>
        </w:rPr>
      </w:pPr>
    </w:p>
    <w:p w:rsidR="00E07105" w:rsidRPr="000C5C6E" w:rsidRDefault="00E07105" w:rsidP="00E07105">
      <w:pPr>
        <w:rPr>
          <w:rFonts w:ascii="Arial Narrow" w:hAnsi="Arial Narrow"/>
        </w:rPr>
      </w:pPr>
    </w:p>
    <w:p w:rsidR="00E07105" w:rsidRPr="000C5C6E" w:rsidRDefault="00E07105" w:rsidP="00E07105">
      <w:pPr>
        <w:spacing w:line="360" w:lineRule="auto"/>
        <w:rPr>
          <w:rFonts w:ascii="Arial Narrow" w:hAnsi="Arial Narrow"/>
        </w:rPr>
      </w:pPr>
    </w:p>
    <w:p w:rsidR="00E07105" w:rsidRPr="000C5C6E" w:rsidRDefault="00E07105" w:rsidP="00E07105">
      <w:pPr>
        <w:spacing w:line="360" w:lineRule="auto"/>
        <w:jc w:val="both"/>
        <w:rPr>
          <w:rFonts w:ascii="Arial Narrow" w:hAnsi="Arial Narrow"/>
        </w:rPr>
      </w:pPr>
      <w:r w:rsidRPr="000C5C6E">
        <w:rPr>
          <w:rFonts w:ascii="Arial Narrow" w:hAnsi="Arial Narrow"/>
        </w:rPr>
        <w:t xml:space="preserve">Através do presente, CREDENCIAMENTO o (a) </w:t>
      </w:r>
      <w:proofErr w:type="spellStart"/>
      <w:r w:rsidRPr="000C5C6E">
        <w:rPr>
          <w:rFonts w:ascii="Arial Narrow" w:hAnsi="Arial Narrow"/>
        </w:rPr>
        <w:t>Sr</w:t>
      </w:r>
      <w:proofErr w:type="spellEnd"/>
      <w:r w:rsidR="002567C3" w:rsidRPr="000C5C6E">
        <w:rPr>
          <w:rFonts w:ascii="Arial Narrow" w:hAnsi="Arial Narrow"/>
        </w:rPr>
        <w:t xml:space="preserve"> </w:t>
      </w:r>
      <w:r w:rsidRPr="000C5C6E">
        <w:rPr>
          <w:rFonts w:ascii="Arial Narrow" w:hAnsi="Arial Narrow"/>
        </w:rPr>
        <w:t>(a). _______________________________, portador da cédula de identidade  nº.   ___________ _____________________ e inscrito</w:t>
      </w:r>
      <w:r w:rsidR="002567C3" w:rsidRPr="000C5C6E">
        <w:rPr>
          <w:rFonts w:ascii="Arial Narrow" w:hAnsi="Arial Narrow"/>
        </w:rPr>
        <w:t xml:space="preserve"> </w:t>
      </w:r>
      <w:r w:rsidRPr="000C5C6E">
        <w:rPr>
          <w:rFonts w:ascii="Arial Narrow" w:hAnsi="Arial Narrow"/>
        </w:rPr>
        <w:t xml:space="preserve">(a) no CPF sob  o  nº. ______________________, está apto a participar da licitação instaurada pelo município de Bandeirante - SC, na modalidade de PREGÃO PRESENCIAL Nº. </w:t>
      </w:r>
      <w:r w:rsidR="00621CBB">
        <w:rPr>
          <w:rFonts w:ascii="Arial Narrow" w:hAnsi="Arial Narrow"/>
        </w:rPr>
        <w:t>1</w:t>
      </w:r>
      <w:r w:rsidR="0011458B" w:rsidRPr="000C5C6E">
        <w:rPr>
          <w:rFonts w:ascii="Arial Narrow" w:hAnsi="Arial Narrow"/>
        </w:rPr>
        <w:t>9</w:t>
      </w:r>
      <w:r w:rsidRPr="000C5C6E">
        <w:rPr>
          <w:rFonts w:ascii="Arial Narrow" w:hAnsi="Arial Narrow"/>
        </w:rPr>
        <w:t>/</w:t>
      </w:r>
      <w:r w:rsidR="0000071C" w:rsidRPr="000C5C6E">
        <w:rPr>
          <w:rFonts w:ascii="Arial Narrow" w:hAnsi="Arial Narrow"/>
        </w:rPr>
        <w:t>2015</w:t>
      </w:r>
      <w:r w:rsidRPr="000C5C6E">
        <w:rPr>
          <w:rFonts w:ascii="Arial Narrow" w:hAnsi="Arial Narrow"/>
        </w:rPr>
        <w:t xml:space="preserve">, na qualidade de </w:t>
      </w:r>
      <w:r w:rsidRPr="000C5C6E">
        <w:rPr>
          <w:rFonts w:ascii="Arial Narrow" w:hAnsi="Arial Narrow"/>
          <w:b/>
        </w:rPr>
        <w:t>REPRESENTANTE LEGAL</w:t>
      </w:r>
      <w:r w:rsidRPr="000C5C6E">
        <w:rPr>
          <w:rFonts w:ascii="Arial Narrow" w:hAnsi="Arial Narrow"/>
        </w:rPr>
        <w:t>, outorgando-lhe pelos poderes para pronunciar-se em nome da empresa _________________________________________________, com CNPJ sob o nº. _____________________________, bem como formular propostas e praticar todos os demais atos inerentes ao certame.</w:t>
      </w:r>
    </w:p>
    <w:p w:rsidR="00E07105" w:rsidRPr="000C5C6E" w:rsidRDefault="00E07105" w:rsidP="00E07105">
      <w:pPr>
        <w:spacing w:line="360" w:lineRule="auto"/>
        <w:rPr>
          <w:rFonts w:ascii="Arial Narrow" w:hAnsi="Arial Narrow"/>
        </w:rPr>
      </w:pPr>
    </w:p>
    <w:p w:rsidR="00E07105" w:rsidRPr="000C5C6E" w:rsidRDefault="00E07105" w:rsidP="00E07105">
      <w:pPr>
        <w:pStyle w:val="Ttulo1"/>
        <w:spacing w:line="360" w:lineRule="auto"/>
        <w:rPr>
          <w:rFonts w:ascii="Arial Narrow" w:hAnsi="Arial Narrow"/>
          <w:sz w:val="20"/>
          <w:szCs w:val="20"/>
        </w:rPr>
      </w:pPr>
    </w:p>
    <w:p w:rsidR="00E07105" w:rsidRPr="000C5C6E" w:rsidRDefault="002567C3" w:rsidP="00E07105">
      <w:pPr>
        <w:pStyle w:val="Ttulo1"/>
        <w:spacing w:line="360" w:lineRule="auto"/>
        <w:rPr>
          <w:rFonts w:ascii="Arial Narrow" w:hAnsi="Arial Narrow"/>
          <w:b w:val="0"/>
          <w:bCs w:val="0"/>
          <w:sz w:val="20"/>
          <w:szCs w:val="20"/>
        </w:rPr>
      </w:pPr>
      <w:r w:rsidRPr="000C5C6E">
        <w:rPr>
          <w:rFonts w:ascii="Arial Narrow" w:hAnsi="Arial Narrow"/>
          <w:b w:val="0"/>
          <w:bCs w:val="0"/>
          <w:sz w:val="20"/>
          <w:szCs w:val="20"/>
        </w:rPr>
        <w:t>_________________</w:t>
      </w:r>
      <w:r w:rsidR="00E07105" w:rsidRPr="000C5C6E">
        <w:rPr>
          <w:rFonts w:ascii="Arial Narrow" w:hAnsi="Arial Narrow"/>
          <w:b w:val="0"/>
          <w:bCs w:val="0"/>
          <w:sz w:val="20"/>
          <w:szCs w:val="20"/>
        </w:rPr>
        <w:t xml:space="preserve"> –</w:t>
      </w:r>
      <w:r w:rsidR="0011458B" w:rsidRPr="000C5C6E">
        <w:rPr>
          <w:rFonts w:ascii="Arial Narrow" w:hAnsi="Arial Narrow"/>
          <w:b w:val="0"/>
          <w:bCs w:val="0"/>
          <w:sz w:val="20"/>
          <w:szCs w:val="20"/>
        </w:rPr>
        <w:t xml:space="preserve"> </w:t>
      </w:r>
      <w:r w:rsidR="00E07105" w:rsidRPr="000C5C6E">
        <w:rPr>
          <w:rFonts w:ascii="Arial Narrow" w:hAnsi="Arial Narrow"/>
          <w:b w:val="0"/>
          <w:bCs w:val="0"/>
          <w:sz w:val="20"/>
          <w:szCs w:val="20"/>
        </w:rPr>
        <w:t xml:space="preserve">SC, ____ de _________________ </w:t>
      </w:r>
      <w:proofErr w:type="spellStart"/>
      <w:r w:rsidR="00E07105" w:rsidRPr="000C5C6E">
        <w:rPr>
          <w:rFonts w:ascii="Arial Narrow" w:hAnsi="Arial Narrow"/>
          <w:b w:val="0"/>
          <w:bCs w:val="0"/>
          <w:sz w:val="20"/>
          <w:szCs w:val="20"/>
        </w:rPr>
        <w:t>de</w:t>
      </w:r>
      <w:proofErr w:type="spellEnd"/>
      <w:r w:rsidR="00E07105" w:rsidRPr="000C5C6E">
        <w:rPr>
          <w:rFonts w:ascii="Arial Narrow" w:hAnsi="Arial Narrow"/>
          <w:b w:val="0"/>
          <w:bCs w:val="0"/>
          <w:sz w:val="20"/>
          <w:szCs w:val="20"/>
        </w:rPr>
        <w:t xml:space="preserve"> </w:t>
      </w:r>
      <w:r w:rsidR="0000071C" w:rsidRPr="000C5C6E">
        <w:rPr>
          <w:rFonts w:ascii="Arial Narrow" w:hAnsi="Arial Narrow"/>
          <w:b w:val="0"/>
          <w:bCs w:val="0"/>
          <w:sz w:val="20"/>
          <w:szCs w:val="20"/>
        </w:rPr>
        <w:t>2015</w:t>
      </w:r>
      <w:r w:rsidR="00E07105" w:rsidRPr="000C5C6E">
        <w:rPr>
          <w:rFonts w:ascii="Arial Narrow" w:hAnsi="Arial Narrow"/>
          <w:b w:val="0"/>
          <w:bCs w:val="0"/>
          <w:sz w:val="20"/>
          <w:szCs w:val="20"/>
        </w:rPr>
        <w:t>.</w:t>
      </w:r>
    </w:p>
    <w:p w:rsidR="00E07105" w:rsidRPr="000C5C6E" w:rsidRDefault="00E07105" w:rsidP="00E07105">
      <w:pPr>
        <w:rPr>
          <w:rFonts w:ascii="Arial Narrow" w:hAnsi="Arial Narrow"/>
        </w:rPr>
      </w:pPr>
    </w:p>
    <w:p w:rsidR="00E07105" w:rsidRPr="000C5C6E" w:rsidRDefault="00E07105" w:rsidP="00E07105">
      <w:pPr>
        <w:rPr>
          <w:rFonts w:ascii="Arial Narrow" w:hAnsi="Arial Narrow"/>
        </w:rPr>
      </w:pPr>
    </w:p>
    <w:p w:rsidR="00E07105" w:rsidRPr="000C5C6E" w:rsidRDefault="00E07105" w:rsidP="00E07105">
      <w:pPr>
        <w:rPr>
          <w:rFonts w:ascii="Arial Narrow" w:hAnsi="Arial Narrow"/>
        </w:rPr>
      </w:pPr>
    </w:p>
    <w:p w:rsidR="00E07105" w:rsidRPr="000C5C6E" w:rsidRDefault="00E07105" w:rsidP="00E07105">
      <w:pPr>
        <w:rPr>
          <w:rFonts w:ascii="Arial Narrow" w:hAnsi="Arial Narrow"/>
        </w:rPr>
      </w:pPr>
    </w:p>
    <w:p w:rsidR="00E07105" w:rsidRPr="000C5C6E" w:rsidRDefault="00E07105" w:rsidP="00E07105">
      <w:pPr>
        <w:rPr>
          <w:rFonts w:ascii="Arial Narrow" w:hAnsi="Arial Narrow"/>
        </w:rPr>
      </w:pPr>
      <w:r w:rsidRPr="000C5C6E">
        <w:rPr>
          <w:rFonts w:ascii="Arial Narrow" w:hAnsi="Arial Narrow"/>
        </w:rPr>
        <w:t>REPRESENTANTE LEGAL</w:t>
      </w:r>
    </w:p>
    <w:p w:rsidR="00E07105" w:rsidRPr="000C5C6E" w:rsidRDefault="00E07105" w:rsidP="00E07105">
      <w:pPr>
        <w:rPr>
          <w:rFonts w:ascii="Arial Narrow" w:hAnsi="Arial Narrow"/>
        </w:rPr>
      </w:pPr>
    </w:p>
    <w:p w:rsidR="00E07105" w:rsidRPr="000C5C6E" w:rsidRDefault="00E07105" w:rsidP="00E07105">
      <w:pPr>
        <w:pStyle w:val="Ttulo8"/>
        <w:rPr>
          <w:rFonts w:ascii="Arial Narrow" w:hAnsi="Arial Narrow"/>
          <w:color w:val="auto"/>
        </w:rPr>
      </w:pPr>
      <w:r w:rsidRPr="000C5C6E">
        <w:rPr>
          <w:rFonts w:ascii="Arial Narrow" w:hAnsi="Arial Narrow"/>
          <w:color w:val="auto"/>
        </w:rPr>
        <w:t>Nome completo e legível: ___________________________________</w:t>
      </w:r>
    </w:p>
    <w:p w:rsidR="00E07105" w:rsidRPr="000C5C6E" w:rsidRDefault="00E07105" w:rsidP="00E07105">
      <w:pPr>
        <w:pStyle w:val="Ttulo8"/>
        <w:rPr>
          <w:rFonts w:ascii="Arial Narrow" w:hAnsi="Arial Narrow"/>
          <w:color w:val="auto"/>
        </w:rPr>
      </w:pPr>
      <w:r w:rsidRPr="000C5C6E">
        <w:rPr>
          <w:rFonts w:ascii="Arial Narrow" w:hAnsi="Arial Narrow"/>
          <w:color w:val="auto"/>
        </w:rPr>
        <w:t>Assinatura: _________________________</w:t>
      </w:r>
    </w:p>
    <w:p w:rsidR="00E07105" w:rsidRPr="000C5C6E" w:rsidRDefault="00E07105" w:rsidP="00E07105">
      <w:pPr>
        <w:rPr>
          <w:rFonts w:ascii="Arial Narrow" w:hAnsi="Arial Narrow"/>
        </w:rPr>
      </w:pPr>
    </w:p>
    <w:p w:rsidR="00E07105" w:rsidRPr="000C5C6E" w:rsidRDefault="00E07105" w:rsidP="00E07105">
      <w:pPr>
        <w:rPr>
          <w:rFonts w:ascii="Arial Narrow" w:hAnsi="Arial Narrow"/>
        </w:rPr>
      </w:pPr>
    </w:p>
    <w:p w:rsidR="00E07105" w:rsidRPr="000C5C6E" w:rsidRDefault="00E07105" w:rsidP="00E07105">
      <w:pPr>
        <w:rPr>
          <w:rFonts w:ascii="Arial Narrow" w:hAnsi="Arial Narrow"/>
        </w:rPr>
      </w:pPr>
    </w:p>
    <w:p w:rsidR="00E07105" w:rsidRPr="000C5C6E" w:rsidRDefault="00E07105" w:rsidP="00E07105">
      <w:pPr>
        <w:rPr>
          <w:rFonts w:ascii="Arial Narrow" w:hAnsi="Arial Narrow"/>
        </w:rPr>
      </w:pPr>
    </w:p>
    <w:p w:rsidR="00E07105" w:rsidRPr="000C5C6E" w:rsidRDefault="00E07105" w:rsidP="00E07105">
      <w:pPr>
        <w:rPr>
          <w:rFonts w:ascii="Arial Narrow" w:hAnsi="Arial Narrow"/>
        </w:rPr>
      </w:pPr>
    </w:p>
    <w:p w:rsidR="00E07105" w:rsidRPr="000C5C6E" w:rsidRDefault="00E07105" w:rsidP="00E07105">
      <w:pPr>
        <w:rPr>
          <w:rFonts w:ascii="Arial Narrow" w:hAnsi="Arial Narrow"/>
        </w:rPr>
      </w:pPr>
    </w:p>
    <w:p w:rsidR="00E07105" w:rsidRPr="000C5C6E" w:rsidRDefault="00E07105" w:rsidP="00E07105">
      <w:pPr>
        <w:rPr>
          <w:rFonts w:ascii="Arial Narrow" w:hAnsi="Arial Narrow"/>
        </w:rPr>
      </w:pPr>
    </w:p>
    <w:p w:rsidR="00035B05" w:rsidRPr="000C5C6E" w:rsidRDefault="00035B05" w:rsidP="00E07105">
      <w:pPr>
        <w:jc w:val="center"/>
        <w:rPr>
          <w:rFonts w:ascii="Arial Narrow" w:hAnsi="Arial Narrow"/>
          <w:b/>
          <w:bCs/>
        </w:rPr>
      </w:pPr>
    </w:p>
    <w:p w:rsidR="00035B05" w:rsidRPr="000C5C6E" w:rsidRDefault="00035B05" w:rsidP="00E07105">
      <w:pPr>
        <w:jc w:val="center"/>
        <w:rPr>
          <w:rFonts w:ascii="Arial Narrow" w:hAnsi="Arial Narrow"/>
          <w:b/>
          <w:bCs/>
        </w:rPr>
      </w:pPr>
    </w:p>
    <w:p w:rsidR="00035B05" w:rsidRPr="000C5C6E" w:rsidRDefault="00035B05" w:rsidP="00E07105">
      <w:pPr>
        <w:jc w:val="center"/>
        <w:rPr>
          <w:rFonts w:ascii="Arial Narrow" w:hAnsi="Arial Narrow"/>
          <w:b/>
          <w:bCs/>
        </w:rPr>
      </w:pPr>
    </w:p>
    <w:p w:rsidR="00035B05" w:rsidRPr="000C5C6E" w:rsidRDefault="00035B05" w:rsidP="00E07105">
      <w:pPr>
        <w:jc w:val="center"/>
        <w:rPr>
          <w:rFonts w:ascii="Arial Narrow" w:hAnsi="Arial Narrow"/>
          <w:b/>
          <w:bCs/>
        </w:rPr>
      </w:pPr>
    </w:p>
    <w:p w:rsidR="00035B05" w:rsidRPr="000C5C6E" w:rsidRDefault="00035B05" w:rsidP="00E07105">
      <w:pPr>
        <w:jc w:val="center"/>
        <w:rPr>
          <w:rFonts w:ascii="Arial Narrow" w:hAnsi="Arial Narrow"/>
          <w:b/>
          <w:bCs/>
        </w:rPr>
      </w:pPr>
    </w:p>
    <w:p w:rsidR="00035B05" w:rsidRPr="000C5C6E" w:rsidRDefault="00035B05" w:rsidP="00E07105">
      <w:pPr>
        <w:jc w:val="center"/>
        <w:rPr>
          <w:rFonts w:ascii="Arial Narrow" w:hAnsi="Arial Narrow"/>
          <w:b/>
          <w:bCs/>
        </w:rPr>
      </w:pPr>
    </w:p>
    <w:p w:rsidR="00002A2B" w:rsidRDefault="00002A2B" w:rsidP="0058631C">
      <w:pPr>
        <w:rPr>
          <w:rFonts w:ascii="Arial Narrow" w:hAnsi="Arial Narrow"/>
          <w:b/>
          <w:bCs/>
        </w:rPr>
      </w:pPr>
    </w:p>
    <w:p w:rsidR="007B0CFE" w:rsidRDefault="007B0CFE" w:rsidP="0058631C">
      <w:pPr>
        <w:rPr>
          <w:rFonts w:ascii="Arial Narrow" w:hAnsi="Arial Narrow"/>
          <w:b/>
          <w:bCs/>
        </w:rPr>
      </w:pPr>
    </w:p>
    <w:p w:rsidR="007B0CFE" w:rsidRPr="000C5C6E" w:rsidRDefault="007B0CFE" w:rsidP="0058631C">
      <w:pPr>
        <w:rPr>
          <w:rFonts w:ascii="Arial Narrow" w:hAnsi="Arial Narrow"/>
          <w:b/>
          <w:bCs/>
        </w:rPr>
      </w:pPr>
    </w:p>
    <w:p w:rsidR="00E07105" w:rsidRPr="000C5C6E" w:rsidRDefault="00002A2B" w:rsidP="00E07105">
      <w:pPr>
        <w:jc w:val="center"/>
        <w:rPr>
          <w:rFonts w:ascii="Arial Narrow" w:hAnsi="Arial Narrow"/>
          <w:b/>
          <w:bCs/>
        </w:rPr>
      </w:pPr>
      <w:r w:rsidRPr="000C5C6E">
        <w:rPr>
          <w:rFonts w:ascii="Arial Narrow" w:hAnsi="Arial Narrow"/>
          <w:b/>
          <w:bCs/>
        </w:rPr>
        <w:lastRenderedPageBreak/>
        <w:t>ANEXO II</w:t>
      </w:r>
      <w:r w:rsidR="00FD65EC" w:rsidRPr="000C5C6E">
        <w:rPr>
          <w:rFonts w:ascii="Arial Narrow" w:hAnsi="Arial Narrow"/>
          <w:b/>
          <w:bCs/>
        </w:rPr>
        <w:t>I</w:t>
      </w:r>
    </w:p>
    <w:p w:rsidR="00E07105" w:rsidRPr="000C5C6E" w:rsidRDefault="00E07105" w:rsidP="00E07105">
      <w:pPr>
        <w:jc w:val="center"/>
        <w:rPr>
          <w:rFonts w:ascii="Arial Narrow" w:hAnsi="Arial Narrow"/>
          <w:b/>
        </w:rPr>
      </w:pPr>
    </w:p>
    <w:p w:rsidR="00E07105" w:rsidRPr="000C5C6E" w:rsidRDefault="00E07105" w:rsidP="00E07105">
      <w:pPr>
        <w:jc w:val="center"/>
        <w:rPr>
          <w:rFonts w:ascii="Arial Narrow" w:hAnsi="Arial Narrow"/>
          <w:b/>
        </w:rPr>
      </w:pPr>
    </w:p>
    <w:p w:rsidR="00E07105" w:rsidRPr="000C5C6E" w:rsidRDefault="00E07105" w:rsidP="00E07105">
      <w:pPr>
        <w:jc w:val="center"/>
        <w:rPr>
          <w:rFonts w:ascii="Arial Narrow" w:hAnsi="Arial Narrow"/>
          <w:b/>
        </w:rPr>
      </w:pPr>
    </w:p>
    <w:p w:rsidR="00E07105" w:rsidRPr="000C5C6E" w:rsidRDefault="00F23F8A" w:rsidP="00E07105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PREGÃO PRESENCIAL Nº 1</w:t>
      </w:r>
      <w:r w:rsidR="001F4D01" w:rsidRPr="000C5C6E">
        <w:rPr>
          <w:rFonts w:ascii="Arial Narrow" w:hAnsi="Arial Narrow"/>
          <w:b/>
          <w:bCs/>
        </w:rPr>
        <w:t>9</w:t>
      </w:r>
      <w:r w:rsidR="00E07105" w:rsidRPr="000C5C6E">
        <w:rPr>
          <w:rFonts w:ascii="Arial Narrow" w:hAnsi="Arial Narrow"/>
          <w:b/>
          <w:bCs/>
        </w:rPr>
        <w:t>/</w:t>
      </w:r>
      <w:r w:rsidR="0000071C" w:rsidRPr="000C5C6E">
        <w:rPr>
          <w:rFonts w:ascii="Arial Narrow" w:hAnsi="Arial Narrow"/>
          <w:b/>
          <w:bCs/>
        </w:rPr>
        <w:t>2015</w:t>
      </w:r>
    </w:p>
    <w:p w:rsidR="00E07105" w:rsidRPr="000C5C6E" w:rsidRDefault="00E07105" w:rsidP="00E07105">
      <w:pPr>
        <w:jc w:val="center"/>
        <w:rPr>
          <w:rFonts w:ascii="Arial Narrow" w:hAnsi="Arial Narrow"/>
          <w:b/>
        </w:rPr>
      </w:pPr>
    </w:p>
    <w:p w:rsidR="00E07105" w:rsidRPr="000C5C6E" w:rsidRDefault="00E07105" w:rsidP="00E07105">
      <w:pPr>
        <w:jc w:val="center"/>
        <w:rPr>
          <w:rFonts w:ascii="Arial Narrow" w:hAnsi="Arial Narrow"/>
          <w:b/>
        </w:rPr>
      </w:pPr>
    </w:p>
    <w:p w:rsidR="00E07105" w:rsidRPr="000C5C6E" w:rsidRDefault="00E07105" w:rsidP="00E07105">
      <w:pPr>
        <w:pStyle w:val="Ttulo5"/>
        <w:jc w:val="center"/>
        <w:rPr>
          <w:rFonts w:ascii="Arial Narrow" w:hAnsi="Arial Narrow"/>
          <w:b/>
          <w:color w:val="auto"/>
        </w:rPr>
      </w:pPr>
      <w:r w:rsidRPr="000C5C6E">
        <w:rPr>
          <w:rFonts w:ascii="Arial Narrow" w:hAnsi="Arial Narrow"/>
          <w:b/>
          <w:color w:val="auto"/>
        </w:rPr>
        <w:t>DECLARAÇÃO DOS REQUISITOS HABILITATÓRIOS</w:t>
      </w:r>
    </w:p>
    <w:p w:rsidR="00E07105" w:rsidRPr="000C5C6E" w:rsidRDefault="00E07105" w:rsidP="00E07105">
      <w:pPr>
        <w:jc w:val="center"/>
        <w:rPr>
          <w:rFonts w:ascii="Arial Narrow" w:hAnsi="Arial Narrow"/>
          <w:b/>
        </w:rPr>
      </w:pPr>
    </w:p>
    <w:p w:rsidR="00E07105" w:rsidRPr="000C5C6E" w:rsidRDefault="00E07105" w:rsidP="00E07105">
      <w:pPr>
        <w:jc w:val="both"/>
        <w:rPr>
          <w:rFonts w:ascii="Arial Narrow" w:hAnsi="Arial Narrow"/>
        </w:rPr>
      </w:pPr>
    </w:p>
    <w:p w:rsidR="00E07105" w:rsidRPr="000C5C6E" w:rsidRDefault="00E07105" w:rsidP="00E07105">
      <w:pPr>
        <w:jc w:val="both"/>
        <w:rPr>
          <w:rFonts w:ascii="Arial Narrow" w:hAnsi="Arial Narrow"/>
        </w:rPr>
      </w:pPr>
    </w:p>
    <w:p w:rsidR="00E07105" w:rsidRPr="000C5C6E" w:rsidRDefault="00E07105" w:rsidP="00E07105">
      <w:pPr>
        <w:jc w:val="both"/>
        <w:rPr>
          <w:rFonts w:ascii="Arial Narrow" w:hAnsi="Arial Narrow"/>
        </w:rPr>
      </w:pPr>
    </w:p>
    <w:p w:rsidR="00E07105" w:rsidRPr="000C5C6E" w:rsidRDefault="00E07105" w:rsidP="00E07105">
      <w:pPr>
        <w:pStyle w:val="Recuodecorpodetexto2"/>
        <w:jc w:val="both"/>
        <w:rPr>
          <w:rFonts w:ascii="Arial Narrow" w:hAnsi="Arial Narrow"/>
        </w:rPr>
      </w:pPr>
      <w:r w:rsidRPr="000C5C6E">
        <w:rPr>
          <w:rFonts w:ascii="Arial Narrow" w:hAnsi="Arial Narrow"/>
        </w:rPr>
        <w:t>Declaro para os devidos fins da licitação refe</w:t>
      </w:r>
      <w:r w:rsidR="0011458B" w:rsidRPr="000C5C6E">
        <w:rPr>
          <w:rFonts w:ascii="Arial Narrow" w:hAnsi="Arial Narrow"/>
        </w:rPr>
        <w:t>rente ao pregão pr</w:t>
      </w:r>
      <w:r w:rsidR="00F23F8A">
        <w:rPr>
          <w:rFonts w:ascii="Arial Narrow" w:hAnsi="Arial Narrow"/>
        </w:rPr>
        <w:t>esencial nº. 1</w:t>
      </w:r>
      <w:r w:rsidR="0011458B" w:rsidRPr="000C5C6E">
        <w:rPr>
          <w:rFonts w:ascii="Arial Narrow" w:hAnsi="Arial Narrow"/>
        </w:rPr>
        <w:t>9</w:t>
      </w:r>
      <w:r w:rsidRPr="000C5C6E">
        <w:rPr>
          <w:rFonts w:ascii="Arial Narrow" w:hAnsi="Arial Narrow"/>
        </w:rPr>
        <w:t>/</w:t>
      </w:r>
      <w:r w:rsidR="0000071C" w:rsidRPr="000C5C6E">
        <w:rPr>
          <w:rFonts w:ascii="Arial Narrow" w:hAnsi="Arial Narrow"/>
        </w:rPr>
        <w:t>2015</w:t>
      </w:r>
      <w:r w:rsidRPr="000C5C6E">
        <w:rPr>
          <w:rFonts w:ascii="Arial Narrow" w:hAnsi="Arial Narrow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E07105" w:rsidRPr="000C5C6E" w:rsidRDefault="002567C3" w:rsidP="00E07105">
      <w:pPr>
        <w:spacing w:before="720" w:after="960" w:line="360" w:lineRule="auto"/>
        <w:ind w:left="709"/>
        <w:jc w:val="center"/>
        <w:rPr>
          <w:rFonts w:ascii="Arial Narrow" w:hAnsi="Arial Narrow"/>
        </w:rPr>
      </w:pPr>
      <w:r w:rsidRPr="000C5C6E">
        <w:rPr>
          <w:rFonts w:ascii="Arial Narrow" w:hAnsi="Arial Narrow"/>
        </w:rPr>
        <w:t>__________________________</w:t>
      </w:r>
      <w:r w:rsidR="00E07105" w:rsidRPr="000C5C6E">
        <w:rPr>
          <w:rFonts w:ascii="Arial Narrow" w:hAnsi="Arial Narrow"/>
        </w:rPr>
        <w:t xml:space="preserve"> – SC  __ de  _________ </w:t>
      </w:r>
      <w:proofErr w:type="spellStart"/>
      <w:r w:rsidR="00E07105" w:rsidRPr="000C5C6E">
        <w:rPr>
          <w:rFonts w:ascii="Arial Narrow" w:hAnsi="Arial Narrow"/>
        </w:rPr>
        <w:t>de</w:t>
      </w:r>
      <w:proofErr w:type="spellEnd"/>
      <w:r w:rsidR="00E07105" w:rsidRPr="000C5C6E">
        <w:rPr>
          <w:rFonts w:ascii="Arial Narrow" w:hAnsi="Arial Narrow"/>
        </w:rPr>
        <w:t xml:space="preserve"> </w:t>
      </w:r>
      <w:r w:rsidR="0000071C" w:rsidRPr="000C5C6E">
        <w:rPr>
          <w:rFonts w:ascii="Arial Narrow" w:hAnsi="Arial Narrow"/>
        </w:rPr>
        <w:t>2015</w:t>
      </w:r>
      <w:r w:rsidR="00E07105" w:rsidRPr="000C5C6E">
        <w:rPr>
          <w:rFonts w:ascii="Arial Narrow" w:hAnsi="Arial Narrow"/>
        </w:rPr>
        <w:t>.</w:t>
      </w:r>
    </w:p>
    <w:p w:rsidR="00E07105" w:rsidRPr="000C5C6E" w:rsidRDefault="00E07105" w:rsidP="00E07105">
      <w:pPr>
        <w:rPr>
          <w:rFonts w:ascii="Arial Narrow" w:hAnsi="Arial Narrow"/>
        </w:rPr>
      </w:pPr>
    </w:p>
    <w:p w:rsidR="00E07105" w:rsidRPr="000C5C6E" w:rsidRDefault="00E07105" w:rsidP="00E07105">
      <w:pPr>
        <w:rPr>
          <w:rFonts w:ascii="Arial Narrow" w:hAnsi="Arial Narrow"/>
        </w:rPr>
      </w:pPr>
      <w:r w:rsidRPr="000C5C6E">
        <w:rPr>
          <w:rFonts w:ascii="Arial Narrow" w:hAnsi="Arial Narrow"/>
        </w:rPr>
        <w:t>REPRESENTANTE LEGAL</w:t>
      </w:r>
    </w:p>
    <w:p w:rsidR="00E07105" w:rsidRPr="000C5C6E" w:rsidRDefault="00E07105" w:rsidP="00E07105">
      <w:pPr>
        <w:rPr>
          <w:rFonts w:ascii="Arial Narrow" w:hAnsi="Arial Narrow"/>
        </w:rPr>
      </w:pPr>
    </w:p>
    <w:p w:rsidR="00E07105" w:rsidRPr="000C5C6E" w:rsidRDefault="00E07105" w:rsidP="00E07105">
      <w:pPr>
        <w:pStyle w:val="Ttulo8"/>
        <w:rPr>
          <w:rFonts w:ascii="Arial Narrow" w:hAnsi="Arial Narrow"/>
          <w:color w:val="auto"/>
        </w:rPr>
      </w:pPr>
      <w:r w:rsidRPr="000C5C6E">
        <w:rPr>
          <w:rFonts w:ascii="Arial Narrow" w:hAnsi="Arial Narrow"/>
          <w:color w:val="auto"/>
        </w:rPr>
        <w:t>Nome completo e legível: ___________________________________</w:t>
      </w:r>
    </w:p>
    <w:p w:rsidR="00E07105" w:rsidRPr="000C5C6E" w:rsidRDefault="00E07105" w:rsidP="00E07105">
      <w:pPr>
        <w:pStyle w:val="Ttulo8"/>
        <w:rPr>
          <w:rFonts w:ascii="Arial Narrow" w:hAnsi="Arial Narrow"/>
          <w:color w:val="auto"/>
        </w:rPr>
      </w:pPr>
      <w:r w:rsidRPr="000C5C6E">
        <w:rPr>
          <w:rFonts w:ascii="Arial Narrow" w:hAnsi="Arial Narrow"/>
          <w:color w:val="auto"/>
        </w:rPr>
        <w:t>Assinatura: _________________________</w:t>
      </w:r>
    </w:p>
    <w:p w:rsidR="00E07105" w:rsidRPr="000C5C6E" w:rsidRDefault="00E07105" w:rsidP="00E07105">
      <w:pPr>
        <w:pStyle w:val="Cabealho"/>
        <w:tabs>
          <w:tab w:val="left" w:pos="708"/>
        </w:tabs>
        <w:rPr>
          <w:rFonts w:ascii="Arial Narrow" w:hAnsi="Arial Narrow"/>
        </w:rPr>
      </w:pPr>
      <w:r w:rsidRPr="000C5C6E">
        <w:rPr>
          <w:rFonts w:ascii="Arial Narrow" w:hAnsi="Arial Narrow"/>
        </w:rPr>
        <w:t xml:space="preserve">                      </w:t>
      </w:r>
    </w:p>
    <w:p w:rsidR="00E07105" w:rsidRPr="000C5C6E" w:rsidRDefault="00E07105" w:rsidP="00E07105">
      <w:pPr>
        <w:jc w:val="both"/>
        <w:rPr>
          <w:rFonts w:ascii="Arial Narrow" w:hAnsi="Arial Narrow"/>
        </w:rPr>
      </w:pPr>
      <w:r w:rsidRPr="000C5C6E">
        <w:rPr>
          <w:rFonts w:ascii="Arial Narrow" w:hAnsi="Arial Narrow"/>
        </w:rPr>
        <w:tab/>
      </w:r>
      <w:r w:rsidRPr="000C5C6E">
        <w:rPr>
          <w:rFonts w:ascii="Arial Narrow" w:hAnsi="Arial Narrow"/>
        </w:rPr>
        <w:tab/>
      </w:r>
    </w:p>
    <w:p w:rsidR="00E07105" w:rsidRPr="000C5C6E" w:rsidRDefault="00E07105" w:rsidP="00E07105">
      <w:pPr>
        <w:jc w:val="both"/>
        <w:rPr>
          <w:rFonts w:ascii="Arial Narrow" w:hAnsi="Arial Narrow"/>
        </w:rPr>
      </w:pP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035B05" w:rsidRPr="000C5C6E" w:rsidRDefault="00035B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035B05" w:rsidRPr="000C5C6E" w:rsidRDefault="00035B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035B05" w:rsidRPr="000C5C6E" w:rsidRDefault="00035B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035B05" w:rsidRPr="000C5C6E" w:rsidRDefault="00035B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035B05" w:rsidRPr="000C5C6E" w:rsidRDefault="00035B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035B05" w:rsidRPr="000C5C6E" w:rsidRDefault="00035B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035B05" w:rsidRPr="000C5C6E" w:rsidRDefault="00035B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035B05" w:rsidRPr="000C5C6E" w:rsidRDefault="00035B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035B05" w:rsidRPr="000C5C6E" w:rsidRDefault="00035B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035B05" w:rsidRPr="000C5C6E" w:rsidRDefault="00035B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FD65EC" w:rsidP="00E07105">
      <w:pPr>
        <w:ind w:firstLine="540"/>
        <w:jc w:val="center"/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lastRenderedPageBreak/>
        <w:t>ANEXO IV</w:t>
      </w: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  <w:u w:val="single"/>
        </w:rPr>
      </w:pPr>
      <w:r w:rsidRPr="000C5C6E">
        <w:rPr>
          <w:rFonts w:ascii="Arial Narrow" w:hAnsi="Arial Narrow" w:cs="Arial"/>
          <w:b/>
          <w:u w:val="single"/>
        </w:rPr>
        <w:t>DECLARAÇÃO DE IDONEIDADE</w:t>
      </w: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t>ESTADO DE SANTA CATARINA.</w:t>
      </w:r>
    </w:p>
    <w:p w:rsidR="00E07105" w:rsidRPr="000C5C6E" w:rsidRDefault="00E07105" w:rsidP="00E07105">
      <w:pPr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t>MUNICÍPIO DE BANDEIRANTE.</w:t>
      </w:r>
    </w:p>
    <w:p w:rsidR="00E07105" w:rsidRPr="000C5C6E" w:rsidRDefault="00E07105" w:rsidP="00E07105">
      <w:pPr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t>CNPJ: 01.612.528/0001-84.</w:t>
      </w:r>
    </w:p>
    <w:p w:rsidR="00E07105" w:rsidRPr="000C5C6E" w:rsidRDefault="00E07105" w:rsidP="00E07105">
      <w:pPr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t>AVENIDA SANTO ANTÔNIO, S/N.</w:t>
      </w:r>
    </w:p>
    <w:p w:rsidR="00E07105" w:rsidRPr="000C5C6E" w:rsidRDefault="00E07105" w:rsidP="00E07105">
      <w:pPr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t>CENTRO – CEP: 89.905-000</w:t>
      </w:r>
    </w:p>
    <w:p w:rsidR="00E07105" w:rsidRPr="000C5C6E" w:rsidRDefault="00E07105" w:rsidP="00E07105">
      <w:pPr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t>BANDEIRANTE - SC.</w:t>
      </w:r>
    </w:p>
    <w:p w:rsidR="00E07105" w:rsidRPr="000C5C6E" w:rsidRDefault="00E07105" w:rsidP="00E07105">
      <w:pPr>
        <w:ind w:firstLine="540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À Comissão Municipal de Licitação.</w:t>
      </w:r>
    </w:p>
    <w:p w:rsidR="00E07105" w:rsidRPr="000C5C6E" w:rsidRDefault="00E07105" w:rsidP="00E07105">
      <w:pPr>
        <w:ind w:firstLine="540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spacing w:line="360" w:lineRule="auto"/>
        <w:ind w:firstLine="540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spacing w:line="360" w:lineRule="auto"/>
        <w:ind w:firstLine="540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Declaramos para fins de direito, na qualidade de proponente do procedimento licitatório, sob a modal</w:t>
      </w:r>
      <w:r w:rsidR="00F23F8A">
        <w:rPr>
          <w:rFonts w:ascii="Arial Narrow" w:hAnsi="Arial Narrow" w:cs="Arial"/>
        </w:rPr>
        <w:t>idade de Pregão Presencial nº. 1</w:t>
      </w:r>
      <w:r w:rsidR="0011458B" w:rsidRPr="000C5C6E">
        <w:rPr>
          <w:rFonts w:ascii="Arial Narrow" w:hAnsi="Arial Narrow" w:cs="Arial"/>
        </w:rPr>
        <w:t>9</w:t>
      </w:r>
      <w:r w:rsidRPr="000C5C6E">
        <w:rPr>
          <w:rFonts w:ascii="Arial Narrow" w:hAnsi="Arial Narrow" w:cs="Arial"/>
        </w:rPr>
        <w:t>/</w:t>
      </w:r>
      <w:r w:rsidR="0000071C" w:rsidRPr="000C5C6E">
        <w:rPr>
          <w:rFonts w:ascii="Arial Narrow" w:hAnsi="Arial Narrow" w:cs="Arial"/>
        </w:rPr>
        <w:t>2015</w:t>
      </w:r>
      <w:r w:rsidRPr="000C5C6E">
        <w:rPr>
          <w:rFonts w:ascii="Arial Narrow" w:hAnsi="Arial Narrow" w:cs="Arial"/>
        </w:rPr>
        <w:t xml:space="preserve">, Processo nº. </w:t>
      </w:r>
      <w:r w:rsidR="00E46879">
        <w:rPr>
          <w:rFonts w:ascii="Arial Narrow" w:hAnsi="Arial Narrow" w:cs="Arial"/>
        </w:rPr>
        <w:t>37</w:t>
      </w:r>
      <w:r w:rsidRPr="000C5C6E">
        <w:rPr>
          <w:rFonts w:ascii="Arial Narrow" w:hAnsi="Arial Narrow" w:cs="Arial"/>
        </w:rPr>
        <w:t>/</w:t>
      </w:r>
      <w:r w:rsidR="0000071C" w:rsidRPr="000C5C6E">
        <w:rPr>
          <w:rFonts w:ascii="Arial Narrow" w:hAnsi="Arial Narrow" w:cs="Arial"/>
        </w:rPr>
        <w:t>2015</w:t>
      </w:r>
      <w:r w:rsidRPr="000C5C6E">
        <w:rPr>
          <w:rFonts w:ascii="Arial Narrow" w:hAnsi="Arial Narrow" w:cs="Arial"/>
        </w:rPr>
        <w:t>, instaurada por esse órgão público, que não fomos declarados inidôneos para licitar ou contratar com o Poder Público, em qualquer de suas esferas.</w:t>
      </w:r>
    </w:p>
    <w:p w:rsidR="00E07105" w:rsidRPr="000C5C6E" w:rsidRDefault="00E07105" w:rsidP="00E07105">
      <w:pPr>
        <w:spacing w:line="360" w:lineRule="auto"/>
        <w:ind w:firstLine="540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Por ser a expressão da verdade, firmamos o presente.</w:t>
      </w:r>
    </w:p>
    <w:p w:rsidR="0011458B" w:rsidRPr="000C5C6E" w:rsidRDefault="0011458B" w:rsidP="00E07105">
      <w:pPr>
        <w:spacing w:line="360" w:lineRule="auto"/>
        <w:ind w:firstLine="540"/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spacing w:line="360" w:lineRule="auto"/>
        <w:ind w:firstLine="540"/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spacing w:line="360" w:lineRule="auto"/>
        <w:ind w:firstLine="540"/>
        <w:jc w:val="center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....................................., ............ de ...................... de </w:t>
      </w:r>
      <w:r w:rsidR="0000071C" w:rsidRPr="000C5C6E">
        <w:rPr>
          <w:rFonts w:ascii="Arial Narrow" w:hAnsi="Arial Narrow" w:cs="Arial"/>
        </w:rPr>
        <w:t>2015</w:t>
      </w:r>
      <w:r w:rsidRPr="000C5C6E">
        <w:rPr>
          <w:rFonts w:ascii="Arial Narrow" w:hAnsi="Arial Narrow" w:cs="Arial"/>
        </w:rPr>
        <w:t>.</w:t>
      </w:r>
    </w:p>
    <w:p w:rsidR="00E07105" w:rsidRPr="000C5C6E" w:rsidRDefault="00E07105" w:rsidP="00E07105">
      <w:pPr>
        <w:spacing w:line="360" w:lineRule="auto"/>
        <w:rPr>
          <w:rFonts w:ascii="Arial Narrow" w:hAnsi="Arial Narrow" w:cs="Arial"/>
        </w:rPr>
      </w:pPr>
    </w:p>
    <w:p w:rsidR="00E07105" w:rsidRPr="000C5C6E" w:rsidRDefault="00E07105" w:rsidP="00E07105">
      <w:pPr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E07105" w:rsidRPr="000C5C6E" w:rsidTr="00BA4ACD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5" w:rsidRPr="000C5C6E" w:rsidRDefault="00E07105" w:rsidP="00BA4ACD">
            <w:pPr>
              <w:rPr>
                <w:rFonts w:ascii="Arial Narrow" w:hAnsi="Arial Narrow" w:cs="Arial"/>
                <w:b/>
              </w:rPr>
            </w:pPr>
          </w:p>
          <w:p w:rsidR="00E07105" w:rsidRPr="000C5C6E" w:rsidRDefault="00E07105" w:rsidP="00BA4ACD">
            <w:pPr>
              <w:rPr>
                <w:rFonts w:ascii="Arial Narrow" w:hAnsi="Arial Narrow" w:cs="Arial"/>
                <w:b/>
              </w:rPr>
            </w:pPr>
          </w:p>
          <w:p w:rsidR="00E07105" w:rsidRPr="000C5C6E" w:rsidRDefault="00E07105" w:rsidP="00BA4ACD">
            <w:pPr>
              <w:rPr>
                <w:rFonts w:ascii="Arial Narrow" w:hAnsi="Arial Narrow" w:cs="Arial"/>
                <w:b/>
              </w:rPr>
            </w:pPr>
          </w:p>
          <w:p w:rsidR="00E07105" w:rsidRPr="000C5C6E" w:rsidRDefault="00E07105" w:rsidP="00BA4ACD">
            <w:pPr>
              <w:rPr>
                <w:rFonts w:ascii="Arial Narrow" w:hAnsi="Arial Narrow" w:cs="Arial"/>
                <w:b/>
              </w:rPr>
            </w:pPr>
          </w:p>
          <w:p w:rsidR="00E07105" w:rsidRPr="000C5C6E" w:rsidRDefault="00E07105" w:rsidP="00BA4ACD">
            <w:pPr>
              <w:rPr>
                <w:rFonts w:ascii="Arial Narrow" w:hAnsi="Arial Narrow" w:cs="Arial"/>
                <w:b/>
              </w:rPr>
            </w:pPr>
          </w:p>
          <w:p w:rsidR="00E07105" w:rsidRPr="000C5C6E" w:rsidRDefault="00E07105" w:rsidP="00BA4ACD">
            <w:pPr>
              <w:rPr>
                <w:rFonts w:ascii="Arial Narrow" w:hAnsi="Arial Narrow" w:cs="Arial"/>
                <w:b/>
              </w:rPr>
            </w:pPr>
          </w:p>
          <w:p w:rsidR="00E07105" w:rsidRPr="000C5C6E" w:rsidRDefault="00E07105" w:rsidP="00BA4ACD">
            <w:pPr>
              <w:rPr>
                <w:rFonts w:ascii="Arial Narrow" w:hAnsi="Arial Narrow" w:cs="Arial"/>
                <w:b/>
              </w:rPr>
            </w:pPr>
          </w:p>
          <w:p w:rsidR="00E07105" w:rsidRPr="000C5C6E" w:rsidRDefault="00E07105" w:rsidP="00BA4ACD">
            <w:pPr>
              <w:rPr>
                <w:rFonts w:ascii="Arial Narrow" w:hAnsi="Arial Narrow" w:cs="Arial"/>
                <w:b/>
              </w:rPr>
            </w:pPr>
          </w:p>
        </w:tc>
      </w:tr>
    </w:tbl>
    <w:p w:rsidR="00E07105" w:rsidRPr="000C5C6E" w:rsidRDefault="00E07105" w:rsidP="00E07105">
      <w:pPr>
        <w:spacing w:line="360" w:lineRule="auto"/>
        <w:ind w:firstLine="540"/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spacing w:line="360" w:lineRule="auto"/>
        <w:ind w:firstLine="540"/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tabs>
          <w:tab w:val="left" w:pos="3420"/>
        </w:tabs>
        <w:spacing w:line="360" w:lineRule="auto"/>
        <w:ind w:firstLine="540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______________________________________</w:t>
      </w:r>
    </w:p>
    <w:p w:rsidR="00E07105" w:rsidRPr="000C5C6E" w:rsidRDefault="00E07105" w:rsidP="00E07105">
      <w:pPr>
        <w:tabs>
          <w:tab w:val="left" w:pos="3240"/>
        </w:tabs>
        <w:spacing w:line="360" w:lineRule="auto"/>
        <w:ind w:firstLine="540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Assinatura do Representante Legal da Empresa</w:t>
      </w:r>
    </w:p>
    <w:p w:rsidR="00E07105" w:rsidRPr="000C5C6E" w:rsidRDefault="00E07105" w:rsidP="00E07105">
      <w:pPr>
        <w:spacing w:line="360" w:lineRule="auto"/>
        <w:ind w:firstLine="540"/>
        <w:jc w:val="center"/>
        <w:rPr>
          <w:rFonts w:ascii="Arial Narrow" w:hAnsi="Arial Narrow" w:cs="Arial"/>
        </w:rPr>
      </w:pPr>
    </w:p>
    <w:p w:rsidR="00E07105" w:rsidRPr="000C5C6E" w:rsidRDefault="00E07105" w:rsidP="00E07105">
      <w:pPr>
        <w:spacing w:line="360" w:lineRule="auto"/>
        <w:ind w:firstLine="540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Nome: ________________________________</w:t>
      </w: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D9489E" w:rsidRPr="000C5C6E" w:rsidRDefault="00D9489E" w:rsidP="00E07105">
      <w:pPr>
        <w:ind w:firstLine="540"/>
        <w:jc w:val="center"/>
        <w:rPr>
          <w:rFonts w:ascii="Arial Narrow" w:hAnsi="Arial Narrow" w:cs="Arial"/>
          <w:b/>
        </w:rPr>
      </w:pPr>
    </w:p>
    <w:p w:rsidR="00D9489E" w:rsidRPr="000C5C6E" w:rsidRDefault="00D9489E" w:rsidP="00E07105">
      <w:pPr>
        <w:ind w:firstLine="540"/>
        <w:jc w:val="center"/>
        <w:rPr>
          <w:rFonts w:ascii="Arial Narrow" w:hAnsi="Arial Narrow" w:cs="Arial"/>
          <w:b/>
        </w:rPr>
      </w:pPr>
    </w:p>
    <w:p w:rsidR="00D9489E" w:rsidRPr="000C5C6E" w:rsidRDefault="00D9489E" w:rsidP="00E07105">
      <w:pPr>
        <w:ind w:firstLine="540"/>
        <w:jc w:val="center"/>
        <w:rPr>
          <w:rFonts w:ascii="Arial Narrow" w:hAnsi="Arial Narrow" w:cs="Arial"/>
          <w:b/>
        </w:rPr>
      </w:pPr>
    </w:p>
    <w:p w:rsidR="00D9489E" w:rsidRPr="000C5C6E" w:rsidRDefault="00D9489E" w:rsidP="00E07105">
      <w:pPr>
        <w:ind w:firstLine="540"/>
        <w:jc w:val="center"/>
        <w:rPr>
          <w:rFonts w:ascii="Arial Narrow" w:hAnsi="Arial Narrow" w:cs="Arial"/>
          <w:b/>
        </w:rPr>
      </w:pPr>
    </w:p>
    <w:p w:rsidR="00D9489E" w:rsidRPr="000C5C6E" w:rsidRDefault="00D9489E" w:rsidP="00E07105">
      <w:pPr>
        <w:ind w:firstLine="540"/>
        <w:jc w:val="center"/>
        <w:rPr>
          <w:rFonts w:ascii="Arial Narrow" w:hAnsi="Arial Narrow" w:cs="Arial"/>
          <w:b/>
        </w:rPr>
      </w:pPr>
    </w:p>
    <w:p w:rsidR="00D9489E" w:rsidRPr="000C5C6E" w:rsidRDefault="00D9489E" w:rsidP="00E07105">
      <w:pPr>
        <w:ind w:firstLine="540"/>
        <w:jc w:val="center"/>
        <w:rPr>
          <w:rFonts w:ascii="Arial Narrow" w:hAnsi="Arial Narrow" w:cs="Arial"/>
          <w:b/>
        </w:rPr>
      </w:pPr>
    </w:p>
    <w:p w:rsidR="00D9489E" w:rsidRPr="000C5C6E" w:rsidRDefault="00D9489E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lastRenderedPageBreak/>
        <w:t>ANEXO V</w:t>
      </w: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  <w:u w:val="single"/>
        </w:rPr>
      </w:pPr>
      <w:r w:rsidRPr="000C5C6E">
        <w:rPr>
          <w:rFonts w:ascii="Arial Narrow" w:hAnsi="Arial Narrow" w:cs="Arial"/>
          <w:b/>
          <w:u w:val="single"/>
        </w:rPr>
        <w:t>TERMO DE RENÚNCIA</w:t>
      </w:r>
    </w:p>
    <w:p w:rsidR="00E07105" w:rsidRPr="000C5C6E" w:rsidRDefault="00E07105" w:rsidP="00E07105">
      <w:pPr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rPr>
          <w:rFonts w:ascii="Arial Narrow" w:hAnsi="Arial Narrow" w:cs="Arial"/>
          <w:b/>
        </w:rPr>
      </w:pPr>
    </w:p>
    <w:p w:rsidR="00E07105" w:rsidRPr="000C5C6E" w:rsidRDefault="00E07105" w:rsidP="00E07105">
      <w:pPr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t>ESTADO DE SANTA CATARINA.</w:t>
      </w:r>
    </w:p>
    <w:p w:rsidR="00E07105" w:rsidRPr="000C5C6E" w:rsidRDefault="00E07105" w:rsidP="00E07105">
      <w:pPr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t>MUNICÍPIO DE BANDEIRANTE.</w:t>
      </w:r>
    </w:p>
    <w:p w:rsidR="00E07105" w:rsidRPr="000C5C6E" w:rsidRDefault="00E07105" w:rsidP="00E07105">
      <w:pPr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t>CNPJ: 01.612.528/0001-84.</w:t>
      </w:r>
    </w:p>
    <w:p w:rsidR="00E07105" w:rsidRPr="000C5C6E" w:rsidRDefault="00E07105" w:rsidP="00E07105">
      <w:pPr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t>AVENIDA SANTO ANTÔNIO, S/N.</w:t>
      </w:r>
    </w:p>
    <w:p w:rsidR="00E07105" w:rsidRPr="000C5C6E" w:rsidRDefault="00E07105" w:rsidP="00E07105">
      <w:pPr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t>CENTRO – CEP: 89.905-000</w:t>
      </w:r>
    </w:p>
    <w:p w:rsidR="00E07105" w:rsidRPr="000C5C6E" w:rsidRDefault="00E07105" w:rsidP="00E07105">
      <w:pPr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t>BANDEIRANTE - SC.</w:t>
      </w:r>
    </w:p>
    <w:p w:rsidR="00E07105" w:rsidRPr="000C5C6E" w:rsidRDefault="00E07105" w:rsidP="00E07105">
      <w:pPr>
        <w:ind w:firstLine="540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À Comissão Municipal de Licitação.</w:t>
      </w:r>
    </w:p>
    <w:p w:rsidR="00E07105" w:rsidRPr="000C5C6E" w:rsidRDefault="00E07105" w:rsidP="00E07105">
      <w:pPr>
        <w:ind w:firstLine="540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ind w:firstLine="540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rPr>
          <w:rFonts w:ascii="Arial Narrow" w:hAnsi="Arial Narrow" w:cs="Arial"/>
        </w:rPr>
      </w:pPr>
    </w:p>
    <w:p w:rsidR="00E07105" w:rsidRPr="000C5C6E" w:rsidRDefault="00E07105" w:rsidP="00E07105">
      <w:pPr>
        <w:spacing w:line="360" w:lineRule="auto"/>
        <w:ind w:firstLine="540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A proponente abaixo assinada, participante da licitação na modalidade de Pregão Presencial nº. </w:t>
      </w:r>
      <w:r w:rsidR="00A4604C">
        <w:rPr>
          <w:rFonts w:ascii="Arial Narrow" w:hAnsi="Arial Narrow" w:cs="Arial"/>
        </w:rPr>
        <w:t>1</w:t>
      </w:r>
      <w:r w:rsidR="0011458B" w:rsidRPr="000C5C6E">
        <w:rPr>
          <w:rFonts w:ascii="Arial Narrow" w:hAnsi="Arial Narrow" w:cs="Arial"/>
        </w:rPr>
        <w:t>9</w:t>
      </w:r>
      <w:r w:rsidRPr="000C5C6E">
        <w:rPr>
          <w:rFonts w:ascii="Arial Narrow" w:hAnsi="Arial Narrow" w:cs="Arial"/>
        </w:rPr>
        <w:t>/</w:t>
      </w:r>
      <w:r w:rsidR="0000071C" w:rsidRPr="000C5C6E">
        <w:rPr>
          <w:rFonts w:ascii="Arial Narrow" w:hAnsi="Arial Narrow" w:cs="Arial"/>
        </w:rPr>
        <w:t>2015</w:t>
      </w:r>
      <w:r w:rsidRPr="000C5C6E">
        <w:rPr>
          <w:rFonts w:ascii="Arial Narrow" w:hAnsi="Arial Narrow" w:cs="Arial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11458B" w:rsidRPr="000C5C6E">
        <w:rPr>
          <w:rFonts w:ascii="Arial Narrow" w:hAnsi="Arial Narrow" w:cs="Arial"/>
        </w:rPr>
        <w:t>consequência</w:t>
      </w:r>
      <w:r w:rsidRPr="000C5C6E">
        <w:rPr>
          <w:rFonts w:ascii="Arial Narrow" w:hAnsi="Arial Narrow" w:cs="Arial"/>
        </w:rPr>
        <w:t>, com o curso do procedimento licitatório, passando a abertura dos envelopes de proposta de preço dos proponentes habilitados.</w:t>
      </w:r>
    </w:p>
    <w:p w:rsidR="009254FB" w:rsidRPr="000C5C6E" w:rsidRDefault="009254FB" w:rsidP="00E07105">
      <w:pPr>
        <w:spacing w:line="360" w:lineRule="auto"/>
        <w:ind w:firstLine="540"/>
        <w:jc w:val="center"/>
        <w:rPr>
          <w:rFonts w:ascii="Arial Narrow" w:hAnsi="Arial Narrow" w:cs="Arial"/>
        </w:rPr>
      </w:pPr>
    </w:p>
    <w:p w:rsidR="009254FB" w:rsidRPr="000C5C6E" w:rsidRDefault="009254FB" w:rsidP="00E07105">
      <w:pPr>
        <w:spacing w:line="360" w:lineRule="auto"/>
        <w:ind w:firstLine="540"/>
        <w:jc w:val="center"/>
        <w:rPr>
          <w:rFonts w:ascii="Arial Narrow" w:hAnsi="Arial Narrow" w:cs="Arial"/>
        </w:rPr>
      </w:pPr>
    </w:p>
    <w:p w:rsidR="009254FB" w:rsidRPr="000C5C6E" w:rsidRDefault="009254FB" w:rsidP="00E07105">
      <w:pPr>
        <w:spacing w:line="360" w:lineRule="auto"/>
        <w:ind w:firstLine="540"/>
        <w:jc w:val="center"/>
        <w:rPr>
          <w:rFonts w:ascii="Arial Narrow" w:hAnsi="Arial Narrow" w:cs="Arial"/>
        </w:rPr>
      </w:pPr>
    </w:p>
    <w:p w:rsidR="00E07105" w:rsidRPr="000C5C6E" w:rsidRDefault="00E07105" w:rsidP="00E07105">
      <w:pPr>
        <w:spacing w:line="360" w:lineRule="auto"/>
        <w:ind w:firstLine="540"/>
        <w:jc w:val="center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....................................., ............ de ...................... de </w:t>
      </w:r>
      <w:r w:rsidR="0000071C" w:rsidRPr="000C5C6E">
        <w:rPr>
          <w:rFonts w:ascii="Arial Narrow" w:hAnsi="Arial Narrow" w:cs="Arial"/>
        </w:rPr>
        <w:t>2015</w:t>
      </w:r>
      <w:r w:rsidRPr="000C5C6E">
        <w:rPr>
          <w:rFonts w:ascii="Arial Narrow" w:hAnsi="Arial Narrow" w:cs="Arial"/>
        </w:rPr>
        <w:t>.</w:t>
      </w:r>
    </w:p>
    <w:p w:rsidR="00E07105" w:rsidRPr="000C5C6E" w:rsidRDefault="00E07105" w:rsidP="00E07105">
      <w:pPr>
        <w:spacing w:line="360" w:lineRule="auto"/>
        <w:rPr>
          <w:rFonts w:ascii="Arial Narrow" w:hAnsi="Arial Narrow" w:cs="Arial"/>
        </w:rPr>
      </w:pPr>
    </w:p>
    <w:p w:rsidR="009254FB" w:rsidRPr="000C5C6E" w:rsidRDefault="009254FB" w:rsidP="00E07105">
      <w:pPr>
        <w:tabs>
          <w:tab w:val="left" w:pos="3420"/>
        </w:tabs>
        <w:spacing w:line="360" w:lineRule="auto"/>
        <w:ind w:firstLine="540"/>
        <w:jc w:val="center"/>
        <w:rPr>
          <w:rFonts w:ascii="Arial Narrow" w:hAnsi="Arial Narrow" w:cs="Arial"/>
        </w:rPr>
      </w:pPr>
    </w:p>
    <w:p w:rsidR="009254FB" w:rsidRPr="000C5C6E" w:rsidRDefault="009254FB" w:rsidP="00E07105">
      <w:pPr>
        <w:tabs>
          <w:tab w:val="left" w:pos="3420"/>
        </w:tabs>
        <w:spacing w:line="360" w:lineRule="auto"/>
        <w:ind w:firstLine="540"/>
        <w:jc w:val="center"/>
        <w:rPr>
          <w:rFonts w:ascii="Arial Narrow" w:hAnsi="Arial Narrow" w:cs="Arial"/>
        </w:rPr>
      </w:pPr>
    </w:p>
    <w:p w:rsidR="00E07105" w:rsidRPr="000C5C6E" w:rsidRDefault="00E07105" w:rsidP="00E07105">
      <w:pPr>
        <w:tabs>
          <w:tab w:val="left" w:pos="3420"/>
        </w:tabs>
        <w:spacing w:line="360" w:lineRule="auto"/>
        <w:ind w:firstLine="540"/>
        <w:jc w:val="center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______________________________________</w:t>
      </w:r>
    </w:p>
    <w:p w:rsidR="00E07105" w:rsidRPr="000C5C6E" w:rsidRDefault="00E07105" w:rsidP="00E07105">
      <w:pPr>
        <w:tabs>
          <w:tab w:val="left" w:pos="3240"/>
        </w:tabs>
        <w:spacing w:line="360" w:lineRule="auto"/>
        <w:ind w:firstLine="540"/>
        <w:jc w:val="center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Assinatura do Representante Legal da Empresa</w:t>
      </w:r>
    </w:p>
    <w:p w:rsidR="00E07105" w:rsidRPr="000C5C6E" w:rsidRDefault="00E07105" w:rsidP="00E07105">
      <w:pPr>
        <w:spacing w:line="360" w:lineRule="auto"/>
        <w:ind w:firstLine="540"/>
        <w:jc w:val="center"/>
        <w:rPr>
          <w:rFonts w:ascii="Arial Narrow" w:hAnsi="Arial Narrow" w:cs="Arial"/>
        </w:rPr>
      </w:pPr>
    </w:p>
    <w:p w:rsidR="00E07105" w:rsidRPr="000C5C6E" w:rsidRDefault="00E07105" w:rsidP="00E07105">
      <w:pPr>
        <w:spacing w:line="360" w:lineRule="auto"/>
        <w:ind w:firstLine="540"/>
        <w:jc w:val="center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Nome: ________________________________</w:t>
      </w:r>
    </w:p>
    <w:p w:rsidR="00E07105" w:rsidRPr="000C5C6E" w:rsidRDefault="00E07105" w:rsidP="00E07105">
      <w:pPr>
        <w:spacing w:line="360" w:lineRule="auto"/>
        <w:ind w:firstLine="540"/>
        <w:jc w:val="center"/>
        <w:rPr>
          <w:rFonts w:ascii="Arial Narrow" w:hAnsi="Arial Narrow" w:cs="Arial"/>
        </w:rPr>
      </w:pPr>
    </w:p>
    <w:p w:rsidR="00E07105" w:rsidRPr="000C5C6E" w:rsidRDefault="00E07105" w:rsidP="00E07105">
      <w:pPr>
        <w:spacing w:line="360" w:lineRule="auto"/>
        <w:ind w:firstLine="540"/>
        <w:jc w:val="center"/>
        <w:rPr>
          <w:rFonts w:ascii="Arial Narrow" w:hAnsi="Arial Narrow" w:cs="Arial"/>
        </w:rPr>
      </w:pPr>
    </w:p>
    <w:p w:rsidR="00E07105" w:rsidRPr="000C5C6E" w:rsidRDefault="00E07105" w:rsidP="00E07105">
      <w:pPr>
        <w:spacing w:line="360" w:lineRule="auto"/>
        <w:ind w:firstLine="540"/>
        <w:jc w:val="center"/>
        <w:rPr>
          <w:rFonts w:ascii="Arial Narrow" w:hAnsi="Arial Narrow" w:cs="Arial"/>
        </w:rPr>
      </w:pPr>
    </w:p>
    <w:p w:rsidR="00E07105" w:rsidRPr="000C5C6E" w:rsidRDefault="00E07105" w:rsidP="00E07105">
      <w:pPr>
        <w:spacing w:line="360" w:lineRule="auto"/>
        <w:ind w:firstLine="540"/>
        <w:jc w:val="center"/>
        <w:rPr>
          <w:rFonts w:ascii="Arial Narrow" w:hAnsi="Arial Narrow" w:cs="Arial"/>
        </w:rPr>
      </w:pPr>
    </w:p>
    <w:p w:rsidR="00D9489E" w:rsidRPr="000C5C6E" w:rsidRDefault="00D9489E" w:rsidP="00E07105">
      <w:pPr>
        <w:ind w:firstLine="540"/>
        <w:jc w:val="center"/>
        <w:rPr>
          <w:rFonts w:ascii="Arial Narrow" w:hAnsi="Arial Narrow" w:cs="Arial"/>
          <w:b/>
        </w:rPr>
      </w:pPr>
    </w:p>
    <w:p w:rsidR="00D9489E" w:rsidRPr="000C5C6E" w:rsidRDefault="00D9489E" w:rsidP="00E07105">
      <w:pPr>
        <w:ind w:firstLine="540"/>
        <w:jc w:val="center"/>
        <w:rPr>
          <w:rFonts w:ascii="Arial Narrow" w:hAnsi="Arial Narrow" w:cs="Arial"/>
          <w:b/>
        </w:rPr>
      </w:pPr>
    </w:p>
    <w:p w:rsidR="0011458B" w:rsidRPr="000C5C6E" w:rsidRDefault="0011458B" w:rsidP="00E07105">
      <w:pPr>
        <w:ind w:firstLine="540"/>
        <w:jc w:val="center"/>
        <w:rPr>
          <w:rFonts w:ascii="Arial Narrow" w:hAnsi="Arial Narrow" w:cs="Arial"/>
          <w:b/>
        </w:rPr>
      </w:pPr>
    </w:p>
    <w:p w:rsidR="00D9489E" w:rsidRPr="000C5C6E" w:rsidRDefault="00D9489E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6C474E" w:rsidP="00E07105">
      <w:pPr>
        <w:ind w:firstLine="540"/>
        <w:jc w:val="center"/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lastRenderedPageBreak/>
        <w:t>ANEXO V</w:t>
      </w:r>
      <w:r w:rsidR="00FD65EC" w:rsidRPr="000C5C6E">
        <w:rPr>
          <w:rFonts w:ascii="Arial Narrow" w:hAnsi="Arial Narrow" w:cs="Arial"/>
          <w:b/>
        </w:rPr>
        <w:t>I</w:t>
      </w:r>
    </w:p>
    <w:p w:rsidR="00E07105" w:rsidRPr="000C5C6E" w:rsidRDefault="00E07105" w:rsidP="00E07105">
      <w:pPr>
        <w:ind w:firstLine="540"/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pStyle w:val="Ttulo5"/>
        <w:jc w:val="center"/>
        <w:rPr>
          <w:rFonts w:ascii="Arial Narrow" w:hAnsi="Arial Narrow" w:cs="Arial"/>
          <w:b/>
          <w:color w:val="auto"/>
          <w:u w:val="single"/>
        </w:rPr>
      </w:pPr>
      <w:r w:rsidRPr="000C5C6E">
        <w:rPr>
          <w:rFonts w:ascii="Arial Narrow" w:hAnsi="Arial Narrow" w:cs="Arial"/>
          <w:b/>
          <w:color w:val="auto"/>
          <w:u w:val="single"/>
        </w:rPr>
        <w:t>DECLARAÇÃO QUE NÃO EMPREGA MENORES</w:t>
      </w:r>
    </w:p>
    <w:p w:rsidR="00E07105" w:rsidRPr="000C5C6E" w:rsidRDefault="00E07105" w:rsidP="00E07105">
      <w:pPr>
        <w:jc w:val="center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  <w:u w:val="single"/>
        </w:rPr>
      </w:pPr>
    </w:p>
    <w:p w:rsidR="00E07105" w:rsidRPr="000C5C6E" w:rsidRDefault="00E07105" w:rsidP="00E07105">
      <w:pPr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t>ESTADO DE SANTA CATARINA.</w:t>
      </w:r>
    </w:p>
    <w:p w:rsidR="00E07105" w:rsidRPr="000C5C6E" w:rsidRDefault="00E07105" w:rsidP="00E07105">
      <w:pPr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t>MUNICÍPIO DE BANDEIRANTE.</w:t>
      </w:r>
    </w:p>
    <w:p w:rsidR="00E07105" w:rsidRPr="000C5C6E" w:rsidRDefault="00E07105" w:rsidP="00E07105">
      <w:pPr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t>CNPJ: 01.612.528/0001-84.</w:t>
      </w:r>
    </w:p>
    <w:p w:rsidR="00E07105" w:rsidRPr="000C5C6E" w:rsidRDefault="00E07105" w:rsidP="00E07105">
      <w:pPr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t>AVENIDA SANTO ANTÔNIO, S/N.</w:t>
      </w:r>
    </w:p>
    <w:p w:rsidR="00E07105" w:rsidRPr="000C5C6E" w:rsidRDefault="00E07105" w:rsidP="00E07105">
      <w:pPr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t>CENTRO – CEP: 89.905-000</w:t>
      </w:r>
    </w:p>
    <w:p w:rsidR="00E07105" w:rsidRPr="000C5C6E" w:rsidRDefault="00E07105" w:rsidP="00E07105">
      <w:pPr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t>BANDEIRANTE - SC.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spacing w:line="360" w:lineRule="auto"/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spacing w:line="360" w:lineRule="auto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(Razão Social da Empresa) ____________</w:t>
      </w:r>
      <w:r w:rsidR="009254FB" w:rsidRPr="000C5C6E">
        <w:rPr>
          <w:rFonts w:ascii="Arial Narrow" w:hAnsi="Arial Narrow" w:cs="Arial"/>
        </w:rPr>
        <w:t>_______________</w:t>
      </w:r>
      <w:r w:rsidRPr="000C5C6E">
        <w:rPr>
          <w:rFonts w:ascii="Arial Narrow" w:hAnsi="Arial Narrow" w:cs="Arial"/>
        </w:rPr>
        <w:t xml:space="preserve">_____CNPJ Nº. ______________________________, com sede a rua ____________________________________, nº.__________, Bairro ____________________, na cidade e município de ___________________________, Estado de _______________________________________, </w:t>
      </w:r>
      <w:r w:rsidRPr="000C5C6E">
        <w:rPr>
          <w:rFonts w:ascii="Arial Narrow" w:hAnsi="Arial Narrow" w:cs="Arial"/>
          <w:b/>
        </w:rPr>
        <w:t>DECLARA</w:t>
      </w:r>
      <w:r w:rsidRPr="000C5C6E">
        <w:rPr>
          <w:rFonts w:ascii="Arial Narrow" w:hAnsi="Arial Narrow" w:cs="Arial"/>
        </w:rPr>
        <w:t xml:space="preserve">, para fins do disposto no Art. 27, V, da lei nº. </w:t>
      </w:r>
      <w:r w:rsidR="003D23DB" w:rsidRPr="000C5C6E">
        <w:rPr>
          <w:rFonts w:ascii="Arial Narrow" w:hAnsi="Arial Narrow" w:cs="Arial"/>
        </w:rPr>
        <w:t>8.666/93 acrescido</w:t>
      </w:r>
      <w:r w:rsidRPr="000C5C6E">
        <w:rPr>
          <w:rFonts w:ascii="Arial Narrow" w:hAnsi="Arial Narrow" w:cs="Arial"/>
        </w:rPr>
        <w:t xml:space="preserve"> pela lei nº. 9.854/97, que não emprega menor de 18 (dezoito) anos em trabalho noturno, perigoso ou insalubre e não emprega menor de 16 (dezesseis) anos.</w:t>
      </w:r>
    </w:p>
    <w:p w:rsidR="00E07105" w:rsidRPr="000C5C6E" w:rsidRDefault="00E07105" w:rsidP="00E07105">
      <w:pPr>
        <w:spacing w:line="360" w:lineRule="auto"/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spacing w:line="360" w:lineRule="auto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Ressalva: emprega menor, a partir de 14 (catorze) anos, na condição de aprendiz.</w:t>
      </w:r>
    </w:p>
    <w:p w:rsidR="00E07105" w:rsidRPr="000C5C6E" w:rsidRDefault="00E07105" w:rsidP="00E07105">
      <w:pPr>
        <w:spacing w:line="360" w:lineRule="auto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(   ) Sim.</w:t>
      </w:r>
    </w:p>
    <w:p w:rsidR="00E07105" w:rsidRPr="000C5C6E" w:rsidRDefault="00E07105" w:rsidP="00E07105">
      <w:pPr>
        <w:spacing w:line="360" w:lineRule="auto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(   ) Não.</w:t>
      </w:r>
    </w:p>
    <w:p w:rsidR="009254FB" w:rsidRPr="000C5C6E" w:rsidRDefault="009254FB" w:rsidP="00E07105">
      <w:pPr>
        <w:spacing w:line="360" w:lineRule="auto"/>
        <w:jc w:val="center"/>
        <w:rPr>
          <w:rFonts w:ascii="Arial Narrow" w:hAnsi="Arial Narrow" w:cs="Arial"/>
        </w:rPr>
      </w:pPr>
    </w:p>
    <w:p w:rsidR="009254FB" w:rsidRPr="000C5C6E" w:rsidRDefault="009254FB" w:rsidP="00E07105">
      <w:pPr>
        <w:spacing w:line="360" w:lineRule="auto"/>
        <w:jc w:val="center"/>
        <w:rPr>
          <w:rFonts w:ascii="Arial Narrow" w:hAnsi="Arial Narrow" w:cs="Arial"/>
        </w:rPr>
      </w:pPr>
    </w:p>
    <w:p w:rsidR="00E07105" w:rsidRPr="000C5C6E" w:rsidRDefault="00E07105" w:rsidP="00E07105">
      <w:pPr>
        <w:spacing w:line="360" w:lineRule="auto"/>
        <w:jc w:val="center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_______________ - ____, _____ de _______________ </w:t>
      </w:r>
      <w:proofErr w:type="spellStart"/>
      <w:r w:rsidRPr="000C5C6E">
        <w:rPr>
          <w:rFonts w:ascii="Arial Narrow" w:hAnsi="Arial Narrow" w:cs="Arial"/>
        </w:rPr>
        <w:t>de</w:t>
      </w:r>
      <w:proofErr w:type="spellEnd"/>
      <w:r w:rsidRPr="000C5C6E">
        <w:rPr>
          <w:rFonts w:ascii="Arial Narrow" w:hAnsi="Arial Narrow" w:cs="Arial"/>
        </w:rPr>
        <w:t xml:space="preserve"> </w:t>
      </w:r>
      <w:r w:rsidR="0000071C" w:rsidRPr="000C5C6E">
        <w:rPr>
          <w:rFonts w:ascii="Arial Narrow" w:hAnsi="Arial Narrow" w:cs="Arial"/>
        </w:rPr>
        <w:t>2015</w:t>
      </w:r>
      <w:r w:rsidRPr="000C5C6E">
        <w:rPr>
          <w:rFonts w:ascii="Arial Narrow" w:hAnsi="Arial Narrow" w:cs="Arial"/>
        </w:rPr>
        <w:t>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rPr>
          <w:rFonts w:ascii="Arial Narrow" w:hAnsi="Arial Narrow" w:cs="Arial"/>
        </w:rPr>
      </w:pPr>
    </w:p>
    <w:p w:rsidR="00E07105" w:rsidRPr="000C5C6E" w:rsidRDefault="00E07105" w:rsidP="00E07105">
      <w:pPr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REPRESENTANTE LEGAL</w:t>
      </w:r>
    </w:p>
    <w:p w:rsidR="00E07105" w:rsidRPr="000C5C6E" w:rsidRDefault="00E07105" w:rsidP="00E07105">
      <w:pPr>
        <w:pStyle w:val="Ttulo8"/>
        <w:rPr>
          <w:rFonts w:ascii="Arial Narrow" w:hAnsi="Arial Narrow" w:cs="Arial"/>
          <w:color w:val="auto"/>
        </w:rPr>
      </w:pPr>
      <w:r w:rsidRPr="000C5C6E">
        <w:rPr>
          <w:rFonts w:ascii="Arial Narrow" w:hAnsi="Arial Narrow" w:cs="Arial"/>
          <w:color w:val="auto"/>
        </w:rPr>
        <w:t>Nome completo e legível: ___________________________________</w:t>
      </w:r>
    </w:p>
    <w:p w:rsidR="00E07105" w:rsidRPr="000C5C6E" w:rsidRDefault="00E07105" w:rsidP="00E07105">
      <w:pPr>
        <w:pStyle w:val="Ttulo8"/>
        <w:rPr>
          <w:rFonts w:ascii="Arial Narrow" w:hAnsi="Arial Narrow" w:cs="Arial"/>
          <w:color w:val="auto"/>
        </w:rPr>
      </w:pPr>
      <w:r w:rsidRPr="000C5C6E">
        <w:rPr>
          <w:rFonts w:ascii="Arial Narrow" w:hAnsi="Arial Narrow" w:cs="Arial"/>
          <w:color w:val="auto"/>
        </w:rPr>
        <w:t>Assinatura: _________________________</w:t>
      </w:r>
    </w:p>
    <w:p w:rsidR="00E07105" w:rsidRPr="000C5C6E" w:rsidRDefault="00E07105" w:rsidP="00E07105">
      <w:pPr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rPr>
          <w:rFonts w:ascii="Arial Narrow" w:hAnsi="Arial Narrow" w:cs="Arial"/>
          <w:b/>
        </w:rPr>
      </w:pPr>
    </w:p>
    <w:p w:rsidR="00E07105" w:rsidRPr="000C5C6E" w:rsidRDefault="00E07105" w:rsidP="00E07105">
      <w:pPr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jc w:val="center"/>
        <w:rPr>
          <w:rFonts w:ascii="Arial Narrow" w:hAnsi="Arial Narrow" w:cs="Arial"/>
          <w:b/>
        </w:rPr>
      </w:pPr>
    </w:p>
    <w:p w:rsidR="00D9489E" w:rsidRPr="000C5C6E" w:rsidRDefault="00D9489E" w:rsidP="00E07105">
      <w:pPr>
        <w:jc w:val="center"/>
        <w:rPr>
          <w:rFonts w:ascii="Arial Narrow" w:hAnsi="Arial Narrow" w:cs="Arial"/>
          <w:b/>
        </w:rPr>
      </w:pPr>
    </w:p>
    <w:p w:rsidR="00D9489E" w:rsidRPr="000C5C6E" w:rsidRDefault="00D9489E" w:rsidP="00E07105">
      <w:pPr>
        <w:jc w:val="center"/>
        <w:rPr>
          <w:rFonts w:ascii="Arial Narrow" w:hAnsi="Arial Narrow" w:cs="Arial"/>
          <w:b/>
        </w:rPr>
      </w:pPr>
    </w:p>
    <w:p w:rsidR="00D9489E" w:rsidRPr="000C5C6E" w:rsidRDefault="00D9489E" w:rsidP="00E07105">
      <w:pPr>
        <w:jc w:val="center"/>
        <w:rPr>
          <w:rFonts w:ascii="Arial Narrow" w:hAnsi="Arial Narrow" w:cs="Arial"/>
          <w:b/>
        </w:rPr>
      </w:pPr>
    </w:p>
    <w:p w:rsidR="00D9489E" w:rsidRPr="000C5C6E" w:rsidRDefault="00D9489E" w:rsidP="00E07105">
      <w:pPr>
        <w:jc w:val="center"/>
        <w:rPr>
          <w:rFonts w:ascii="Arial Narrow" w:hAnsi="Arial Narrow" w:cs="Arial"/>
          <w:b/>
        </w:rPr>
      </w:pPr>
    </w:p>
    <w:p w:rsidR="00D9489E" w:rsidRPr="000C5C6E" w:rsidRDefault="00D9489E" w:rsidP="00E07105">
      <w:pPr>
        <w:jc w:val="center"/>
        <w:rPr>
          <w:rFonts w:ascii="Arial Narrow" w:hAnsi="Arial Narrow" w:cs="Arial"/>
          <w:b/>
        </w:rPr>
      </w:pPr>
    </w:p>
    <w:p w:rsidR="00D9489E" w:rsidRPr="000C5C6E" w:rsidRDefault="00D9489E" w:rsidP="00E07105">
      <w:pPr>
        <w:jc w:val="center"/>
        <w:rPr>
          <w:rFonts w:ascii="Arial Narrow" w:hAnsi="Arial Narrow" w:cs="Arial"/>
          <w:b/>
        </w:rPr>
      </w:pPr>
    </w:p>
    <w:p w:rsidR="00D9489E" w:rsidRPr="000C5C6E" w:rsidRDefault="00D9489E" w:rsidP="00E07105">
      <w:pPr>
        <w:jc w:val="center"/>
        <w:rPr>
          <w:rFonts w:ascii="Arial Narrow" w:hAnsi="Arial Narrow" w:cs="Arial"/>
          <w:b/>
        </w:rPr>
      </w:pPr>
    </w:p>
    <w:p w:rsidR="0011458B" w:rsidRPr="000C5C6E" w:rsidRDefault="0011458B" w:rsidP="00656A94">
      <w:pPr>
        <w:rPr>
          <w:rFonts w:ascii="Arial Narrow" w:hAnsi="Arial Narrow" w:cs="Arial"/>
          <w:b/>
        </w:rPr>
      </w:pPr>
    </w:p>
    <w:p w:rsidR="003C119F" w:rsidRPr="000C5C6E" w:rsidRDefault="003C119F" w:rsidP="00656A94">
      <w:pPr>
        <w:rPr>
          <w:rFonts w:ascii="Arial Narrow" w:hAnsi="Arial Narrow" w:cs="Arial"/>
          <w:b/>
        </w:rPr>
      </w:pPr>
    </w:p>
    <w:p w:rsidR="003C119F" w:rsidRPr="000C5C6E" w:rsidRDefault="003C119F" w:rsidP="00656A94">
      <w:pPr>
        <w:rPr>
          <w:rFonts w:ascii="Arial Narrow" w:hAnsi="Arial Narrow" w:cs="Arial"/>
          <w:b/>
        </w:rPr>
      </w:pPr>
    </w:p>
    <w:p w:rsidR="00E07105" w:rsidRPr="000C5C6E" w:rsidRDefault="006C474E" w:rsidP="00E07105">
      <w:pPr>
        <w:jc w:val="center"/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lastRenderedPageBreak/>
        <w:t>ANEXO VI</w:t>
      </w:r>
      <w:r w:rsidR="00FD65EC" w:rsidRPr="000C5C6E">
        <w:rPr>
          <w:rFonts w:ascii="Arial Narrow" w:hAnsi="Arial Narrow" w:cs="Arial"/>
          <w:b/>
        </w:rPr>
        <w:t>I</w:t>
      </w:r>
    </w:p>
    <w:p w:rsidR="00E07105" w:rsidRPr="007B0CFE" w:rsidRDefault="00E07105" w:rsidP="00E07105">
      <w:pPr>
        <w:jc w:val="center"/>
        <w:rPr>
          <w:rFonts w:ascii="Arial Narrow" w:hAnsi="Arial Narrow" w:cs="Arial"/>
          <w:b/>
        </w:rPr>
      </w:pPr>
    </w:p>
    <w:p w:rsidR="00E07105" w:rsidRPr="007B0CFE" w:rsidRDefault="00E07105" w:rsidP="00E07105">
      <w:pPr>
        <w:jc w:val="right"/>
        <w:rPr>
          <w:rFonts w:ascii="Arial Narrow" w:hAnsi="Arial Narrow" w:cs="Arial"/>
          <w:b/>
        </w:rPr>
      </w:pPr>
      <w:r w:rsidRPr="007B0CFE">
        <w:rPr>
          <w:rFonts w:ascii="Arial Narrow" w:hAnsi="Arial Narrow" w:cs="Arial"/>
          <w:b/>
        </w:rPr>
        <w:t>MINUTA DO CONTRATO Nº. .../</w:t>
      </w:r>
      <w:r w:rsidR="0000071C" w:rsidRPr="007B0CFE">
        <w:rPr>
          <w:rFonts w:ascii="Arial Narrow" w:hAnsi="Arial Narrow" w:cs="Arial"/>
          <w:b/>
        </w:rPr>
        <w:t>2015</w:t>
      </w:r>
      <w:r w:rsidRPr="007B0CFE">
        <w:rPr>
          <w:rFonts w:ascii="Arial Narrow" w:hAnsi="Arial Narrow" w:cs="Arial"/>
          <w:b/>
        </w:rPr>
        <w:t>.</w:t>
      </w:r>
    </w:p>
    <w:p w:rsidR="00E07105" w:rsidRPr="007B0CFE" w:rsidRDefault="00E07105" w:rsidP="00E07105">
      <w:pPr>
        <w:jc w:val="right"/>
        <w:rPr>
          <w:rFonts w:ascii="Arial Narrow" w:hAnsi="Arial Narrow" w:cs="Arial"/>
          <w:b/>
        </w:rPr>
      </w:pPr>
      <w:r w:rsidRPr="007B0CFE">
        <w:rPr>
          <w:rFonts w:ascii="Arial Narrow" w:hAnsi="Arial Narrow" w:cs="Arial"/>
          <w:b/>
        </w:rPr>
        <w:t>MODALIDADE: Compra e Venda.</w:t>
      </w:r>
    </w:p>
    <w:p w:rsidR="0011458B" w:rsidRPr="000C5C6E" w:rsidRDefault="0011458B" w:rsidP="00E07105">
      <w:pPr>
        <w:jc w:val="right"/>
        <w:rPr>
          <w:rFonts w:ascii="Arial Narrow" w:hAnsi="Arial Narrow" w:cs="Arial"/>
          <w:b/>
          <w:i/>
          <w:u w:val="single"/>
        </w:rPr>
      </w:pPr>
    </w:p>
    <w:p w:rsidR="00856328" w:rsidRPr="000C5C6E" w:rsidRDefault="00856328" w:rsidP="00E07105">
      <w:pPr>
        <w:jc w:val="right"/>
        <w:rPr>
          <w:rFonts w:ascii="Arial Narrow" w:hAnsi="Arial Narrow" w:cs="Arial"/>
          <w:b/>
          <w:i/>
          <w:u w:val="single"/>
        </w:rPr>
      </w:pPr>
    </w:p>
    <w:p w:rsidR="00E07105" w:rsidRPr="007B0CFE" w:rsidRDefault="007B0CFE" w:rsidP="007B0CF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Município de Bandeirante</w:t>
      </w:r>
    </w:p>
    <w:p w:rsidR="00E07105" w:rsidRPr="007B0CFE" w:rsidRDefault="00E07105" w:rsidP="00E07105">
      <w:pPr>
        <w:rPr>
          <w:rFonts w:ascii="Arial Narrow" w:hAnsi="Arial Narrow" w:cs="Arial"/>
          <w:b/>
          <w:bCs/>
        </w:rPr>
      </w:pPr>
      <w:r w:rsidRPr="007B0CFE">
        <w:rPr>
          <w:rFonts w:ascii="Arial Narrow" w:hAnsi="Arial Narrow" w:cs="Arial"/>
          <w:b/>
          <w:bCs/>
        </w:rPr>
        <w:t xml:space="preserve">Processo nº. </w:t>
      </w:r>
      <w:r w:rsidR="00A41F4D" w:rsidRPr="007B0CFE">
        <w:rPr>
          <w:rFonts w:ascii="Arial Narrow" w:hAnsi="Arial Narrow" w:cs="Arial"/>
          <w:b/>
          <w:bCs/>
        </w:rPr>
        <w:t>37</w:t>
      </w:r>
      <w:r w:rsidRPr="007B0CFE">
        <w:rPr>
          <w:rFonts w:ascii="Arial Narrow" w:hAnsi="Arial Narrow" w:cs="Arial"/>
          <w:b/>
          <w:bCs/>
        </w:rPr>
        <w:t>/</w:t>
      </w:r>
      <w:r w:rsidR="0000071C" w:rsidRPr="007B0CFE">
        <w:rPr>
          <w:rFonts w:ascii="Arial Narrow" w:hAnsi="Arial Narrow" w:cs="Arial"/>
          <w:b/>
          <w:bCs/>
        </w:rPr>
        <w:t>2015</w:t>
      </w:r>
    </w:p>
    <w:p w:rsidR="00E07105" w:rsidRPr="007B0CFE" w:rsidRDefault="00E07105" w:rsidP="00E07105">
      <w:pPr>
        <w:rPr>
          <w:rFonts w:ascii="Arial Narrow" w:hAnsi="Arial Narrow" w:cs="Arial"/>
          <w:b/>
          <w:bCs/>
        </w:rPr>
      </w:pPr>
      <w:r w:rsidRPr="007B0CFE">
        <w:rPr>
          <w:rFonts w:ascii="Arial Narrow" w:hAnsi="Arial Narrow" w:cs="Arial"/>
          <w:b/>
          <w:bCs/>
        </w:rPr>
        <w:t>Pregão Presencial</w:t>
      </w:r>
      <w:proofErr w:type="gramStart"/>
      <w:r w:rsidRPr="007B0CFE">
        <w:rPr>
          <w:rFonts w:ascii="Arial Narrow" w:hAnsi="Arial Narrow" w:cs="Arial"/>
          <w:b/>
          <w:bCs/>
        </w:rPr>
        <w:t xml:space="preserve">  </w:t>
      </w:r>
      <w:proofErr w:type="gramEnd"/>
      <w:r w:rsidRPr="007B0CFE">
        <w:rPr>
          <w:rFonts w:ascii="Arial Narrow" w:hAnsi="Arial Narrow" w:cs="Arial"/>
          <w:b/>
          <w:bCs/>
        </w:rPr>
        <w:t xml:space="preserve">nº. </w:t>
      </w:r>
      <w:r w:rsidR="00A41F4D" w:rsidRPr="007B0CFE">
        <w:rPr>
          <w:rFonts w:ascii="Arial Narrow" w:hAnsi="Arial Narrow" w:cs="Arial"/>
          <w:b/>
          <w:bCs/>
        </w:rPr>
        <w:t>1</w:t>
      </w:r>
      <w:r w:rsidR="0011458B" w:rsidRPr="007B0CFE">
        <w:rPr>
          <w:rFonts w:ascii="Arial Narrow" w:hAnsi="Arial Narrow" w:cs="Arial"/>
          <w:b/>
          <w:bCs/>
        </w:rPr>
        <w:t>9</w:t>
      </w:r>
      <w:r w:rsidRPr="007B0CFE">
        <w:rPr>
          <w:rFonts w:ascii="Arial Narrow" w:hAnsi="Arial Narrow" w:cs="Arial"/>
          <w:b/>
          <w:bCs/>
        </w:rPr>
        <w:t>/</w:t>
      </w:r>
      <w:r w:rsidR="0000071C" w:rsidRPr="007B0CFE">
        <w:rPr>
          <w:rFonts w:ascii="Arial Narrow" w:hAnsi="Arial Narrow" w:cs="Arial"/>
          <w:b/>
          <w:bCs/>
        </w:rPr>
        <w:t>2015</w:t>
      </w:r>
      <w:proofErr w:type="gramStart"/>
      <w:r w:rsidRPr="007B0CFE">
        <w:rPr>
          <w:rFonts w:ascii="Arial Narrow" w:hAnsi="Arial Narrow" w:cs="Arial"/>
          <w:b/>
          <w:bCs/>
        </w:rPr>
        <w:t xml:space="preserve">  </w:t>
      </w:r>
      <w:proofErr w:type="gramEnd"/>
      <w:r w:rsidRPr="007B0CFE">
        <w:rPr>
          <w:rFonts w:ascii="Arial Narrow" w:hAnsi="Arial Narrow" w:cs="Arial"/>
          <w:b/>
          <w:bCs/>
        </w:rPr>
        <w:t xml:space="preserve">de </w:t>
      </w:r>
      <w:r w:rsidR="00A41F4D" w:rsidRPr="007B0CFE">
        <w:rPr>
          <w:rFonts w:ascii="Arial Narrow" w:hAnsi="Arial Narrow" w:cs="Arial"/>
          <w:b/>
          <w:bCs/>
        </w:rPr>
        <w:t>07</w:t>
      </w:r>
      <w:r w:rsidRPr="007B0CFE">
        <w:rPr>
          <w:rFonts w:ascii="Arial Narrow" w:hAnsi="Arial Narrow" w:cs="Arial"/>
          <w:b/>
          <w:bCs/>
        </w:rPr>
        <w:t xml:space="preserve"> de </w:t>
      </w:r>
      <w:r w:rsidR="00A41F4D" w:rsidRPr="007B0CFE">
        <w:rPr>
          <w:rFonts w:ascii="Arial Narrow" w:hAnsi="Arial Narrow" w:cs="Arial"/>
          <w:b/>
          <w:bCs/>
        </w:rPr>
        <w:t>Agosto</w:t>
      </w:r>
      <w:r w:rsidRPr="007B0CFE">
        <w:rPr>
          <w:rFonts w:ascii="Arial Narrow" w:hAnsi="Arial Narrow" w:cs="Arial"/>
          <w:b/>
          <w:bCs/>
        </w:rPr>
        <w:t xml:space="preserve"> de </w:t>
      </w:r>
      <w:r w:rsidR="0000071C" w:rsidRPr="007B0CFE">
        <w:rPr>
          <w:rFonts w:ascii="Arial Narrow" w:hAnsi="Arial Narrow" w:cs="Arial"/>
          <w:b/>
          <w:bCs/>
        </w:rPr>
        <w:t>2015</w:t>
      </w:r>
      <w:r w:rsidRPr="007B0CFE">
        <w:rPr>
          <w:rFonts w:ascii="Arial Narrow" w:hAnsi="Arial Narrow" w:cs="Arial"/>
          <w:b/>
          <w:bCs/>
        </w:rPr>
        <w:t>.</w:t>
      </w:r>
    </w:p>
    <w:p w:rsidR="00E07105" w:rsidRPr="007B0CFE" w:rsidRDefault="00E07105" w:rsidP="00E07105">
      <w:pPr>
        <w:rPr>
          <w:rFonts w:ascii="Arial Narrow" w:hAnsi="Arial Narrow" w:cs="Arial"/>
          <w:b/>
          <w:bCs/>
        </w:rPr>
      </w:pPr>
      <w:r w:rsidRPr="007B0CFE">
        <w:rPr>
          <w:rFonts w:ascii="Arial Narrow" w:hAnsi="Arial Narrow" w:cs="Arial"/>
          <w:b/>
          <w:bCs/>
        </w:rPr>
        <w:t xml:space="preserve">Homologado </w:t>
      </w:r>
      <w:proofErr w:type="gramStart"/>
      <w:r w:rsidRPr="007B0CFE">
        <w:rPr>
          <w:rFonts w:ascii="Arial Narrow" w:hAnsi="Arial Narrow" w:cs="Arial"/>
          <w:b/>
          <w:bCs/>
        </w:rPr>
        <w:t>em ...</w:t>
      </w:r>
      <w:proofErr w:type="gramEnd"/>
      <w:r w:rsidRPr="007B0CFE">
        <w:rPr>
          <w:rFonts w:ascii="Arial Narrow" w:hAnsi="Arial Narrow" w:cs="Arial"/>
          <w:b/>
          <w:bCs/>
        </w:rPr>
        <w:t>./..../</w:t>
      </w:r>
      <w:r w:rsidR="0000071C" w:rsidRPr="007B0CFE">
        <w:rPr>
          <w:rFonts w:ascii="Arial Narrow" w:hAnsi="Arial Narrow" w:cs="Arial"/>
          <w:b/>
          <w:bCs/>
        </w:rPr>
        <w:t>2015</w:t>
      </w:r>
      <w:r w:rsidRPr="007B0CFE">
        <w:rPr>
          <w:rFonts w:ascii="Arial Narrow" w:hAnsi="Arial Narrow" w:cs="Arial"/>
          <w:b/>
          <w:bCs/>
        </w:rPr>
        <w:t>.</w:t>
      </w:r>
    </w:p>
    <w:p w:rsidR="00856328" w:rsidRPr="000C5C6E" w:rsidRDefault="00856328" w:rsidP="00E07105">
      <w:pPr>
        <w:rPr>
          <w:rFonts w:ascii="Arial Narrow" w:hAnsi="Arial Narrow" w:cs="Arial"/>
          <w:b/>
          <w:bCs/>
          <w:i/>
          <w:u w:val="single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11458B" w:rsidRPr="000C5C6E" w:rsidRDefault="00E07105" w:rsidP="0011458B">
      <w:pPr>
        <w:jc w:val="both"/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t xml:space="preserve">CONTRATANTE: </w:t>
      </w:r>
      <w:r w:rsidR="0011458B" w:rsidRPr="000C5C6E">
        <w:rPr>
          <w:rFonts w:ascii="Arial Narrow" w:hAnsi="Arial Narrow" w:cs="Arial"/>
          <w:b/>
        </w:rPr>
        <w:t xml:space="preserve">O Município De Bandeirante, </w:t>
      </w:r>
      <w:r w:rsidR="0011458B" w:rsidRPr="000C5C6E">
        <w:rPr>
          <w:rFonts w:ascii="Arial Narrow" w:hAnsi="Arial Narrow" w:cs="Arial"/>
        </w:rPr>
        <w:t xml:space="preserve">Estado de Santa Catarina, pessoa jurídica de direito público, CNPJ nº 01.612.528/0001-84, neste ato representado pelo Prefeito Municipal, Senhor </w:t>
      </w:r>
      <w:r w:rsidR="0011458B" w:rsidRPr="000C5C6E">
        <w:rPr>
          <w:rFonts w:ascii="Arial Narrow" w:hAnsi="Arial Narrow" w:cs="Arial"/>
          <w:b/>
        </w:rPr>
        <w:t>José Carlos Berti</w:t>
      </w:r>
      <w:r w:rsidR="0011458B" w:rsidRPr="000C5C6E">
        <w:rPr>
          <w:rFonts w:ascii="Arial Narrow" w:hAnsi="Arial Narrow" w:cs="Arial"/>
        </w:rPr>
        <w:t xml:space="preserve">, brasileiro, casado, CPF nº 477.176.969-91, CI nº 991.732 SSP/SC residente e domiciliado na Av. Santo Antônio, centro, neste Município, doravante denominado simplesmente de </w:t>
      </w:r>
      <w:r w:rsidR="0011458B" w:rsidRPr="000C5C6E">
        <w:rPr>
          <w:rFonts w:ascii="Arial Narrow" w:hAnsi="Arial Narrow" w:cs="Arial"/>
          <w:b/>
        </w:rPr>
        <w:t>Contratante.</w:t>
      </w:r>
    </w:p>
    <w:p w:rsidR="00E07105" w:rsidRPr="000C5C6E" w:rsidRDefault="00E07105" w:rsidP="00E07105">
      <w:pPr>
        <w:jc w:val="both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pStyle w:val="Corpodetexto"/>
        <w:rPr>
          <w:rFonts w:ascii="Arial Narrow" w:hAnsi="Arial Narrow" w:cs="Arial"/>
          <w:b/>
          <w:sz w:val="20"/>
        </w:rPr>
      </w:pPr>
      <w:r w:rsidRPr="000C5C6E">
        <w:rPr>
          <w:rFonts w:ascii="Arial Narrow" w:hAnsi="Arial Narrow" w:cs="Arial"/>
          <w:b/>
          <w:sz w:val="20"/>
        </w:rPr>
        <w:t>CONTRATADA: ......................,</w:t>
      </w:r>
      <w:r w:rsidRPr="000C5C6E">
        <w:rPr>
          <w:rFonts w:ascii="Arial Narrow" w:hAnsi="Arial Narrow" w:cs="Arial"/>
          <w:sz w:val="20"/>
        </w:rPr>
        <w:t xml:space="preserve"> pessoa jurídica de direito privado, inscrita no </w:t>
      </w:r>
      <w:r w:rsidR="0011458B" w:rsidRPr="000C5C6E">
        <w:rPr>
          <w:rFonts w:ascii="Arial Narrow" w:hAnsi="Arial Narrow" w:cs="Arial"/>
          <w:sz w:val="20"/>
        </w:rPr>
        <w:t>CNPJ</w:t>
      </w:r>
      <w:r w:rsidRPr="000C5C6E">
        <w:rPr>
          <w:rFonts w:ascii="Arial Narrow" w:hAnsi="Arial Narrow" w:cs="Arial"/>
          <w:sz w:val="20"/>
        </w:rPr>
        <w:t xml:space="preserve"> sob nº. ...................., estabelecida a Rua ............, nº. ....., sala ...., Bairro .........., CEP .........., cidade de ............ - SC, neste ato representado por seu empresário senhor </w:t>
      </w:r>
      <w:r w:rsidRPr="000C5C6E">
        <w:rPr>
          <w:rFonts w:ascii="Arial Narrow" w:hAnsi="Arial Narrow" w:cs="Arial"/>
          <w:b/>
          <w:sz w:val="20"/>
        </w:rPr>
        <w:t>..............</w:t>
      </w:r>
      <w:r w:rsidRPr="000C5C6E">
        <w:rPr>
          <w:rFonts w:ascii="Arial Narrow" w:hAnsi="Arial Narrow" w:cs="Arial"/>
          <w:sz w:val="20"/>
        </w:rPr>
        <w:t xml:space="preserve">, brasileiro, ............., portador da Carteira de Identidade nº. ........ expedida pela ........., inscrito no CPF sob o nº. ............., residente e domiciliado a Rua .........., nº. ......., Bairro ........., cidade de São Miguel do Oeste - SC, doravante denominado simplesmente de </w:t>
      </w:r>
      <w:r w:rsidRPr="000C5C6E">
        <w:rPr>
          <w:rFonts w:ascii="Arial Narrow" w:hAnsi="Arial Narrow" w:cs="Arial"/>
          <w:b/>
          <w:sz w:val="20"/>
        </w:rPr>
        <w:t>Contratada.</w:t>
      </w:r>
    </w:p>
    <w:p w:rsidR="00E07105" w:rsidRPr="000C5C6E" w:rsidRDefault="00E07105" w:rsidP="00E07105">
      <w:pPr>
        <w:pStyle w:val="Corpodetexto"/>
        <w:rPr>
          <w:rFonts w:ascii="Arial Narrow" w:hAnsi="Arial Narrow" w:cs="Arial"/>
          <w:b/>
          <w:sz w:val="20"/>
        </w:rPr>
      </w:pPr>
    </w:p>
    <w:p w:rsidR="00E07105" w:rsidRPr="000C5C6E" w:rsidRDefault="00E07105" w:rsidP="00D9489E">
      <w:pPr>
        <w:pStyle w:val="Ttulo1"/>
        <w:spacing w:before="0"/>
        <w:jc w:val="center"/>
        <w:rPr>
          <w:rFonts w:ascii="Arial Narrow" w:eastAsia="Arial Unicode MS" w:hAnsi="Arial Narrow" w:cs="Arial"/>
          <w:sz w:val="20"/>
          <w:szCs w:val="20"/>
        </w:rPr>
      </w:pPr>
      <w:r w:rsidRPr="000C5C6E">
        <w:rPr>
          <w:rFonts w:ascii="Arial Narrow" w:hAnsi="Arial Narrow" w:cs="Arial"/>
          <w:sz w:val="20"/>
          <w:szCs w:val="20"/>
        </w:rPr>
        <w:t>CLÁUSULA PRIMEIRA - OBJETO</w:t>
      </w:r>
    </w:p>
    <w:p w:rsidR="009254FB" w:rsidRPr="0058631C" w:rsidRDefault="00E07105" w:rsidP="009254FB">
      <w:pPr>
        <w:jc w:val="both"/>
        <w:rPr>
          <w:rFonts w:ascii="Arial Narrow" w:hAnsi="Arial Narrow" w:cs="Arial"/>
          <w:b/>
          <w:i/>
        </w:rPr>
      </w:pPr>
      <w:r w:rsidRPr="000C5C6E">
        <w:rPr>
          <w:rFonts w:ascii="Arial Narrow" w:hAnsi="Arial Narrow" w:cs="Arial"/>
        </w:rPr>
        <w:t xml:space="preserve">1.1 </w:t>
      </w:r>
      <w:r w:rsidR="00C87B31" w:rsidRPr="000C5C6E">
        <w:rPr>
          <w:rFonts w:ascii="Arial Narrow" w:hAnsi="Arial Narrow" w:cs="Arial"/>
        </w:rPr>
        <w:t>–</w:t>
      </w:r>
      <w:r w:rsidRPr="000C5C6E">
        <w:rPr>
          <w:rFonts w:ascii="Arial Narrow" w:hAnsi="Arial Narrow" w:cs="Arial"/>
        </w:rPr>
        <w:t xml:space="preserve"> </w:t>
      </w:r>
      <w:r w:rsidR="00C87B31" w:rsidRPr="000C5C6E">
        <w:rPr>
          <w:rFonts w:ascii="Arial Narrow" w:hAnsi="Arial Narrow" w:cs="Arial"/>
        </w:rPr>
        <w:t>O objeto do presente contrato é a</w:t>
      </w:r>
      <w:r w:rsidRPr="000C5C6E">
        <w:rPr>
          <w:rFonts w:ascii="Arial Narrow" w:hAnsi="Arial Narrow" w:cs="Arial"/>
        </w:rPr>
        <w:t xml:space="preserve"> </w:t>
      </w:r>
      <w:r w:rsidR="00A979CE" w:rsidRPr="0058631C">
        <w:rPr>
          <w:rFonts w:ascii="Arial Narrow" w:hAnsi="Arial Narrow" w:cs="Arial"/>
          <w:b/>
        </w:rPr>
        <w:t>AQUISIÇÃO DE CONCRETO USINADO FCK = 30 MPA, PARA CONSTRUÇÃO DE 66M² DE PISO JUNTO A GARAGEM DA PREFEITURA MUNICIPAL</w:t>
      </w:r>
      <w:r w:rsidR="00A979CE" w:rsidRPr="0058631C">
        <w:rPr>
          <w:rFonts w:ascii="Arial Narrow" w:hAnsi="Arial Narrow" w:cs="Arial"/>
          <w:b/>
          <w:i/>
        </w:rPr>
        <w:t xml:space="preserve"> </w:t>
      </w:r>
    </w:p>
    <w:p w:rsidR="00E07105" w:rsidRPr="0058631C" w:rsidRDefault="00E07105" w:rsidP="00E07105">
      <w:pPr>
        <w:jc w:val="both"/>
        <w:rPr>
          <w:rFonts w:ascii="Arial Narrow" w:hAnsi="Arial Narrow" w:cs="Arial"/>
        </w:rPr>
      </w:pPr>
    </w:p>
    <w:p w:rsidR="00A979CE" w:rsidRPr="000C5C6E" w:rsidRDefault="00D77E71" w:rsidP="00A979CE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  <w:b/>
        </w:rPr>
        <w:t xml:space="preserve">PARÁGRAFO ÚNICO: </w:t>
      </w:r>
      <w:r w:rsidR="00A979CE" w:rsidRPr="000C5C6E">
        <w:rPr>
          <w:rFonts w:ascii="Arial Narrow" w:hAnsi="Arial Narrow" w:cs="Arial"/>
        </w:rPr>
        <w:t xml:space="preserve">A entrega deverá ser de forma imediata, no local indicado pela Administração Municipal sito </w:t>
      </w:r>
      <w:r w:rsidR="00A979CE" w:rsidRPr="000C5C6E">
        <w:rPr>
          <w:rFonts w:ascii="Arial Narrow" w:hAnsi="Arial Narrow" w:cs="Arial"/>
          <w:i/>
        </w:rPr>
        <w:t xml:space="preserve">na Rua das Flores s/n, </w:t>
      </w:r>
      <w:r w:rsidR="00A979CE" w:rsidRPr="000C5C6E">
        <w:rPr>
          <w:rFonts w:ascii="Arial Narrow" w:hAnsi="Arial Narrow" w:cs="Arial"/>
        </w:rPr>
        <w:t>junto à garagem da Prefeitura n</w:t>
      </w:r>
      <w:r w:rsidR="00A979CE" w:rsidRPr="000C5C6E">
        <w:rPr>
          <w:rFonts w:ascii="Arial Narrow" w:hAnsi="Arial Narrow" w:cs="Arial"/>
          <w:i/>
        </w:rPr>
        <w:t>o Município de Bandeirante – SC.</w:t>
      </w:r>
    </w:p>
    <w:p w:rsidR="00E07105" w:rsidRPr="000C5C6E" w:rsidRDefault="00E07105" w:rsidP="00A979CE">
      <w:pPr>
        <w:jc w:val="both"/>
        <w:rPr>
          <w:rFonts w:ascii="Arial Narrow" w:hAnsi="Arial Narrow" w:cs="Arial"/>
        </w:rPr>
      </w:pPr>
    </w:p>
    <w:p w:rsidR="00E07105" w:rsidRPr="000C5C6E" w:rsidRDefault="00E07105" w:rsidP="00D9489E">
      <w:pPr>
        <w:pStyle w:val="Ttulo1"/>
        <w:spacing w:before="0"/>
        <w:jc w:val="center"/>
        <w:rPr>
          <w:rFonts w:ascii="Arial Narrow" w:eastAsia="Arial Unicode MS" w:hAnsi="Arial Narrow" w:cs="Arial"/>
          <w:sz w:val="20"/>
          <w:szCs w:val="20"/>
        </w:rPr>
      </w:pPr>
      <w:r w:rsidRPr="000C5C6E">
        <w:rPr>
          <w:rFonts w:ascii="Arial Narrow" w:hAnsi="Arial Narrow" w:cs="Arial"/>
          <w:sz w:val="20"/>
          <w:szCs w:val="20"/>
        </w:rPr>
        <w:t>CLÁUSULA SEGUNDA - PREÇOS</w:t>
      </w:r>
    </w:p>
    <w:p w:rsidR="00E07105" w:rsidRPr="000C5C6E" w:rsidRDefault="00E07105" w:rsidP="00E07105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0C5C6E">
        <w:rPr>
          <w:rFonts w:ascii="Arial Narrow" w:hAnsi="Arial Narrow" w:cs="Arial"/>
          <w:sz w:val="20"/>
          <w:szCs w:val="20"/>
        </w:rPr>
        <w:t xml:space="preserve">2.1 - Pela </w:t>
      </w:r>
      <w:r w:rsidR="006A7E83" w:rsidRPr="000C5C6E">
        <w:rPr>
          <w:rFonts w:ascii="Arial Narrow" w:hAnsi="Arial Narrow" w:cs="Arial"/>
          <w:sz w:val="20"/>
          <w:szCs w:val="20"/>
        </w:rPr>
        <w:t>aquisição do objeto</w:t>
      </w:r>
      <w:r w:rsidRPr="000C5C6E">
        <w:rPr>
          <w:rFonts w:ascii="Arial Narrow" w:hAnsi="Arial Narrow" w:cs="Arial"/>
          <w:sz w:val="20"/>
          <w:szCs w:val="20"/>
        </w:rPr>
        <w:t xml:space="preserve"> ora contratado, a </w:t>
      </w:r>
      <w:r w:rsidRPr="000C5C6E">
        <w:rPr>
          <w:rFonts w:ascii="Arial Narrow" w:hAnsi="Arial Narrow" w:cs="Arial"/>
          <w:b/>
          <w:sz w:val="20"/>
          <w:szCs w:val="20"/>
        </w:rPr>
        <w:t>CONTRATANTE</w:t>
      </w:r>
      <w:r w:rsidRPr="000C5C6E">
        <w:rPr>
          <w:rFonts w:ascii="Arial Narrow" w:hAnsi="Arial Narrow" w:cs="Arial"/>
          <w:sz w:val="20"/>
          <w:szCs w:val="20"/>
        </w:rPr>
        <w:t xml:space="preserve">, pagará a </w:t>
      </w:r>
      <w:r w:rsidRPr="000C5C6E">
        <w:rPr>
          <w:rFonts w:ascii="Arial Narrow" w:hAnsi="Arial Narrow" w:cs="Arial"/>
          <w:b/>
          <w:sz w:val="20"/>
          <w:szCs w:val="20"/>
        </w:rPr>
        <w:t>CONTRATADA</w:t>
      </w:r>
      <w:r w:rsidRPr="000C5C6E">
        <w:rPr>
          <w:rFonts w:ascii="Arial Narrow" w:hAnsi="Arial Narrow" w:cs="Arial"/>
          <w:sz w:val="20"/>
          <w:szCs w:val="20"/>
        </w:rPr>
        <w:t>, conforme valor cotado e constante na proposta da licitante vencedora do certame, matéria vinculada a este instrumento,</w:t>
      </w:r>
      <w:r w:rsidR="00D77E71" w:rsidRPr="000C5C6E">
        <w:rPr>
          <w:rFonts w:ascii="Arial Narrow" w:hAnsi="Arial Narrow" w:cs="Arial"/>
          <w:sz w:val="20"/>
          <w:szCs w:val="20"/>
        </w:rPr>
        <w:t xml:space="preserve"> correspondendo o valor do m³</w:t>
      </w:r>
      <w:r w:rsidRPr="000C5C6E">
        <w:rPr>
          <w:rFonts w:ascii="Arial Narrow" w:hAnsi="Arial Narrow" w:cs="Arial"/>
          <w:sz w:val="20"/>
          <w:szCs w:val="20"/>
        </w:rPr>
        <w:t xml:space="preserve"> em </w:t>
      </w:r>
      <w:r w:rsidRPr="000C5C6E">
        <w:rPr>
          <w:rFonts w:ascii="Arial Narrow" w:hAnsi="Arial Narrow" w:cs="Arial"/>
          <w:b/>
          <w:sz w:val="20"/>
          <w:szCs w:val="20"/>
        </w:rPr>
        <w:t>R$ .......</w:t>
      </w:r>
      <w:r w:rsidRPr="000C5C6E">
        <w:rPr>
          <w:rFonts w:ascii="Arial Narrow" w:hAnsi="Arial Narrow" w:cs="Arial"/>
          <w:sz w:val="20"/>
          <w:szCs w:val="20"/>
        </w:rPr>
        <w:t xml:space="preserve"> (.............), totalizando o montante deste contrato no valor de </w:t>
      </w:r>
      <w:r w:rsidRPr="000C5C6E">
        <w:rPr>
          <w:rFonts w:ascii="Arial Narrow" w:hAnsi="Arial Narrow" w:cs="Arial"/>
          <w:b/>
          <w:bCs/>
          <w:sz w:val="20"/>
          <w:szCs w:val="20"/>
        </w:rPr>
        <w:t>R$ ...........</w:t>
      </w:r>
      <w:r w:rsidRPr="000C5C6E">
        <w:rPr>
          <w:rFonts w:ascii="Arial Narrow" w:hAnsi="Arial Narrow" w:cs="Arial"/>
          <w:sz w:val="20"/>
          <w:szCs w:val="20"/>
        </w:rPr>
        <w:t xml:space="preserve"> (......</w:t>
      </w:r>
      <w:r w:rsidR="006A7E83" w:rsidRPr="000C5C6E">
        <w:rPr>
          <w:rFonts w:ascii="Arial Narrow" w:hAnsi="Arial Narrow" w:cs="Arial"/>
          <w:sz w:val="20"/>
          <w:szCs w:val="20"/>
        </w:rPr>
        <w:t>.........), referente a 7m³ de concreto usinado.</w:t>
      </w:r>
    </w:p>
    <w:p w:rsidR="00E07105" w:rsidRPr="000C5C6E" w:rsidRDefault="00E07105" w:rsidP="00E07105">
      <w:pPr>
        <w:jc w:val="both"/>
        <w:rPr>
          <w:rFonts w:ascii="Arial Narrow" w:hAnsi="Arial Narrow" w:cs="Arial"/>
          <w:color w:val="000000"/>
        </w:rPr>
      </w:pPr>
    </w:p>
    <w:p w:rsidR="00E07105" w:rsidRPr="000C5C6E" w:rsidRDefault="00E07105" w:rsidP="00E07105">
      <w:pPr>
        <w:jc w:val="center"/>
        <w:rPr>
          <w:rFonts w:ascii="Arial Narrow" w:hAnsi="Arial Narrow" w:cs="Arial"/>
          <w:b/>
          <w:bCs/>
        </w:rPr>
      </w:pPr>
      <w:r w:rsidRPr="000C5C6E">
        <w:rPr>
          <w:rFonts w:ascii="Arial Narrow" w:hAnsi="Arial Narrow" w:cs="Arial"/>
          <w:b/>
        </w:rPr>
        <w:t xml:space="preserve">CLÁUSULA TERCEIRA - </w:t>
      </w:r>
      <w:r w:rsidRPr="000C5C6E">
        <w:rPr>
          <w:rFonts w:ascii="Arial Narrow" w:hAnsi="Arial Narrow" w:cs="Arial"/>
          <w:b/>
          <w:bCs/>
        </w:rPr>
        <w:t xml:space="preserve">DOTAÇÃO </w:t>
      </w:r>
      <w:r w:rsidR="00147BCD" w:rsidRPr="000C5C6E">
        <w:rPr>
          <w:rFonts w:ascii="Arial Narrow" w:hAnsi="Arial Narrow" w:cs="Arial"/>
          <w:b/>
          <w:bCs/>
        </w:rPr>
        <w:t>ORÇAMENTÁRIA RECURSOS</w:t>
      </w:r>
      <w:r w:rsidRPr="000C5C6E">
        <w:rPr>
          <w:rFonts w:ascii="Arial Narrow" w:hAnsi="Arial Narrow" w:cs="Arial"/>
          <w:b/>
          <w:bCs/>
        </w:rPr>
        <w:t xml:space="preserve"> FINANCEIROS E FORMA DE PAGAMENTO DOS MATERIAIS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3.1 - Os Recursos Financeiros serão de origem própria, vigentes no orçamento municipal de </w:t>
      </w:r>
      <w:r w:rsidR="0000071C" w:rsidRPr="000C5C6E">
        <w:rPr>
          <w:rFonts w:ascii="Arial Narrow" w:hAnsi="Arial Narrow" w:cs="Arial"/>
        </w:rPr>
        <w:t>2015</w:t>
      </w:r>
      <w:r w:rsidRPr="000C5C6E">
        <w:rPr>
          <w:rFonts w:ascii="Arial Narrow" w:hAnsi="Arial Narrow" w:cs="Arial"/>
        </w:rPr>
        <w:t>, sendo atendidos pelas dotações do orçamento vigente, na seguinte rubrica contábil:</w:t>
      </w:r>
    </w:p>
    <w:p w:rsidR="0011458B" w:rsidRPr="000C5C6E" w:rsidRDefault="0011458B" w:rsidP="00E07105">
      <w:pPr>
        <w:jc w:val="both"/>
        <w:rPr>
          <w:rFonts w:ascii="Arial Narrow" w:hAnsi="Arial Narrow" w:cs="Arial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"/>
        <w:gridCol w:w="3019"/>
        <w:gridCol w:w="2716"/>
        <w:gridCol w:w="2847"/>
      </w:tblGrid>
      <w:tr w:rsidR="00D77E71" w:rsidRPr="000C5C6E" w:rsidTr="00153A54">
        <w:trPr>
          <w:trHeight w:val="334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71" w:rsidRPr="000C5C6E" w:rsidRDefault="00D77E71" w:rsidP="00153A54">
            <w:pPr>
              <w:jc w:val="center"/>
              <w:rPr>
                <w:rFonts w:ascii="Arial Narrow" w:eastAsia="Calibri" w:hAnsi="Arial Narrow" w:cs="Arial"/>
                <w:b/>
                <w:color w:val="000000"/>
                <w:lang w:eastAsia="en-US"/>
              </w:rPr>
            </w:pPr>
            <w:r w:rsidRPr="000C5C6E">
              <w:rPr>
                <w:rFonts w:ascii="Arial Narrow" w:hAnsi="Arial Narrow" w:cs="Arial"/>
                <w:b/>
                <w:color w:val="000000"/>
              </w:rPr>
              <w:t>Despesa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71" w:rsidRPr="000C5C6E" w:rsidRDefault="00D77E71" w:rsidP="00153A54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0C5C6E">
              <w:rPr>
                <w:rFonts w:ascii="Arial Narrow" w:hAnsi="Arial Narrow" w:cs="Arial"/>
                <w:b/>
              </w:rPr>
              <w:t>Recursos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71" w:rsidRPr="000C5C6E" w:rsidRDefault="00D77E71" w:rsidP="00153A54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0C5C6E">
              <w:rPr>
                <w:rFonts w:ascii="Arial Narrow" w:hAnsi="Arial Narrow" w:cs="Arial"/>
                <w:b/>
              </w:rPr>
              <w:t>Funcional/Complemento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71" w:rsidRPr="000C5C6E" w:rsidRDefault="00D77E71" w:rsidP="00153A54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0C5C6E">
              <w:rPr>
                <w:rFonts w:ascii="Arial Narrow" w:hAnsi="Arial Narrow" w:cs="Arial"/>
                <w:b/>
              </w:rPr>
              <w:t>Valor Bloqueado R$</w:t>
            </w:r>
          </w:p>
        </w:tc>
      </w:tr>
      <w:tr w:rsidR="00D77E71" w:rsidRPr="000C5C6E" w:rsidTr="00153A54">
        <w:trPr>
          <w:trHeight w:val="4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71" w:rsidRPr="000C5C6E" w:rsidRDefault="00D77E71" w:rsidP="00153A54">
            <w:pPr>
              <w:jc w:val="center"/>
              <w:rPr>
                <w:rFonts w:ascii="Arial Narrow" w:eastAsia="Calibri" w:hAnsi="Arial Narrow" w:cs="Arial"/>
                <w:color w:val="00000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71" w:rsidRPr="000C5C6E" w:rsidRDefault="00D77E71" w:rsidP="00153A54">
            <w:pPr>
              <w:jc w:val="center"/>
              <w:rPr>
                <w:rFonts w:ascii="Arial Narrow" w:eastAsia="Calibri" w:hAnsi="Arial Narrow" w:cs="Arial"/>
                <w:color w:val="00000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71" w:rsidRPr="000C5C6E" w:rsidRDefault="00D77E71" w:rsidP="00153A54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71" w:rsidRPr="000C5C6E" w:rsidRDefault="00D77E71" w:rsidP="00153A54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</w:tbl>
    <w:p w:rsidR="00E07105" w:rsidRPr="000C5C6E" w:rsidRDefault="00E07105" w:rsidP="00E07105">
      <w:pPr>
        <w:tabs>
          <w:tab w:val="left" w:pos="567"/>
        </w:tabs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3.2</w:t>
      </w:r>
      <w:r w:rsidRPr="000C5C6E">
        <w:rPr>
          <w:rFonts w:ascii="Arial Narrow" w:hAnsi="Arial Narrow" w:cs="Arial"/>
          <w:b/>
        </w:rPr>
        <w:t xml:space="preserve"> - </w:t>
      </w:r>
      <w:r w:rsidRPr="000C5C6E">
        <w:rPr>
          <w:rFonts w:ascii="Arial Narrow" w:hAnsi="Arial Narrow" w:cs="Arial"/>
        </w:rPr>
        <w:t>Os pagamentos serão feitos após determinado o seu valor, procedendo conforme as seguintes condições: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3.2.1 - O pagamento será realizado em moeda corrente nacional, até o décimo dia do mês </w:t>
      </w:r>
      <w:r w:rsidR="00856328" w:rsidRPr="000C5C6E">
        <w:rPr>
          <w:rFonts w:ascii="Arial Narrow" w:hAnsi="Arial Narrow" w:cs="Arial"/>
        </w:rPr>
        <w:t>subsequente</w:t>
      </w:r>
      <w:r w:rsidRPr="000C5C6E">
        <w:rPr>
          <w:rFonts w:ascii="Arial Narrow" w:hAnsi="Arial Narrow" w:cs="Arial"/>
        </w:rPr>
        <w:t xml:space="preserve"> ao da realização do serviço, mediante a apresentação de nota fiscal / fatura e laudo expedido pelo setor de compras do Município, contendo: quantidade de metros lineares de detonações realizadas; local onde o serviço fora prestado; e, o valor atribuído ao serviço com base no valor obtido na presente licitação.</w:t>
      </w:r>
    </w:p>
    <w:p w:rsidR="00656A94" w:rsidRPr="000C5C6E" w:rsidRDefault="00656A94" w:rsidP="00E07105">
      <w:pPr>
        <w:jc w:val="center"/>
        <w:rPr>
          <w:rFonts w:ascii="Arial Narrow" w:hAnsi="Arial Narrow" w:cs="Arial"/>
          <w:b/>
          <w:bCs/>
        </w:rPr>
      </w:pPr>
    </w:p>
    <w:p w:rsidR="00E07105" w:rsidRPr="000C5C6E" w:rsidRDefault="00E07105" w:rsidP="00E07105">
      <w:pPr>
        <w:jc w:val="center"/>
        <w:rPr>
          <w:rFonts w:ascii="Arial Narrow" w:hAnsi="Arial Narrow" w:cs="Arial"/>
          <w:b/>
          <w:bCs/>
        </w:rPr>
      </w:pPr>
      <w:r w:rsidRPr="000C5C6E">
        <w:rPr>
          <w:rFonts w:ascii="Arial Narrow" w:hAnsi="Arial Narrow" w:cs="Arial"/>
          <w:b/>
          <w:bCs/>
        </w:rPr>
        <w:t>CLÁUSULA QUARTA - DOS PRAZOS</w:t>
      </w:r>
    </w:p>
    <w:p w:rsidR="00E07105" w:rsidRPr="000C5C6E" w:rsidRDefault="00E07105" w:rsidP="00E07105">
      <w:pPr>
        <w:jc w:val="both"/>
        <w:rPr>
          <w:rFonts w:ascii="Arial Narrow" w:hAnsi="Arial Narrow" w:cs="Arial"/>
          <w:bCs/>
        </w:rPr>
      </w:pPr>
      <w:r w:rsidRPr="000C5C6E">
        <w:rPr>
          <w:rFonts w:ascii="Arial Narrow" w:hAnsi="Arial Narrow" w:cs="Arial"/>
          <w:bCs/>
        </w:rPr>
        <w:t xml:space="preserve">4.1 - O prazo de vigência do contrato </w:t>
      </w:r>
      <w:r w:rsidR="0080131A">
        <w:rPr>
          <w:rFonts w:ascii="Arial Narrow" w:hAnsi="Arial Narrow" w:cs="Arial"/>
          <w:bCs/>
        </w:rPr>
        <w:t xml:space="preserve">é </w:t>
      </w:r>
      <w:r w:rsidR="0011458B" w:rsidRPr="000C5C6E">
        <w:rPr>
          <w:rFonts w:ascii="Arial Narrow" w:hAnsi="Arial Narrow" w:cs="Arial"/>
        </w:rPr>
        <w:t xml:space="preserve">de </w:t>
      </w:r>
      <w:r w:rsidR="0011458B" w:rsidRPr="00B71377">
        <w:rPr>
          <w:rFonts w:ascii="Arial Narrow" w:hAnsi="Arial Narrow" w:cs="Arial"/>
          <w:b/>
        </w:rPr>
        <w:t>02</w:t>
      </w:r>
      <w:r w:rsidR="00B71377" w:rsidRPr="00B71377">
        <w:rPr>
          <w:rFonts w:ascii="Arial Narrow" w:hAnsi="Arial Narrow" w:cs="Arial"/>
          <w:b/>
        </w:rPr>
        <w:t xml:space="preserve"> (dois)</w:t>
      </w:r>
      <w:r w:rsidR="0011458B" w:rsidRPr="00B71377">
        <w:rPr>
          <w:rFonts w:ascii="Arial Narrow" w:hAnsi="Arial Narrow" w:cs="Arial"/>
          <w:b/>
        </w:rPr>
        <w:t xml:space="preserve"> meses</w:t>
      </w:r>
      <w:r w:rsidR="0011458B" w:rsidRPr="000C5C6E">
        <w:rPr>
          <w:rFonts w:ascii="Arial Narrow" w:hAnsi="Arial Narrow" w:cs="Arial"/>
        </w:rPr>
        <w:t xml:space="preserve"> contados da data de assinatura do contrato</w:t>
      </w:r>
      <w:r w:rsidR="00856328" w:rsidRPr="000C5C6E">
        <w:rPr>
          <w:rFonts w:ascii="Arial Narrow" w:hAnsi="Arial Narrow" w:cs="Arial"/>
          <w:bCs/>
        </w:rPr>
        <w:t xml:space="preserve"> </w:t>
      </w:r>
      <w:r w:rsidR="0080131A">
        <w:rPr>
          <w:rFonts w:ascii="Arial Narrow" w:hAnsi="Arial Narrow" w:cs="Arial"/>
          <w:bCs/>
        </w:rPr>
        <w:t>ou até a execução total do</w:t>
      </w:r>
      <w:r w:rsidRPr="000C5C6E">
        <w:rPr>
          <w:rFonts w:ascii="Arial Narrow" w:hAnsi="Arial Narrow" w:cs="Arial"/>
          <w:bCs/>
        </w:rPr>
        <w:t xml:space="preserve"> </w:t>
      </w:r>
      <w:r w:rsidR="0080131A">
        <w:rPr>
          <w:rFonts w:ascii="Arial Narrow" w:hAnsi="Arial Narrow" w:cs="Arial"/>
          <w:bCs/>
        </w:rPr>
        <w:t>Objeto contratado</w:t>
      </w:r>
      <w:r w:rsidRPr="000C5C6E">
        <w:rPr>
          <w:rFonts w:ascii="Arial Narrow" w:hAnsi="Arial Narrow" w:cs="Arial"/>
          <w:bCs/>
        </w:rPr>
        <w:t>.</w:t>
      </w:r>
    </w:p>
    <w:p w:rsidR="000E0816" w:rsidRPr="000C5C6E" w:rsidRDefault="000E0816" w:rsidP="00E07105">
      <w:pPr>
        <w:jc w:val="center"/>
        <w:rPr>
          <w:rFonts w:ascii="Arial Narrow" w:hAnsi="Arial Narrow" w:cs="Arial"/>
          <w:b/>
          <w:bCs/>
        </w:rPr>
      </w:pPr>
    </w:p>
    <w:p w:rsidR="00147BCD" w:rsidRDefault="00147BCD" w:rsidP="00E07105">
      <w:pPr>
        <w:jc w:val="center"/>
        <w:rPr>
          <w:rFonts w:ascii="Arial Narrow" w:hAnsi="Arial Narrow" w:cs="Arial"/>
          <w:b/>
          <w:bCs/>
        </w:rPr>
      </w:pPr>
    </w:p>
    <w:p w:rsidR="00E07105" w:rsidRPr="000C5C6E" w:rsidRDefault="00E07105" w:rsidP="00E07105">
      <w:pPr>
        <w:jc w:val="center"/>
        <w:rPr>
          <w:rFonts w:ascii="Arial Narrow" w:hAnsi="Arial Narrow" w:cs="Arial"/>
          <w:b/>
          <w:bCs/>
        </w:rPr>
      </w:pPr>
      <w:r w:rsidRPr="000C5C6E">
        <w:rPr>
          <w:rFonts w:ascii="Arial Narrow" w:hAnsi="Arial Narrow" w:cs="Arial"/>
          <w:b/>
          <w:bCs/>
        </w:rPr>
        <w:t>CLÁUSULA QUINTA - DO REAJUSTAMENTO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5.1 - O valor a ser pago para a Contratada não será reajustado.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center"/>
        <w:rPr>
          <w:rFonts w:ascii="Arial Narrow" w:eastAsia="Arial Unicode MS" w:hAnsi="Arial Narrow" w:cs="Arial"/>
          <w:b/>
        </w:rPr>
      </w:pPr>
      <w:r w:rsidRPr="000C5C6E">
        <w:rPr>
          <w:rFonts w:ascii="Arial Narrow" w:hAnsi="Arial Narrow" w:cs="Arial"/>
          <w:b/>
        </w:rPr>
        <w:t>CLÁUSULA SEXTA - DAS PENALIDADES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6.1 - Se o contratado descumprir as condições constantes nas cláusulas deste instrumento contratual ficará sujeito às penalidades estabelecidas na Lei n.º 8.666/93.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6.2</w:t>
      </w:r>
      <w:r w:rsidRPr="000C5C6E">
        <w:rPr>
          <w:rFonts w:ascii="Arial Narrow" w:hAnsi="Arial Narrow" w:cs="Arial"/>
          <w:b/>
        </w:rPr>
        <w:t xml:space="preserve"> - </w:t>
      </w:r>
      <w:r w:rsidRPr="000C5C6E">
        <w:rPr>
          <w:rFonts w:ascii="Arial Narrow" w:hAnsi="Arial Narrow" w:cs="Arial"/>
        </w:rPr>
        <w:t>Nos termos do artigo 87 da Lei 8.666/93, pela inexecução total ou parcial do contrato, o Município de Bandeirante – SC, poderá aplicar à empresa vencedora, as seguintes penalidades:</w:t>
      </w:r>
    </w:p>
    <w:p w:rsidR="00E07105" w:rsidRPr="000C5C6E" w:rsidRDefault="00E07105" w:rsidP="00E07105">
      <w:pPr>
        <w:ind w:firstLine="426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I - Advertência;</w:t>
      </w:r>
    </w:p>
    <w:p w:rsidR="00E07105" w:rsidRPr="000C5C6E" w:rsidRDefault="00E07105" w:rsidP="00E07105">
      <w:pPr>
        <w:ind w:firstLine="426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II - Multa de 5% (cinco por cento) sobre o valor da proposta;</w:t>
      </w:r>
    </w:p>
    <w:p w:rsidR="00E07105" w:rsidRPr="000C5C6E" w:rsidRDefault="00E07105" w:rsidP="00E07105">
      <w:pPr>
        <w:ind w:firstLine="426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III - Suspensão de Contratar com a Administração Pública por 02 anos.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6.3</w:t>
      </w:r>
      <w:r w:rsidRPr="000C5C6E">
        <w:rPr>
          <w:rFonts w:ascii="Arial Narrow" w:hAnsi="Arial Narrow" w:cs="Arial"/>
          <w:b/>
        </w:rPr>
        <w:t xml:space="preserve"> - </w:t>
      </w:r>
      <w:r w:rsidRPr="000C5C6E">
        <w:rPr>
          <w:rFonts w:ascii="Arial Narrow" w:hAnsi="Arial Narrow" w:cs="Arial"/>
        </w:rPr>
        <w:t>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2 (dois) anos, enquanto perdurarem os motivos determinantes da punição ou até que seja promovida a reabilitação perante a própria autoridade que aplicou a penalidade.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6.4</w:t>
      </w:r>
      <w:r w:rsidRPr="000C5C6E">
        <w:rPr>
          <w:rFonts w:ascii="Arial Narrow" w:hAnsi="Arial Narrow" w:cs="Arial"/>
          <w:b/>
        </w:rPr>
        <w:t xml:space="preserve"> - </w:t>
      </w:r>
      <w:r w:rsidRPr="000C5C6E">
        <w:rPr>
          <w:rFonts w:ascii="Arial Narrow" w:hAnsi="Arial Narrow" w:cs="Arial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6.5</w:t>
      </w:r>
      <w:r w:rsidRPr="000C5C6E">
        <w:rPr>
          <w:rFonts w:ascii="Arial Narrow" w:hAnsi="Arial Narrow" w:cs="Arial"/>
          <w:b/>
        </w:rPr>
        <w:t xml:space="preserve"> - </w:t>
      </w:r>
      <w:r w:rsidRPr="000C5C6E">
        <w:rPr>
          <w:rFonts w:ascii="Arial Narrow" w:hAnsi="Arial Narrow" w:cs="Arial"/>
        </w:rPr>
        <w:t>Nenhum pagamento será processado à proponente penalizada, sem que antes, este tenha pagado ou lhe seja relevada a multa imposta.</w:t>
      </w:r>
    </w:p>
    <w:p w:rsidR="00E07105" w:rsidRPr="000C5C6E" w:rsidRDefault="00E07105" w:rsidP="00E07105">
      <w:pPr>
        <w:pStyle w:val="Ttulo1"/>
        <w:jc w:val="center"/>
        <w:rPr>
          <w:rFonts w:ascii="Arial Narrow" w:eastAsia="Arial Unicode MS" w:hAnsi="Arial Narrow" w:cs="Arial"/>
          <w:sz w:val="20"/>
          <w:szCs w:val="20"/>
        </w:rPr>
      </w:pPr>
      <w:r w:rsidRPr="000C5C6E">
        <w:rPr>
          <w:rFonts w:ascii="Arial Narrow" w:hAnsi="Arial Narrow" w:cs="Arial"/>
          <w:sz w:val="20"/>
          <w:szCs w:val="20"/>
        </w:rPr>
        <w:t>CLÁUSULA SÉTIMA - RESCISÃO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7.1 - O presente Contrato poderá ser rescindido caso ocorram quaisquer dos fatos elencados no Art. 78 e seguinte da Lei Federal 8.666/93 e alterações posteriores vigentes.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7.2</w:t>
      </w:r>
      <w:r w:rsidRPr="000C5C6E">
        <w:rPr>
          <w:rFonts w:ascii="Arial Narrow" w:hAnsi="Arial Narrow" w:cs="Arial"/>
          <w:b/>
        </w:rPr>
        <w:t xml:space="preserve"> - </w:t>
      </w:r>
      <w:r w:rsidRPr="000C5C6E">
        <w:rPr>
          <w:rFonts w:ascii="Arial Narrow" w:hAnsi="Arial Narrow" w:cs="Arial"/>
        </w:rPr>
        <w:t>Nos casos de rescisão, previstos nos incisos I a XI e XVIII do artigo 78 da Lei n.º 8.666/93, se sujeita a empresa contratada ao pagamento de multa de 5% (cinco por cento) sobre o valor do contrato.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center"/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t>CLÁUSULA OITVAVA - DAS OBRIGAÇÕES DA CONTRATADA</w:t>
      </w:r>
    </w:p>
    <w:p w:rsidR="00E07105" w:rsidRPr="000C5C6E" w:rsidRDefault="00E07105" w:rsidP="00E07105">
      <w:pPr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8.1 - A contratada se obriga a:</w:t>
      </w:r>
    </w:p>
    <w:p w:rsidR="00E07105" w:rsidRPr="000C5C6E" w:rsidRDefault="00E07105" w:rsidP="00E07105">
      <w:pPr>
        <w:ind w:firstLine="284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a) Fornecer ao Município sempre que solicitados quaisquer informações e/ou esclarecimento sobre o objeto do presente contrato;</w:t>
      </w:r>
    </w:p>
    <w:p w:rsidR="00E07105" w:rsidRPr="000C5C6E" w:rsidRDefault="00E07105" w:rsidP="00E07105">
      <w:pPr>
        <w:ind w:firstLine="284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b) É da </w:t>
      </w:r>
      <w:r w:rsidRPr="000C5C6E">
        <w:rPr>
          <w:rFonts w:ascii="Arial Narrow" w:hAnsi="Arial Narrow" w:cs="Arial"/>
          <w:b/>
        </w:rPr>
        <w:t>EMPRESA</w:t>
      </w:r>
      <w:r w:rsidRPr="000C5C6E">
        <w:rPr>
          <w:rFonts w:ascii="Arial Narrow" w:hAnsi="Arial Narrow" w:cs="Arial"/>
        </w:rPr>
        <w:t xml:space="preserve"> </w:t>
      </w:r>
      <w:r w:rsidRPr="000C5C6E">
        <w:rPr>
          <w:rFonts w:ascii="Arial Narrow" w:hAnsi="Arial Narrow" w:cs="Arial"/>
          <w:b/>
        </w:rPr>
        <w:t>CONTRATADA</w:t>
      </w:r>
      <w:r w:rsidRPr="000C5C6E">
        <w:rPr>
          <w:rFonts w:ascii="Arial Narrow" w:hAnsi="Arial Narrow" w:cs="Arial"/>
        </w:rPr>
        <w:t xml:space="preserve"> a obrigação do pagamento de tributos que incidirem sobre os serviços e materiais contratados;</w:t>
      </w:r>
    </w:p>
    <w:p w:rsidR="00E07105" w:rsidRPr="000C5C6E" w:rsidRDefault="00E07105" w:rsidP="00E07105">
      <w:pPr>
        <w:ind w:firstLine="284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c) Responsabilizar-se pelos danos que possam afetar o Município ou a terceiros, durante ou em razão da execução dos serviços.</w:t>
      </w:r>
    </w:p>
    <w:p w:rsidR="00E07105" w:rsidRPr="000C5C6E" w:rsidRDefault="00E07105" w:rsidP="00E07105">
      <w:pPr>
        <w:jc w:val="center"/>
        <w:rPr>
          <w:rFonts w:ascii="Arial Narrow" w:hAnsi="Arial Narrow" w:cs="Arial"/>
          <w:b/>
        </w:rPr>
      </w:pPr>
    </w:p>
    <w:p w:rsidR="00E07105" w:rsidRPr="000C5C6E" w:rsidRDefault="00E07105" w:rsidP="00E07105">
      <w:pPr>
        <w:jc w:val="center"/>
        <w:rPr>
          <w:rFonts w:ascii="Arial Narrow" w:hAnsi="Arial Narrow" w:cs="Arial"/>
          <w:b/>
        </w:rPr>
      </w:pPr>
      <w:r w:rsidRPr="000C5C6E">
        <w:rPr>
          <w:rFonts w:ascii="Arial Narrow" w:hAnsi="Arial Narrow" w:cs="Arial"/>
          <w:b/>
        </w:rPr>
        <w:t>CLÁUSULA NONA - DAS OBRIGAÇÕES DO MUNICÍPIO.</w:t>
      </w:r>
    </w:p>
    <w:p w:rsidR="00E07105" w:rsidRPr="000C5C6E" w:rsidRDefault="00E07105" w:rsidP="00E07105">
      <w:pPr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9.1 - São obrigações do Município:</w:t>
      </w:r>
    </w:p>
    <w:p w:rsidR="00E07105" w:rsidRPr="000C5C6E" w:rsidRDefault="00E07105" w:rsidP="00E07105">
      <w:pPr>
        <w:ind w:firstLine="284"/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a) Ao MUNICÍPIO cabe modificar, rescindir e fiscalizar unilateralmente o termo de contrato, para melhor adequação às finalidades de interesse público respeitado os direitos da </w:t>
      </w:r>
      <w:r w:rsidRPr="000C5C6E">
        <w:rPr>
          <w:rFonts w:ascii="Arial Narrow" w:hAnsi="Arial Narrow" w:cs="Arial"/>
          <w:b/>
        </w:rPr>
        <w:t>EMPRESA CONTRATADA.</w:t>
      </w:r>
    </w:p>
    <w:p w:rsidR="00E07105" w:rsidRPr="000C5C6E" w:rsidRDefault="00E07105" w:rsidP="00E07105">
      <w:pPr>
        <w:pStyle w:val="Ttulo1"/>
        <w:jc w:val="center"/>
        <w:rPr>
          <w:rFonts w:ascii="Arial Narrow" w:eastAsia="Arial Unicode MS" w:hAnsi="Arial Narrow" w:cs="Arial"/>
          <w:sz w:val="20"/>
          <w:szCs w:val="20"/>
        </w:rPr>
      </w:pPr>
      <w:r w:rsidRPr="000C5C6E">
        <w:rPr>
          <w:rFonts w:ascii="Arial Narrow" w:hAnsi="Arial Narrow" w:cs="Arial"/>
          <w:sz w:val="20"/>
          <w:szCs w:val="20"/>
        </w:rPr>
        <w:t>CLÁUSULA DÉCIMA - DAS DISPOSIÇÕES GERAIS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10.1 - O Poder Executivo Municipal reserva-se o direito de anular ou revogar o presente contrato, nos casos previstos em Lei, sem que caiba aos concorrentes, o direito a indenização ou reclamação de qualquer natureza.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10.2 - A Contratada é responsável por possíveis danos que possam afetar ao Município ou a terceiros decorrentes dos serviços prestados.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10.3 - A Contratada assegura garantia e segurança total do objeto contratado.</w:t>
      </w:r>
    </w:p>
    <w:p w:rsidR="00E07105" w:rsidRPr="000C5C6E" w:rsidRDefault="00E07105" w:rsidP="00E07105">
      <w:pPr>
        <w:pStyle w:val="Ttulo1"/>
        <w:jc w:val="center"/>
        <w:rPr>
          <w:rFonts w:ascii="Arial Narrow" w:eastAsia="Arial Unicode MS" w:hAnsi="Arial Narrow" w:cs="Arial"/>
          <w:sz w:val="20"/>
          <w:szCs w:val="20"/>
        </w:rPr>
      </w:pPr>
      <w:r w:rsidRPr="000C5C6E">
        <w:rPr>
          <w:rFonts w:ascii="Arial Narrow" w:hAnsi="Arial Narrow" w:cs="Arial"/>
          <w:sz w:val="20"/>
          <w:szCs w:val="20"/>
        </w:rPr>
        <w:t>CLÁUSULA DÉCIMA PRIMEIRA - FORO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>10.1 - Para dirimir as questões decorrentes da execução deste Termo Contratual, fica eleito o Foro da Comarca de São Miguel do Oeste, Estado de Santa Catarina, com renúncia expressa de qualquer outro, por mais privilegio ou especial que possa ser.</w:t>
      </w:r>
    </w:p>
    <w:p w:rsidR="00E07105" w:rsidRDefault="00E07105" w:rsidP="00E07105">
      <w:pPr>
        <w:jc w:val="both"/>
        <w:rPr>
          <w:rFonts w:ascii="Arial Narrow" w:hAnsi="Arial Narrow" w:cs="Arial"/>
        </w:rPr>
      </w:pPr>
    </w:p>
    <w:p w:rsidR="00854FDE" w:rsidRDefault="00854FDE" w:rsidP="00E07105">
      <w:pPr>
        <w:jc w:val="both"/>
        <w:rPr>
          <w:rFonts w:ascii="Arial Narrow" w:hAnsi="Arial Narrow" w:cs="Arial"/>
        </w:rPr>
      </w:pPr>
    </w:p>
    <w:p w:rsidR="00854FDE" w:rsidRDefault="00854FDE" w:rsidP="00E07105">
      <w:pPr>
        <w:jc w:val="both"/>
        <w:rPr>
          <w:rFonts w:ascii="Arial Narrow" w:hAnsi="Arial Narrow" w:cs="Arial"/>
        </w:rPr>
      </w:pPr>
    </w:p>
    <w:p w:rsidR="00854FDE" w:rsidRPr="000C5C6E" w:rsidRDefault="00854FDE" w:rsidP="00E07105">
      <w:pPr>
        <w:jc w:val="both"/>
        <w:rPr>
          <w:rFonts w:ascii="Arial Narrow" w:hAnsi="Arial Narrow" w:cs="Arial"/>
        </w:rPr>
      </w:pPr>
    </w:p>
    <w:p w:rsidR="00856328" w:rsidRPr="000C5C6E" w:rsidRDefault="00856328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lastRenderedPageBreak/>
        <w:t>E, por estarem assim justos e acordes, firmam o presente juntamente com duas testemunhas, em três vias de igual teor e forma, sem rasuras, para que produza os seus jurídicos e legais efeitos.</w:t>
      </w: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856328" w:rsidRPr="000C5C6E" w:rsidRDefault="00856328" w:rsidP="00E07105">
      <w:pPr>
        <w:jc w:val="both"/>
        <w:rPr>
          <w:rFonts w:ascii="Arial Narrow" w:hAnsi="Arial Narrow" w:cs="Arial"/>
        </w:rPr>
      </w:pPr>
    </w:p>
    <w:p w:rsidR="00856328" w:rsidRPr="000C5C6E" w:rsidRDefault="00856328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  <w:r w:rsidRPr="000C5C6E">
        <w:rPr>
          <w:rFonts w:ascii="Arial Narrow" w:hAnsi="Arial Narrow" w:cs="Arial"/>
        </w:rPr>
        <w:t xml:space="preserve"> Bandeirante – SC, em ............. de ....................... de </w:t>
      </w:r>
      <w:r w:rsidR="0000071C" w:rsidRPr="000C5C6E">
        <w:rPr>
          <w:rFonts w:ascii="Arial Narrow" w:hAnsi="Arial Narrow" w:cs="Arial"/>
        </w:rPr>
        <w:t>2015</w:t>
      </w:r>
      <w:r w:rsidRPr="000C5C6E">
        <w:rPr>
          <w:rFonts w:ascii="Arial Narrow" w:hAnsi="Arial Narrow" w:cs="Arial"/>
        </w:rPr>
        <w:t>.</w:t>
      </w:r>
    </w:p>
    <w:p w:rsidR="00856328" w:rsidRPr="000C5C6E" w:rsidRDefault="00856328" w:rsidP="00E07105">
      <w:pPr>
        <w:jc w:val="both"/>
        <w:rPr>
          <w:rFonts w:ascii="Arial Narrow" w:hAnsi="Arial Narrow" w:cs="Arial"/>
        </w:rPr>
      </w:pPr>
    </w:p>
    <w:p w:rsidR="00856328" w:rsidRPr="000C5C6E" w:rsidRDefault="00856328" w:rsidP="00E07105">
      <w:pPr>
        <w:jc w:val="both"/>
        <w:rPr>
          <w:rFonts w:ascii="Arial Narrow" w:hAnsi="Arial Narrow" w:cs="Arial"/>
        </w:rPr>
      </w:pPr>
    </w:p>
    <w:p w:rsidR="00856328" w:rsidRPr="000C5C6E" w:rsidRDefault="00856328" w:rsidP="00E07105">
      <w:pPr>
        <w:jc w:val="both"/>
        <w:rPr>
          <w:rFonts w:ascii="Arial Narrow" w:hAnsi="Arial Narrow" w:cs="Arial"/>
        </w:rPr>
      </w:pPr>
      <w:bookmarkStart w:id="0" w:name="_GoBack"/>
      <w:bookmarkEnd w:id="0"/>
    </w:p>
    <w:p w:rsidR="00E07105" w:rsidRPr="000C5C6E" w:rsidRDefault="00E07105" w:rsidP="00E07105">
      <w:pPr>
        <w:jc w:val="both"/>
        <w:rPr>
          <w:rFonts w:ascii="Arial Narrow" w:hAnsi="Arial Narrow" w:cs="Arial"/>
        </w:rPr>
      </w:pPr>
    </w:p>
    <w:p w:rsidR="00E07105" w:rsidRPr="000C5C6E" w:rsidRDefault="00E07105" w:rsidP="00E07105">
      <w:pPr>
        <w:pStyle w:val="SemEspaamento"/>
        <w:rPr>
          <w:rFonts w:ascii="Arial Narrow" w:hAnsi="Arial Narrow" w:cs="Tunga"/>
          <w:sz w:val="20"/>
          <w:szCs w:val="20"/>
        </w:rPr>
      </w:pPr>
      <w:r w:rsidRPr="000C5C6E">
        <w:rPr>
          <w:rFonts w:ascii="Arial Narrow" w:hAnsi="Arial Narrow" w:cs="Tunga"/>
          <w:sz w:val="20"/>
          <w:szCs w:val="20"/>
        </w:rPr>
        <w:t xml:space="preserve">___________________________                              </w:t>
      </w:r>
      <w:r w:rsidR="00856328" w:rsidRPr="000C5C6E">
        <w:rPr>
          <w:rFonts w:ascii="Arial Narrow" w:hAnsi="Arial Narrow" w:cs="Tunga"/>
          <w:sz w:val="20"/>
          <w:szCs w:val="20"/>
        </w:rPr>
        <w:tab/>
      </w:r>
      <w:r w:rsidR="00856328" w:rsidRPr="000C5C6E">
        <w:rPr>
          <w:rFonts w:ascii="Arial Narrow" w:hAnsi="Arial Narrow" w:cs="Tunga"/>
          <w:sz w:val="20"/>
          <w:szCs w:val="20"/>
        </w:rPr>
        <w:tab/>
      </w:r>
      <w:r w:rsidRPr="000C5C6E">
        <w:rPr>
          <w:rFonts w:ascii="Arial Narrow" w:hAnsi="Arial Narrow" w:cs="Tunga"/>
          <w:sz w:val="20"/>
          <w:szCs w:val="20"/>
        </w:rPr>
        <w:t xml:space="preserve"> _______________________</w:t>
      </w:r>
    </w:p>
    <w:p w:rsidR="00E07105" w:rsidRPr="000C5C6E" w:rsidRDefault="00E07105" w:rsidP="00E07105">
      <w:pPr>
        <w:pStyle w:val="SemEspaamento"/>
        <w:rPr>
          <w:rFonts w:ascii="Arial Narrow" w:hAnsi="Arial Narrow" w:cs="Tunga"/>
          <w:sz w:val="20"/>
          <w:szCs w:val="20"/>
        </w:rPr>
      </w:pPr>
      <w:r w:rsidRPr="000C5C6E">
        <w:rPr>
          <w:rFonts w:ascii="Arial Narrow" w:hAnsi="Arial Narrow" w:cs="Tunga"/>
          <w:sz w:val="20"/>
          <w:szCs w:val="20"/>
        </w:rPr>
        <w:t xml:space="preserve">   Município de Bandeirante                                 </w:t>
      </w:r>
      <w:r w:rsidR="00856328" w:rsidRPr="000C5C6E">
        <w:rPr>
          <w:rFonts w:ascii="Arial Narrow" w:hAnsi="Arial Narrow" w:cs="Tunga"/>
          <w:sz w:val="20"/>
          <w:szCs w:val="20"/>
        </w:rPr>
        <w:tab/>
      </w:r>
      <w:r w:rsidR="00856328" w:rsidRPr="000C5C6E">
        <w:rPr>
          <w:rFonts w:ascii="Arial Narrow" w:hAnsi="Arial Narrow" w:cs="Tunga"/>
          <w:sz w:val="20"/>
          <w:szCs w:val="20"/>
        </w:rPr>
        <w:tab/>
      </w:r>
      <w:r w:rsidR="00856328" w:rsidRPr="000C5C6E">
        <w:rPr>
          <w:rFonts w:ascii="Arial Narrow" w:hAnsi="Arial Narrow" w:cs="Tunga"/>
          <w:sz w:val="20"/>
          <w:szCs w:val="20"/>
        </w:rPr>
        <w:tab/>
      </w:r>
      <w:r w:rsidRPr="000C5C6E">
        <w:rPr>
          <w:rFonts w:ascii="Arial Narrow" w:hAnsi="Arial Narrow" w:cs="Tunga"/>
          <w:sz w:val="20"/>
          <w:szCs w:val="20"/>
        </w:rPr>
        <w:t xml:space="preserve"> Empresa: ...................</w:t>
      </w:r>
    </w:p>
    <w:p w:rsidR="00E07105" w:rsidRPr="000C5C6E" w:rsidRDefault="00E07105" w:rsidP="00E07105">
      <w:pPr>
        <w:pStyle w:val="SemEspaamento"/>
        <w:rPr>
          <w:rFonts w:ascii="Arial Narrow" w:hAnsi="Arial Narrow" w:cs="Tunga"/>
          <w:sz w:val="20"/>
          <w:szCs w:val="20"/>
        </w:rPr>
      </w:pPr>
      <w:r w:rsidRPr="000C5C6E">
        <w:rPr>
          <w:rFonts w:ascii="Arial Narrow" w:hAnsi="Arial Narrow" w:cs="Tunga"/>
          <w:sz w:val="20"/>
          <w:szCs w:val="20"/>
        </w:rPr>
        <w:t xml:space="preserve"> </w:t>
      </w:r>
      <w:r w:rsidR="00FF21BF" w:rsidRPr="000C5C6E">
        <w:rPr>
          <w:rFonts w:ascii="Arial Narrow" w:hAnsi="Arial Narrow" w:cs="Tunga"/>
          <w:sz w:val="20"/>
          <w:szCs w:val="20"/>
        </w:rPr>
        <w:t>José Carlos Berti</w:t>
      </w:r>
      <w:r w:rsidRPr="000C5C6E">
        <w:rPr>
          <w:rFonts w:ascii="Arial Narrow" w:hAnsi="Arial Narrow" w:cs="Tunga"/>
          <w:sz w:val="20"/>
          <w:szCs w:val="20"/>
        </w:rPr>
        <w:t xml:space="preserve"> - Prefeito                             </w:t>
      </w:r>
      <w:r w:rsidR="00856328" w:rsidRPr="000C5C6E">
        <w:rPr>
          <w:rFonts w:ascii="Arial Narrow" w:hAnsi="Arial Narrow" w:cs="Tunga"/>
          <w:sz w:val="20"/>
          <w:szCs w:val="20"/>
        </w:rPr>
        <w:tab/>
      </w:r>
      <w:r w:rsidR="00856328" w:rsidRPr="000C5C6E">
        <w:rPr>
          <w:rFonts w:ascii="Arial Narrow" w:hAnsi="Arial Narrow" w:cs="Tunga"/>
          <w:sz w:val="20"/>
          <w:szCs w:val="20"/>
        </w:rPr>
        <w:tab/>
      </w:r>
      <w:r w:rsidR="00856328" w:rsidRPr="000C5C6E">
        <w:rPr>
          <w:rFonts w:ascii="Arial Narrow" w:hAnsi="Arial Narrow" w:cs="Tunga"/>
          <w:sz w:val="20"/>
          <w:szCs w:val="20"/>
        </w:rPr>
        <w:tab/>
      </w:r>
      <w:r w:rsidRPr="000C5C6E">
        <w:rPr>
          <w:rFonts w:ascii="Arial Narrow" w:hAnsi="Arial Narrow" w:cs="Tunga"/>
          <w:sz w:val="20"/>
          <w:szCs w:val="20"/>
        </w:rPr>
        <w:t xml:space="preserve"> </w:t>
      </w:r>
      <w:r w:rsidR="0011458B" w:rsidRPr="000C5C6E">
        <w:rPr>
          <w:rFonts w:ascii="Arial Narrow" w:hAnsi="Arial Narrow" w:cs="Tunga"/>
          <w:sz w:val="20"/>
          <w:szCs w:val="20"/>
        </w:rPr>
        <w:t>Responsável/</w:t>
      </w:r>
      <w:r w:rsidRPr="000C5C6E">
        <w:rPr>
          <w:rFonts w:ascii="Arial Narrow" w:hAnsi="Arial Narrow" w:cs="Tunga"/>
          <w:sz w:val="20"/>
          <w:szCs w:val="20"/>
        </w:rPr>
        <w:t>Sócio</w:t>
      </w:r>
    </w:p>
    <w:p w:rsidR="00E07105" w:rsidRPr="000C5C6E" w:rsidRDefault="00E07105" w:rsidP="00E07105">
      <w:pPr>
        <w:pStyle w:val="SemEspaamento"/>
        <w:rPr>
          <w:rFonts w:ascii="Arial Narrow" w:hAnsi="Arial Narrow" w:cs="Tunga"/>
          <w:sz w:val="20"/>
          <w:szCs w:val="20"/>
        </w:rPr>
      </w:pPr>
      <w:r w:rsidRPr="000C5C6E">
        <w:rPr>
          <w:rFonts w:ascii="Arial Narrow" w:hAnsi="Arial Narrow" w:cs="Tunga"/>
          <w:sz w:val="20"/>
          <w:szCs w:val="20"/>
        </w:rPr>
        <w:t xml:space="preserve">         CONTRATANTE                                                 </w:t>
      </w:r>
      <w:r w:rsidR="00856328" w:rsidRPr="000C5C6E">
        <w:rPr>
          <w:rFonts w:ascii="Arial Narrow" w:hAnsi="Arial Narrow" w:cs="Tunga"/>
          <w:sz w:val="20"/>
          <w:szCs w:val="20"/>
        </w:rPr>
        <w:tab/>
      </w:r>
      <w:r w:rsidR="00856328" w:rsidRPr="000C5C6E">
        <w:rPr>
          <w:rFonts w:ascii="Arial Narrow" w:hAnsi="Arial Narrow" w:cs="Tunga"/>
          <w:sz w:val="20"/>
          <w:szCs w:val="20"/>
        </w:rPr>
        <w:tab/>
      </w:r>
      <w:r w:rsidR="00856328" w:rsidRPr="000C5C6E">
        <w:rPr>
          <w:rFonts w:ascii="Arial Narrow" w:hAnsi="Arial Narrow" w:cs="Tunga"/>
          <w:sz w:val="20"/>
          <w:szCs w:val="20"/>
        </w:rPr>
        <w:tab/>
      </w:r>
      <w:r w:rsidRPr="000C5C6E">
        <w:rPr>
          <w:rFonts w:ascii="Arial Narrow" w:hAnsi="Arial Narrow" w:cs="Tunga"/>
          <w:sz w:val="20"/>
          <w:szCs w:val="20"/>
        </w:rPr>
        <w:t xml:space="preserve"> CONTRATADA</w:t>
      </w:r>
    </w:p>
    <w:p w:rsidR="00E07105" w:rsidRPr="000C5C6E" w:rsidRDefault="00E07105" w:rsidP="00E07105">
      <w:pPr>
        <w:pStyle w:val="SemEspaamento"/>
        <w:rPr>
          <w:rFonts w:ascii="Arial Narrow" w:hAnsi="Arial Narrow" w:cs="Tunga"/>
          <w:sz w:val="20"/>
          <w:szCs w:val="20"/>
        </w:rPr>
      </w:pPr>
    </w:p>
    <w:p w:rsidR="00856328" w:rsidRPr="000C5C6E" w:rsidRDefault="00856328" w:rsidP="00E07105">
      <w:pPr>
        <w:pStyle w:val="SemEspaamento"/>
        <w:rPr>
          <w:rFonts w:ascii="Arial Narrow" w:hAnsi="Arial Narrow" w:cs="Tunga"/>
          <w:sz w:val="20"/>
          <w:szCs w:val="20"/>
        </w:rPr>
      </w:pPr>
    </w:p>
    <w:p w:rsidR="00E07105" w:rsidRPr="000C5C6E" w:rsidRDefault="00E07105" w:rsidP="00E07105">
      <w:pPr>
        <w:pStyle w:val="SemEspaamento"/>
        <w:rPr>
          <w:rFonts w:ascii="Arial Narrow" w:hAnsi="Arial Narrow" w:cs="Tunga"/>
          <w:sz w:val="20"/>
          <w:szCs w:val="20"/>
        </w:rPr>
      </w:pPr>
      <w:r w:rsidRPr="000C5C6E">
        <w:rPr>
          <w:rFonts w:ascii="Arial Narrow" w:hAnsi="Arial Narrow" w:cs="Tunga"/>
          <w:sz w:val="20"/>
          <w:szCs w:val="20"/>
        </w:rPr>
        <w:t>TESTEMUNHAS:</w:t>
      </w:r>
    </w:p>
    <w:p w:rsidR="00E07105" w:rsidRPr="000C5C6E" w:rsidRDefault="00E07105" w:rsidP="00E07105">
      <w:pPr>
        <w:pStyle w:val="SemEspaamento"/>
        <w:rPr>
          <w:rFonts w:ascii="Arial Narrow" w:hAnsi="Arial Narrow" w:cs="Tunga"/>
          <w:sz w:val="20"/>
          <w:szCs w:val="20"/>
        </w:rPr>
      </w:pPr>
    </w:p>
    <w:p w:rsidR="00E07105" w:rsidRPr="000C5C6E" w:rsidRDefault="00E07105" w:rsidP="00E07105">
      <w:pPr>
        <w:pStyle w:val="SemEspaamento"/>
        <w:rPr>
          <w:rFonts w:ascii="Arial Narrow" w:hAnsi="Arial Narrow" w:cs="Tunga"/>
          <w:sz w:val="20"/>
          <w:szCs w:val="20"/>
        </w:rPr>
      </w:pPr>
    </w:p>
    <w:p w:rsidR="00E07105" w:rsidRPr="000C5C6E" w:rsidRDefault="00E07105" w:rsidP="00E07105">
      <w:pPr>
        <w:pStyle w:val="SemEspaamento"/>
        <w:rPr>
          <w:rFonts w:ascii="Arial Narrow" w:hAnsi="Arial Narrow" w:cs="Tunga"/>
          <w:sz w:val="20"/>
          <w:szCs w:val="20"/>
        </w:rPr>
      </w:pPr>
      <w:r w:rsidRPr="000C5C6E">
        <w:rPr>
          <w:rFonts w:ascii="Arial Narrow" w:hAnsi="Arial Narrow" w:cs="Tunga"/>
          <w:sz w:val="20"/>
          <w:szCs w:val="20"/>
        </w:rPr>
        <w:t xml:space="preserve">___________________________                    </w:t>
      </w:r>
      <w:r w:rsidR="00856328" w:rsidRPr="000C5C6E">
        <w:rPr>
          <w:rFonts w:ascii="Arial Narrow" w:hAnsi="Arial Narrow" w:cs="Tunga"/>
          <w:sz w:val="20"/>
          <w:szCs w:val="20"/>
        </w:rPr>
        <w:tab/>
      </w:r>
      <w:r w:rsidR="00856328" w:rsidRPr="000C5C6E">
        <w:rPr>
          <w:rFonts w:ascii="Arial Narrow" w:hAnsi="Arial Narrow" w:cs="Tunga"/>
          <w:sz w:val="20"/>
          <w:szCs w:val="20"/>
        </w:rPr>
        <w:tab/>
      </w:r>
      <w:r w:rsidR="00856328" w:rsidRPr="000C5C6E">
        <w:rPr>
          <w:rFonts w:ascii="Arial Narrow" w:hAnsi="Arial Narrow" w:cs="Tunga"/>
          <w:sz w:val="20"/>
          <w:szCs w:val="20"/>
        </w:rPr>
        <w:tab/>
      </w:r>
      <w:r w:rsidRPr="000C5C6E">
        <w:rPr>
          <w:rFonts w:ascii="Arial Narrow" w:hAnsi="Arial Narrow" w:cs="Tunga"/>
          <w:sz w:val="20"/>
          <w:szCs w:val="20"/>
        </w:rPr>
        <w:t>_____________________</w:t>
      </w:r>
    </w:p>
    <w:p w:rsidR="00E07105" w:rsidRPr="000C5C6E" w:rsidRDefault="00E07105" w:rsidP="00E07105">
      <w:pPr>
        <w:pStyle w:val="SemEspaamento"/>
        <w:rPr>
          <w:rFonts w:ascii="Arial Narrow" w:hAnsi="Arial Narrow" w:cs="Tunga"/>
          <w:sz w:val="20"/>
          <w:szCs w:val="20"/>
        </w:rPr>
      </w:pPr>
      <w:r w:rsidRPr="000C5C6E">
        <w:rPr>
          <w:rFonts w:ascii="Arial Narrow" w:hAnsi="Arial Narrow" w:cs="Tunga"/>
          <w:sz w:val="20"/>
          <w:szCs w:val="20"/>
        </w:rPr>
        <w:t>Nome: ................................</w:t>
      </w:r>
      <w:r w:rsidRPr="000C5C6E">
        <w:rPr>
          <w:rFonts w:ascii="Arial Narrow" w:hAnsi="Arial Narrow" w:cs="Tunga"/>
          <w:sz w:val="20"/>
          <w:szCs w:val="20"/>
        </w:rPr>
        <w:tab/>
      </w:r>
      <w:r w:rsidRPr="000C5C6E">
        <w:rPr>
          <w:rFonts w:ascii="Arial Narrow" w:hAnsi="Arial Narrow" w:cs="Tunga"/>
          <w:sz w:val="20"/>
          <w:szCs w:val="20"/>
        </w:rPr>
        <w:tab/>
        <w:t xml:space="preserve">       </w:t>
      </w:r>
      <w:r w:rsidR="00856328" w:rsidRPr="000C5C6E">
        <w:rPr>
          <w:rFonts w:ascii="Arial Narrow" w:hAnsi="Arial Narrow" w:cs="Tunga"/>
          <w:sz w:val="20"/>
          <w:szCs w:val="20"/>
        </w:rPr>
        <w:tab/>
      </w:r>
      <w:r w:rsidR="00856328" w:rsidRPr="000C5C6E">
        <w:rPr>
          <w:rFonts w:ascii="Arial Narrow" w:hAnsi="Arial Narrow" w:cs="Tunga"/>
          <w:sz w:val="20"/>
          <w:szCs w:val="20"/>
        </w:rPr>
        <w:tab/>
      </w:r>
      <w:r w:rsidR="00856328" w:rsidRPr="000C5C6E">
        <w:rPr>
          <w:rFonts w:ascii="Arial Narrow" w:hAnsi="Arial Narrow" w:cs="Tunga"/>
          <w:sz w:val="20"/>
          <w:szCs w:val="20"/>
        </w:rPr>
        <w:tab/>
      </w:r>
      <w:r w:rsidRPr="000C5C6E">
        <w:rPr>
          <w:rFonts w:ascii="Arial Narrow" w:hAnsi="Arial Narrow" w:cs="Tunga"/>
          <w:sz w:val="20"/>
          <w:szCs w:val="20"/>
        </w:rPr>
        <w:t xml:space="preserve">  Nome: .............................</w:t>
      </w:r>
    </w:p>
    <w:p w:rsidR="00E07105" w:rsidRPr="000C5C6E" w:rsidRDefault="00E07105" w:rsidP="00E07105">
      <w:pPr>
        <w:pStyle w:val="SemEspaamento"/>
        <w:rPr>
          <w:rFonts w:ascii="Arial Narrow" w:hAnsi="Arial Narrow" w:cs="Tunga"/>
          <w:sz w:val="20"/>
          <w:szCs w:val="20"/>
        </w:rPr>
      </w:pPr>
      <w:r w:rsidRPr="000C5C6E">
        <w:rPr>
          <w:rFonts w:ascii="Arial Narrow" w:hAnsi="Arial Narrow" w:cs="Tunga"/>
          <w:sz w:val="20"/>
          <w:szCs w:val="20"/>
        </w:rPr>
        <w:t xml:space="preserve">CPF: ..................... </w:t>
      </w:r>
      <w:r w:rsidRPr="000C5C6E">
        <w:rPr>
          <w:rFonts w:ascii="Arial Narrow" w:hAnsi="Arial Narrow" w:cs="Tunga"/>
          <w:sz w:val="20"/>
          <w:szCs w:val="20"/>
        </w:rPr>
        <w:tab/>
      </w:r>
      <w:r w:rsidRPr="000C5C6E">
        <w:rPr>
          <w:rFonts w:ascii="Arial Narrow" w:hAnsi="Arial Narrow" w:cs="Tunga"/>
          <w:sz w:val="20"/>
          <w:szCs w:val="20"/>
        </w:rPr>
        <w:tab/>
      </w:r>
      <w:r w:rsidRPr="000C5C6E">
        <w:rPr>
          <w:rFonts w:ascii="Arial Narrow" w:hAnsi="Arial Narrow" w:cs="Tunga"/>
          <w:sz w:val="20"/>
          <w:szCs w:val="20"/>
        </w:rPr>
        <w:tab/>
        <w:t xml:space="preserve">      </w:t>
      </w:r>
      <w:r w:rsidR="00856328" w:rsidRPr="000C5C6E">
        <w:rPr>
          <w:rFonts w:ascii="Arial Narrow" w:hAnsi="Arial Narrow" w:cs="Tunga"/>
          <w:sz w:val="20"/>
          <w:szCs w:val="20"/>
        </w:rPr>
        <w:tab/>
      </w:r>
      <w:r w:rsidR="00856328" w:rsidRPr="000C5C6E">
        <w:rPr>
          <w:rFonts w:ascii="Arial Narrow" w:hAnsi="Arial Narrow" w:cs="Tunga"/>
          <w:sz w:val="20"/>
          <w:szCs w:val="20"/>
        </w:rPr>
        <w:tab/>
      </w:r>
      <w:r w:rsidRPr="000C5C6E">
        <w:rPr>
          <w:rFonts w:ascii="Arial Narrow" w:hAnsi="Arial Narrow" w:cs="Tunga"/>
          <w:sz w:val="20"/>
          <w:szCs w:val="20"/>
        </w:rPr>
        <w:t xml:space="preserve">  CPF: ..........................</w:t>
      </w:r>
    </w:p>
    <w:p w:rsidR="00BF6969" w:rsidRPr="000C5C6E" w:rsidRDefault="00BF6969">
      <w:pPr>
        <w:rPr>
          <w:rFonts w:ascii="Arial Narrow" w:hAnsi="Arial Narrow"/>
        </w:rPr>
      </w:pPr>
    </w:p>
    <w:p w:rsidR="00856328" w:rsidRPr="000C5C6E" w:rsidRDefault="00856328" w:rsidP="00856328">
      <w:pPr>
        <w:jc w:val="right"/>
        <w:rPr>
          <w:rFonts w:ascii="Arial Narrow" w:hAnsi="Arial Narrow"/>
        </w:rPr>
      </w:pPr>
    </w:p>
    <w:p w:rsidR="00856328" w:rsidRPr="000C5C6E" w:rsidRDefault="00856328" w:rsidP="00856328">
      <w:pPr>
        <w:jc w:val="right"/>
        <w:rPr>
          <w:rFonts w:ascii="Arial Narrow" w:hAnsi="Arial Narrow"/>
        </w:rPr>
      </w:pPr>
      <w:r w:rsidRPr="000C5C6E">
        <w:rPr>
          <w:rFonts w:ascii="Arial Narrow" w:hAnsi="Arial Narrow"/>
        </w:rPr>
        <w:t>_________________________</w:t>
      </w:r>
    </w:p>
    <w:p w:rsidR="00856328" w:rsidRPr="000C5C6E" w:rsidRDefault="00856328" w:rsidP="00856328">
      <w:pPr>
        <w:jc w:val="right"/>
        <w:rPr>
          <w:rFonts w:ascii="Arial Narrow" w:hAnsi="Arial Narrow"/>
        </w:rPr>
      </w:pPr>
      <w:r w:rsidRPr="000C5C6E">
        <w:rPr>
          <w:rFonts w:ascii="Arial Narrow" w:hAnsi="Arial Narrow"/>
        </w:rPr>
        <w:t>Lilian Lize Gabiatti</w:t>
      </w:r>
    </w:p>
    <w:p w:rsidR="00856328" w:rsidRPr="000C5C6E" w:rsidRDefault="00856328" w:rsidP="00856328">
      <w:pPr>
        <w:jc w:val="right"/>
        <w:rPr>
          <w:rFonts w:ascii="Arial Narrow" w:hAnsi="Arial Narrow"/>
        </w:rPr>
      </w:pPr>
      <w:r w:rsidRPr="000C5C6E">
        <w:rPr>
          <w:rFonts w:ascii="Arial Narrow" w:hAnsi="Arial Narrow"/>
        </w:rPr>
        <w:t>Advogada OAB/SC 30.754</w:t>
      </w:r>
    </w:p>
    <w:p w:rsidR="000C5C6E" w:rsidRPr="000C5C6E" w:rsidRDefault="000C5C6E">
      <w:pPr>
        <w:jc w:val="right"/>
        <w:rPr>
          <w:rFonts w:ascii="Arial Narrow" w:hAnsi="Arial Narrow"/>
        </w:rPr>
      </w:pPr>
    </w:p>
    <w:p w:rsidR="000C5C6E" w:rsidRPr="000C5C6E" w:rsidRDefault="000C5C6E">
      <w:pPr>
        <w:jc w:val="right"/>
        <w:rPr>
          <w:rFonts w:ascii="Arial Narrow" w:hAnsi="Arial Narrow"/>
        </w:rPr>
      </w:pPr>
    </w:p>
    <w:sectPr w:rsidR="000C5C6E" w:rsidRPr="000C5C6E" w:rsidSect="00656A94">
      <w:footerReference w:type="default" r:id="rId10"/>
      <w:pgSz w:w="11907" w:h="16840" w:code="9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8D" w:rsidRDefault="00CC5B8D">
      <w:r>
        <w:separator/>
      </w:r>
    </w:p>
  </w:endnote>
  <w:endnote w:type="continuationSeparator" w:id="0">
    <w:p w:rsidR="00CC5B8D" w:rsidRDefault="00CC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Br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Brigh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AF" w:rsidRDefault="002439A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4FDE">
      <w:rPr>
        <w:noProof/>
      </w:rPr>
      <w:t>16</w:t>
    </w:r>
    <w:r>
      <w:fldChar w:fldCharType="end"/>
    </w:r>
  </w:p>
  <w:p w:rsidR="002439AF" w:rsidRDefault="002439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8D" w:rsidRDefault="00CC5B8D">
      <w:r>
        <w:separator/>
      </w:r>
    </w:p>
  </w:footnote>
  <w:footnote w:type="continuationSeparator" w:id="0">
    <w:p w:rsidR="00CC5B8D" w:rsidRDefault="00CC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9BD"/>
    <w:multiLevelType w:val="hybridMultilevel"/>
    <w:tmpl w:val="7C2AE5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23A82"/>
    <w:multiLevelType w:val="hybridMultilevel"/>
    <w:tmpl w:val="CF3CF04E"/>
    <w:lvl w:ilvl="0" w:tplc="22D231C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81780"/>
    <w:multiLevelType w:val="multilevel"/>
    <w:tmpl w:val="63A64354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EA6142"/>
    <w:multiLevelType w:val="hybridMultilevel"/>
    <w:tmpl w:val="C5EA3D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192376"/>
    <w:multiLevelType w:val="hybridMultilevel"/>
    <w:tmpl w:val="BB785E82"/>
    <w:lvl w:ilvl="0" w:tplc="9DF4FF24">
      <w:start w:val="1"/>
      <w:numFmt w:val="lowerLetter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2F05E41"/>
    <w:multiLevelType w:val="multilevel"/>
    <w:tmpl w:val="3F6EE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7517576D"/>
    <w:multiLevelType w:val="multilevel"/>
    <w:tmpl w:val="7EC25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05"/>
    <w:rsid w:val="0000071C"/>
    <w:rsid w:val="00002A2B"/>
    <w:rsid w:val="00035B05"/>
    <w:rsid w:val="00086128"/>
    <w:rsid w:val="000A7A57"/>
    <w:rsid w:val="000C5C6E"/>
    <w:rsid w:val="000D0DB5"/>
    <w:rsid w:val="000D289D"/>
    <w:rsid w:val="000E0816"/>
    <w:rsid w:val="00101D15"/>
    <w:rsid w:val="001059BF"/>
    <w:rsid w:val="0011458B"/>
    <w:rsid w:val="00126078"/>
    <w:rsid w:val="00126A81"/>
    <w:rsid w:val="00147BCD"/>
    <w:rsid w:val="00153A54"/>
    <w:rsid w:val="00183854"/>
    <w:rsid w:val="001F1267"/>
    <w:rsid w:val="001F18CC"/>
    <w:rsid w:val="001F4D01"/>
    <w:rsid w:val="001F5676"/>
    <w:rsid w:val="00213BC7"/>
    <w:rsid w:val="0024011F"/>
    <w:rsid w:val="0024080D"/>
    <w:rsid w:val="002439AF"/>
    <w:rsid w:val="002567C3"/>
    <w:rsid w:val="00283738"/>
    <w:rsid w:val="00307EEF"/>
    <w:rsid w:val="00311202"/>
    <w:rsid w:val="003608AF"/>
    <w:rsid w:val="003A3AC3"/>
    <w:rsid w:val="003A6FB8"/>
    <w:rsid w:val="003B29C0"/>
    <w:rsid w:val="003C119F"/>
    <w:rsid w:val="003C5F59"/>
    <w:rsid w:val="003D131C"/>
    <w:rsid w:val="003D23DB"/>
    <w:rsid w:val="00466FE3"/>
    <w:rsid w:val="0058631C"/>
    <w:rsid w:val="005A3FA2"/>
    <w:rsid w:val="005A6527"/>
    <w:rsid w:val="005D5337"/>
    <w:rsid w:val="005E4346"/>
    <w:rsid w:val="0060047A"/>
    <w:rsid w:val="00621CBB"/>
    <w:rsid w:val="0065561E"/>
    <w:rsid w:val="00656A94"/>
    <w:rsid w:val="0068712E"/>
    <w:rsid w:val="006955F0"/>
    <w:rsid w:val="006A7E83"/>
    <w:rsid w:val="006B78F1"/>
    <w:rsid w:val="006C474E"/>
    <w:rsid w:val="006D7E4B"/>
    <w:rsid w:val="006E30F2"/>
    <w:rsid w:val="006F6AB1"/>
    <w:rsid w:val="0070061B"/>
    <w:rsid w:val="0074092D"/>
    <w:rsid w:val="00741D3E"/>
    <w:rsid w:val="007B0738"/>
    <w:rsid w:val="007B0CFE"/>
    <w:rsid w:val="007B4E9B"/>
    <w:rsid w:val="007C0DDD"/>
    <w:rsid w:val="0080131A"/>
    <w:rsid w:val="00804E63"/>
    <w:rsid w:val="00854FDE"/>
    <w:rsid w:val="00856328"/>
    <w:rsid w:val="008A187C"/>
    <w:rsid w:val="008E2A40"/>
    <w:rsid w:val="008E6DDD"/>
    <w:rsid w:val="00910036"/>
    <w:rsid w:val="009254FB"/>
    <w:rsid w:val="00957FB7"/>
    <w:rsid w:val="0096535D"/>
    <w:rsid w:val="009A5EEE"/>
    <w:rsid w:val="009C19CE"/>
    <w:rsid w:val="009D413F"/>
    <w:rsid w:val="009E5B1B"/>
    <w:rsid w:val="00A41F4D"/>
    <w:rsid w:val="00A4604C"/>
    <w:rsid w:val="00A979CE"/>
    <w:rsid w:val="00AB653B"/>
    <w:rsid w:val="00AE610F"/>
    <w:rsid w:val="00B71377"/>
    <w:rsid w:val="00B8633D"/>
    <w:rsid w:val="00BA4ACD"/>
    <w:rsid w:val="00BF6969"/>
    <w:rsid w:val="00C36384"/>
    <w:rsid w:val="00C60C09"/>
    <w:rsid w:val="00C7205D"/>
    <w:rsid w:val="00C87B31"/>
    <w:rsid w:val="00C97B17"/>
    <w:rsid w:val="00CB5520"/>
    <w:rsid w:val="00CC378F"/>
    <w:rsid w:val="00CC5B8D"/>
    <w:rsid w:val="00D1661E"/>
    <w:rsid w:val="00D404B2"/>
    <w:rsid w:val="00D77E71"/>
    <w:rsid w:val="00D801BA"/>
    <w:rsid w:val="00D92BC3"/>
    <w:rsid w:val="00D9489E"/>
    <w:rsid w:val="00E07105"/>
    <w:rsid w:val="00E156D2"/>
    <w:rsid w:val="00E46879"/>
    <w:rsid w:val="00E73E43"/>
    <w:rsid w:val="00EA4613"/>
    <w:rsid w:val="00EA5376"/>
    <w:rsid w:val="00EB30FA"/>
    <w:rsid w:val="00EC6563"/>
    <w:rsid w:val="00ED4167"/>
    <w:rsid w:val="00F23F8A"/>
    <w:rsid w:val="00F418EF"/>
    <w:rsid w:val="00F67752"/>
    <w:rsid w:val="00F711AA"/>
    <w:rsid w:val="00FD65EC"/>
    <w:rsid w:val="00FE4E73"/>
    <w:rsid w:val="00FF21BF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71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07105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07105"/>
    <w:pPr>
      <w:keepNext/>
      <w:outlineLvl w:val="2"/>
    </w:pPr>
    <w:rPr>
      <w:b/>
      <w:sz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0710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07105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710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0710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07105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7105"/>
    <w:rPr>
      <w:rFonts w:ascii="Cambria" w:eastAsia="Times New Roman" w:hAnsi="Cambria" w:cs="Times New Roman"/>
      <w:color w:val="243F6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7105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E071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071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71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71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71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1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07105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710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71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07105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0710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071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608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75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71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07105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07105"/>
    <w:pPr>
      <w:keepNext/>
      <w:outlineLvl w:val="2"/>
    </w:pPr>
    <w:rPr>
      <w:b/>
      <w:sz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0710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07105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710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0710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07105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7105"/>
    <w:rPr>
      <w:rFonts w:ascii="Cambria" w:eastAsia="Times New Roman" w:hAnsi="Cambria" w:cs="Times New Roman"/>
      <w:color w:val="243F6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7105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E071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071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71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71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71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1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07105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710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71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07105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0710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071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608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eirante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16</Pages>
  <Words>6365</Words>
  <Characters>34372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36</cp:revision>
  <cp:lastPrinted>2015-03-18T19:37:00Z</cp:lastPrinted>
  <dcterms:created xsi:type="dcterms:W3CDTF">2015-08-07T17:11:00Z</dcterms:created>
  <dcterms:modified xsi:type="dcterms:W3CDTF">2015-08-10T13:33:00Z</dcterms:modified>
</cp:coreProperties>
</file>