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67" w:rsidRPr="00FB4478" w:rsidRDefault="0082211F" w:rsidP="00771367">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EDITAL</w:t>
      </w:r>
    </w:p>
    <w:p w:rsidR="00A42A66" w:rsidRPr="00FB4478" w:rsidRDefault="00A42A66" w:rsidP="00771367">
      <w:pPr>
        <w:autoSpaceDE w:val="0"/>
        <w:autoSpaceDN w:val="0"/>
        <w:adjustRightInd w:val="0"/>
        <w:spacing w:after="0" w:line="240" w:lineRule="auto"/>
        <w:jc w:val="center"/>
        <w:rPr>
          <w:rFonts w:ascii="Arial" w:hAnsi="Arial" w:cs="Arial"/>
          <w:b/>
          <w:bCs/>
          <w:sz w:val="20"/>
          <w:szCs w:val="20"/>
        </w:rPr>
      </w:pPr>
    </w:p>
    <w:p w:rsidR="0082211F" w:rsidRPr="00FB4478" w:rsidRDefault="00346DB4" w:rsidP="00771367">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PROCESSO Nº 67</w:t>
      </w:r>
      <w:r w:rsidR="0082211F" w:rsidRPr="00FB4478">
        <w:rPr>
          <w:rFonts w:ascii="Arial" w:hAnsi="Arial" w:cs="Arial"/>
          <w:b/>
          <w:bCs/>
          <w:sz w:val="20"/>
          <w:szCs w:val="20"/>
        </w:rPr>
        <w:t>/</w:t>
      </w:r>
      <w:r w:rsidR="005F2BBA" w:rsidRPr="00FB4478">
        <w:rPr>
          <w:rFonts w:ascii="Arial" w:hAnsi="Arial" w:cs="Arial"/>
          <w:b/>
          <w:bCs/>
          <w:sz w:val="20"/>
          <w:szCs w:val="20"/>
        </w:rPr>
        <w:t>2013</w:t>
      </w:r>
    </w:p>
    <w:p w:rsidR="0082211F" w:rsidRPr="00FB4478" w:rsidRDefault="0082211F" w:rsidP="00771367">
      <w:pPr>
        <w:autoSpaceDE w:val="0"/>
        <w:autoSpaceDN w:val="0"/>
        <w:adjustRightInd w:val="0"/>
        <w:spacing w:after="0" w:line="240" w:lineRule="auto"/>
        <w:jc w:val="right"/>
        <w:rPr>
          <w:rFonts w:ascii="Arial" w:hAnsi="Arial" w:cs="Arial"/>
          <w:b/>
          <w:bCs/>
          <w:sz w:val="20"/>
          <w:szCs w:val="20"/>
        </w:rPr>
      </w:pPr>
      <w:r w:rsidRPr="00FB4478">
        <w:rPr>
          <w:rFonts w:ascii="Arial" w:hAnsi="Arial" w:cs="Arial"/>
          <w:b/>
          <w:bCs/>
          <w:sz w:val="20"/>
          <w:szCs w:val="20"/>
        </w:rPr>
        <w:t xml:space="preserve">TOMADA DE PREÇOS N° </w:t>
      </w:r>
      <w:r w:rsidR="00346DB4">
        <w:rPr>
          <w:rFonts w:ascii="Arial" w:hAnsi="Arial" w:cs="Arial"/>
          <w:b/>
          <w:bCs/>
          <w:sz w:val="20"/>
          <w:szCs w:val="20"/>
        </w:rPr>
        <w:t>06</w:t>
      </w:r>
      <w:r w:rsidRPr="00FB4478">
        <w:rPr>
          <w:rFonts w:ascii="Arial" w:hAnsi="Arial" w:cs="Arial"/>
          <w:b/>
          <w:bCs/>
          <w:sz w:val="20"/>
          <w:szCs w:val="20"/>
        </w:rPr>
        <w:t>/</w:t>
      </w:r>
      <w:r w:rsidR="005F2BBA" w:rsidRPr="00FB4478">
        <w:rPr>
          <w:rFonts w:ascii="Arial" w:hAnsi="Arial" w:cs="Arial"/>
          <w:b/>
          <w:bCs/>
          <w:sz w:val="20"/>
          <w:szCs w:val="20"/>
        </w:rPr>
        <w:t>2013</w:t>
      </w:r>
    </w:p>
    <w:p w:rsidR="00A42A66" w:rsidRPr="00FB4478" w:rsidRDefault="00A42A66" w:rsidP="0082211F">
      <w:pPr>
        <w:autoSpaceDE w:val="0"/>
        <w:autoSpaceDN w:val="0"/>
        <w:adjustRightInd w:val="0"/>
        <w:spacing w:after="0" w:line="240" w:lineRule="auto"/>
        <w:rPr>
          <w:rFonts w:ascii="Arial" w:hAnsi="Arial" w:cs="Arial"/>
          <w:b/>
          <w:bCs/>
          <w:sz w:val="20"/>
          <w:szCs w:val="20"/>
        </w:rPr>
      </w:pPr>
    </w:p>
    <w:p w:rsidR="0082211F" w:rsidRPr="00FB4478" w:rsidRDefault="0082211F" w:rsidP="00A83017">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I - DISPOSIÇÕES PRELIMINARES</w:t>
      </w:r>
    </w:p>
    <w:p w:rsidR="0082211F" w:rsidRPr="00FB4478" w:rsidRDefault="0082211F" w:rsidP="0082211F">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O </w:t>
      </w:r>
      <w:r w:rsidRPr="00FB4478">
        <w:rPr>
          <w:rFonts w:ascii="Arial" w:hAnsi="Arial" w:cs="Arial"/>
          <w:b/>
          <w:bCs/>
          <w:sz w:val="20"/>
          <w:szCs w:val="20"/>
        </w:rPr>
        <w:t xml:space="preserve">PREFEITO MUNICIPAL </w:t>
      </w:r>
      <w:r w:rsidRPr="00FB4478">
        <w:rPr>
          <w:rFonts w:ascii="Arial" w:hAnsi="Arial" w:cs="Arial"/>
          <w:sz w:val="20"/>
          <w:szCs w:val="20"/>
        </w:rPr>
        <w:t xml:space="preserve">de Bandeirante, Estado de Santa Catarina, o Senhor </w:t>
      </w:r>
      <w:r w:rsidR="00771367" w:rsidRPr="00FB4478">
        <w:rPr>
          <w:rFonts w:ascii="Arial" w:hAnsi="Arial" w:cs="Arial"/>
          <w:b/>
          <w:bCs/>
          <w:sz w:val="20"/>
          <w:szCs w:val="20"/>
        </w:rPr>
        <w:t>JOSÉ CARLOS BERTI</w:t>
      </w:r>
      <w:r w:rsidRPr="00FB4478">
        <w:rPr>
          <w:rFonts w:ascii="Arial" w:hAnsi="Arial" w:cs="Arial"/>
          <w:sz w:val="20"/>
          <w:szCs w:val="20"/>
        </w:rPr>
        <w:t xml:space="preserve">, com a autoridade que lhe é atribuída pela Lei 8.666/93, torna público para conhecimento dos interessados que fará realizar licitação na modalidade Tomada de Preços pelo </w:t>
      </w:r>
      <w:r w:rsidRPr="00FB4478">
        <w:rPr>
          <w:rFonts w:ascii="Arial" w:hAnsi="Arial" w:cs="Arial"/>
          <w:b/>
          <w:bCs/>
          <w:sz w:val="20"/>
          <w:szCs w:val="20"/>
        </w:rPr>
        <w:t>MENOR PREÇO</w:t>
      </w:r>
      <w:r w:rsidRPr="00FB4478">
        <w:rPr>
          <w:rFonts w:ascii="Arial" w:hAnsi="Arial" w:cs="Arial"/>
          <w:sz w:val="20"/>
          <w:szCs w:val="20"/>
        </w:rPr>
        <w:t xml:space="preserve">, </w:t>
      </w:r>
      <w:r w:rsidRPr="004A19BA">
        <w:rPr>
          <w:rFonts w:ascii="Arial" w:hAnsi="Arial" w:cs="Arial"/>
          <w:sz w:val="20"/>
          <w:szCs w:val="20"/>
        </w:rPr>
        <w:t xml:space="preserve">cuja abertura </w:t>
      </w:r>
      <w:r w:rsidR="0001531B" w:rsidRPr="004A19BA">
        <w:rPr>
          <w:rFonts w:ascii="Arial" w:hAnsi="Arial" w:cs="Arial"/>
          <w:sz w:val="20"/>
          <w:szCs w:val="20"/>
        </w:rPr>
        <w:t xml:space="preserve">acontecerá às </w:t>
      </w:r>
      <w:r w:rsidR="003760DC" w:rsidRPr="004A19BA">
        <w:rPr>
          <w:rFonts w:ascii="Arial" w:hAnsi="Arial" w:cs="Arial"/>
          <w:sz w:val="20"/>
          <w:szCs w:val="20"/>
        </w:rPr>
        <w:t>09h00min</w:t>
      </w:r>
      <w:r w:rsidR="00AD3568" w:rsidRPr="004A19BA">
        <w:rPr>
          <w:rFonts w:ascii="Arial" w:hAnsi="Arial" w:cs="Arial"/>
          <w:sz w:val="20"/>
          <w:szCs w:val="20"/>
        </w:rPr>
        <w:t xml:space="preserve">, do dia </w:t>
      </w:r>
      <w:r w:rsidR="004A19BA" w:rsidRPr="004A19BA">
        <w:rPr>
          <w:rFonts w:ascii="Arial" w:hAnsi="Arial" w:cs="Arial"/>
          <w:sz w:val="20"/>
          <w:szCs w:val="20"/>
        </w:rPr>
        <w:t>19</w:t>
      </w:r>
      <w:r w:rsidRPr="004A19BA">
        <w:rPr>
          <w:rFonts w:ascii="Arial" w:hAnsi="Arial" w:cs="Arial"/>
          <w:sz w:val="20"/>
          <w:szCs w:val="20"/>
        </w:rPr>
        <w:t xml:space="preserve"> de </w:t>
      </w:r>
      <w:r w:rsidR="00B35574" w:rsidRPr="004A19BA">
        <w:rPr>
          <w:rFonts w:ascii="Arial" w:hAnsi="Arial" w:cs="Arial"/>
          <w:sz w:val="20"/>
          <w:szCs w:val="20"/>
        </w:rPr>
        <w:t>Dezembro</w:t>
      </w:r>
      <w:r w:rsidRPr="004A19BA">
        <w:rPr>
          <w:rFonts w:ascii="Arial" w:hAnsi="Arial" w:cs="Arial"/>
          <w:sz w:val="20"/>
          <w:szCs w:val="20"/>
        </w:rPr>
        <w:t xml:space="preserve"> de </w:t>
      </w:r>
      <w:r w:rsidR="005F2BBA" w:rsidRPr="004A19BA">
        <w:rPr>
          <w:rFonts w:ascii="Arial" w:hAnsi="Arial" w:cs="Arial"/>
          <w:sz w:val="20"/>
          <w:szCs w:val="20"/>
        </w:rPr>
        <w:t>2013</w:t>
      </w:r>
      <w:r w:rsidRPr="004A19BA">
        <w:rPr>
          <w:rFonts w:ascii="Arial" w:hAnsi="Arial" w:cs="Arial"/>
          <w:sz w:val="20"/>
          <w:szCs w:val="20"/>
        </w:rPr>
        <w:t xml:space="preserve">, sendo que os envelopes contendo habilitação e </w:t>
      </w:r>
      <w:proofErr w:type="gramStart"/>
      <w:r w:rsidRPr="004A19BA">
        <w:rPr>
          <w:rFonts w:ascii="Arial" w:hAnsi="Arial" w:cs="Arial"/>
          <w:sz w:val="20"/>
          <w:szCs w:val="20"/>
        </w:rPr>
        <w:t>proposta deverão ser</w:t>
      </w:r>
      <w:proofErr w:type="gramEnd"/>
      <w:r w:rsidRPr="004A19BA">
        <w:rPr>
          <w:rFonts w:ascii="Arial" w:hAnsi="Arial" w:cs="Arial"/>
          <w:sz w:val="20"/>
          <w:szCs w:val="20"/>
        </w:rPr>
        <w:t xml:space="preserve"> entregues até as </w:t>
      </w:r>
      <w:r w:rsidR="003760DC" w:rsidRPr="004A19BA">
        <w:rPr>
          <w:rFonts w:ascii="Arial" w:hAnsi="Arial" w:cs="Arial"/>
          <w:sz w:val="20"/>
          <w:szCs w:val="20"/>
        </w:rPr>
        <w:t>08h40min</w:t>
      </w:r>
      <w:r w:rsidR="00AD3568" w:rsidRPr="004A19BA">
        <w:rPr>
          <w:rFonts w:ascii="Arial" w:hAnsi="Arial" w:cs="Arial"/>
          <w:sz w:val="20"/>
          <w:szCs w:val="20"/>
        </w:rPr>
        <w:t xml:space="preserve"> do dia </w:t>
      </w:r>
      <w:r w:rsidR="004A19BA" w:rsidRPr="004A19BA">
        <w:rPr>
          <w:rFonts w:ascii="Arial" w:hAnsi="Arial" w:cs="Arial"/>
          <w:sz w:val="20"/>
          <w:szCs w:val="20"/>
        </w:rPr>
        <w:t>19</w:t>
      </w:r>
      <w:r w:rsidRPr="004A19BA">
        <w:rPr>
          <w:rFonts w:ascii="Arial" w:hAnsi="Arial" w:cs="Arial"/>
          <w:sz w:val="20"/>
          <w:szCs w:val="20"/>
        </w:rPr>
        <w:t xml:space="preserve">de </w:t>
      </w:r>
      <w:r w:rsidR="00B35574" w:rsidRPr="004A19BA">
        <w:rPr>
          <w:rFonts w:ascii="Arial" w:hAnsi="Arial" w:cs="Arial"/>
          <w:sz w:val="20"/>
          <w:szCs w:val="20"/>
        </w:rPr>
        <w:t>Dezembro</w:t>
      </w:r>
      <w:r w:rsidRPr="004A19BA">
        <w:rPr>
          <w:rFonts w:ascii="Arial" w:hAnsi="Arial" w:cs="Arial"/>
          <w:sz w:val="20"/>
          <w:szCs w:val="20"/>
        </w:rPr>
        <w:t xml:space="preserve"> de </w:t>
      </w:r>
      <w:r w:rsidR="005F2BBA" w:rsidRPr="004A19BA">
        <w:rPr>
          <w:rFonts w:ascii="Arial" w:hAnsi="Arial" w:cs="Arial"/>
          <w:sz w:val="20"/>
          <w:szCs w:val="20"/>
        </w:rPr>
        <w:t>2013</w:t>
      </w:r>
      <w:r w:rsidRPr="00FB4478">
        <w:rPr>
          <w:rFonts w:ascii="Arial" w:hAnsi="Arial" w:cs="Arial"/>
          <w:sz w:val="20"/>
          <w:szCs w:val="20"/>
        </w:rPr>
        <w:t>, junto a Secretaria Municipal de Administração, Departamento de Licitações, onde serão abertas as propostas referentes a esta Tomada de Preços, em conformidade com as seguintes condições:</w:t>
      </w:r>
    </w:p>
    <w:p w:rsidR="0082211F" w:rsidRPr="00FB4478" w:rsidRDefault="0082211F" w:rsidP="0082211F">
      <w:pPr>
        <w:autoSpaceDE w:val="0"/>
        <w:autoSpaceDN w:val="0"/>
        <w:adjustRightInd w:val="0"/>
        <w:spacing w:after="0" w:line="240" w:lineRule="auto"/>
        <w:jc w:val="center"/>
        <w:rPr>
          <w:rFonts w:ascii="Arial" w:hAnsi="Arial" w:cs="Arial"/>
          <w:b/>
          <w:bCs/>
          <w:sz w:val="20"/>
          <w:szCs w:val="20"/>
        </w:rPr>
      </w:pPr>
    </w:p>
    <w:p w:rsidR="0082211F" w:rsidRPr="00FB4478" w:rsidRDefault="00690452" w:rsidP="0082211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2</w:t>
      </w:r>
      <w:r w:rsidR="0082211F" w:rsidRPr="00FB4478">
        <w:rPr>
          <w:rFonts w:ascii="Arial" w:hAnsi="Arial" w:cs="Arial"/>
          <w:b/>
          <w:bCs/>
          <w:sz w:val="20"/>
          <w:szCs w:val="20"/>
        </w:rPr>
        <w:t>. OBJETO</w:t>
      </w:r>
    </w:p>
    <w:p w:rsidR="00F57C58" w:rsidRPr="00F57C58" w:rsidRDefault="0082211F" w:rsidP="00C7271D">
      <w:pPr>
        <w:spacing w:after="0" w:line="240" w:lineRule="auto"/>
        <w:jc w:val="both"/>
        <w:rPr>
          <w:rFonts w:ascii="Arial" w:hAnsi="Arial" w:cs="Arial"/>
          <w:sz w:val="20"/>
          <w:szCs w:val="20"/>
        </w:rPr>
      </w:pPr>
      <w:r w:rsidRPr="00F57C58">
        <w:rPr>
          <w:rFonts w:ascii="Arial" w:hAnsi="Arial" w:cs="Arial"/>
          <w:sz w:val="20"/>
          <w:szCs w:val="20"/>
        </w:rPr>
        <w:t>2.1 - O presente processo licitatório, objetiva seleci</w:t>
      </w:r>
      <w:r w:rsidR="00803936">
        <w:rPr>
          <w:rFonts w:ascii="Arial" w:hAnsi="Arial" w:cs="Arial"/>
          <w:sz w:val="20"/>
          <w:szCs w:val="20"/>
        </w:rPr>
        <w:t>onar a proposta mais vantajosa objetivandoa</w:t>
      </w:r>
      <w:r w:rsidR="00803936" w:rsidRPr="00F57C58">
        <w:rPr>
          <w:rFonts w:ascii="Arial" w:hAnsi="Arial" w:cs="Arial"/>
          <w:b/>
          <w:sz w:val="20"/>
          <w:szCs w:val="20"/>
        </w:rPr>
        <w:t>CONTRATAÇÃO DE EMP</w:t>
      </w:r>
      <w:r w:rsidR="00803936">
        <w:rPr>
          <w:rFonts w:ascii="Arial" w:hAnsi="Arial" w:cs="Arial"/>
          <w:b/>
          <w:sz w:val="20"/>
          <w:szCs w:val="20"/>
        </w:rPr>
        <w:t>RESA PARA</w:t>
      </w:r>
      <w:r w:rsidR="00024C20">
        <w:rPr>
          <w:rFonts w:ascii="Arial" w:hAnsi="Arial" w:cs="Arial"/>
          <w:b/>
          <w:sz w:val="20"/>
          <w:szCs w:val="20"/>
        </w:rPr>
        <w:t xml:space="preserve"> PRESTAÇÃO DE SERVIÇO NA</w:t>
      </w:r>
      <w:r w:rsidR="00803936">
        <w:rPr>
          <w:rFonts w:ascii="Arial" w:hAnsi="Arial" w:cs="Arial"/>
          <w:b/>
          <w:sz w:val="20"/>
          <w:szCs w:val="20"/>
        </w:rPr>
        <w:t xml:space="preserve"> REALIZAÇÃO DE TESTE</w:t>
      </w:r>
      <w:r w:rsidR="00803936" w:rsidRPr="00F57C58">
        <w:rPr>
          <w:rFonts w:ascii="Arial" w:hAnsi="Arial" w:cs="Arial"/>
          <w:b/>
          <w:sz w:val="20"/>
          <w:szCs w:val="20"/>
        </w:rPr>
        <w:t xml:space="preserve"> SELETIVO</w:t>
      </w:r>
      <w:r w:rsidR="00803936" w:rsidRPr="00803936">
        <w:rPr>
          <w:rFonts w:ascii="Arial" w:hAnsi="Arial" w:cs="Arial"/>
          <w:sz w:val="20"/>
          <w:szCs w:val="20"/>
        </w:rPr>
        <w:t>, para cargos</w:t>
      </w:r>
      <w:r w:rsidR="00F57C58" w:rsidRPr="00F57C58">
        <w:rPr>
          <w:rFonts w:ascii="Arial" w:hAnsi="Arial" w:cs="Arial"/>
          <w:sz w:val="20"/>
          <w:szCs w:val="20"/>
        </w:rPr>
        <w:t xml:space="preserve">, conforme descrição e especialização constantes no </w:t>
      </w:r>
      <w:r w:rsidR="00B8151E">
        <w:rPr>
          <w:rFonts w:ascii="Arial" w:hAnsi="Arial" w:cs="Arial"/>
          <w:sz w:val="20"/>
          <w:szCs w:val="20"/>
        </w:rPr>
        <w:t xml:space="preserve">Termo de Referencia </w:t>
      </w:r>
      <w:r w:rsidR="00F57C58" w:rsidRPr="00F57C58">
        <w:rPr>
          <w:rFonts w:ascii="Arial" w:hAnsi="Arial" w:cs="Arial"/>
          <w:sz w:val="20"/>
          <w:szCs w:val="20"/>
        </w:rPr>
        <w:t xml:space="preserve">Anexo </w:t>
      </w:r>
      <w:r w:rsidR="00544E2E">
        <w:rPr>
          <w:rFonts w:ascii="Arial" w:hAnsi="Arial" w:cs="Arial"/>
          <w:sz w:val="20"/>
          <w:szCs w:val="20"/>
        </w:rPr>
        <w:t>III</w:t>
      </w:r>
      <w:r w:rsidR="00F57C58" w:rsidRPr="00F57C58">
        <w:rPr>
          <w:rFonts w:ascii="Arial" w:hAnsi="Arial" w:cs="Arial"/>
          <w:sz w:val="20"/>
          <w:szCs w:val="20"/>
        </w:rPr>
        <w:t xml:space="preserve"> deste Edital.</w:t>
      </w:r>
    </w:p>
    <w:p w:rsidR="0082211F" w:rsidRPr="00FB4478" w:rsidRDefault="0082211F" w:rsidP="00F57C58">
      <w:pPr>
        <w:autoSpaceDE w:val="0"/>
        <w:autoSpaceDN w:val="0"/>
        <w:adjustRightInd w:val="0"/>
        <w:spacing w:after="0" w:line="240" w:lineRule="auto"/>
        <w:jc w:val="both"/>
        <w:rPr>
          <w:rFonts w:ascii="Arial" w:hAnsi="Arial" w:cs="Arial"/>
          <w:b/>
          <w:bCs/>
          <w:sz w:val="20"/>
          <w:szCs w:val="20"/>
        </w:rPr>
      </w:pPr>
    </w:p>
    <w:p w:rsidR="0082211F" w:rsidRPr="00FB4478" w:rsidRDefault="00690452" w:rsidP="0082211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3</w:t>
      </w:r>
      <w:r w:rsidR="0082211F" w:rsidRPr="00FB4478">
        <w:rPr>
          <w:rFonts w:ascii="Arial" w:hAnsi="Arial" w:cs="Arial"/>
          <w:b/>
          <w:bCs/>
          <w:sz w:val="20"/>
          <w:szCs w:val="20"/>
        </w:rPr>
        <w:t>. DAS CONDIÇÕES DE PARTICIPAÇÃO</w:t>
      </w:r>
    </w:p>
    <w:p w:rsidR="0082211F" w:rsidRPr="00FB4478" w:rsidRDefault="0082211F" w:rsidP="0082211F">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3.1 - Na </w:t>
      </w:r>
      <w:proofErr w:type="gramStart"/>
      <w:r w:rsidRPr="00FB4478">
        <w:rPr>
          <w:rFonts w:ascii="Arial" w:hAnsi="Arial" w:cs="Arial"/>
          <w:sz w:val="20"/>
          <w:szCs w:val="20"/>
        </w:rPr>
        <w:t>presente Tomada de Preço</w:t>
      </w:r>
      <w:proofErr w:type="gramEnd"/>
      <w:r w:rsidRPr="00FB4478">
        <w:rPr>
          <w:rFonts w:ascii="Arial" w:hAnsi="Arial" w:cs="Arial"/>
          <w:sz w:val="20"/>
          <w:szCs w:val="20"/>
        </w:rPr>
        <w:t xml:space="preserve"> será admitida a participação de todos os interessados, devidamente cadastrados como fornecedores do objeto do presente Edital junto à Municipalidade e, ainda aos que atenderem a todas as condições exigidas para cadastramento até o dia </w:t>
      </w:r>
      <w:r w:rsidR="004A19BA" w:rsidRPr="004A19BA">
        <w:rPr>
          <w:rFonts w:ascii="Arial" w:hAnsi="Arial" w:cs="Arial"/>
          <w:b/>
          <w:sz w:val="20"/>
          <w:szCs w:val="20"/>
        </w:rPr>
        <w:t>18</w:t>
      </w:r>
      <w:r w:rsidR="00AD3568" w:rsidRPr="004A19BA">
        <w:rPr>
          <w:rFonts w:ascii="Arial" w:hAnsi="Arial" w:cs="Arial"/>
          <w:b/>
          <w:sz w:val="20"/>
          <w:szCs w:val="20"/>
        </w:rPr>
        <w:t>/</w:t>
      </w:r>
      <w:r w:rsidR="004A19BA" w:rsidRPr="004A19BA">
        <w:rPr>
          <w:rFonts w:ascii="Arial" w:hAnsi="Arial" w:cs="Arial"/>
          <w:b/>
          <w:sz w:val="20"/>
          <w:szCs w:val="20"/>
        </w:rPr>
        <w:t>12</w:t>
      </w:r>
      <w:r w:rsidRPr="004A19BA">
        <w:rPr>
          <w:rFonts w:ascii="Arial" w:hAnsi="Arial" w:cs="Arial"/>
          <w:b/>
          <w:sz w:val="20"/>
          <w:szCs w:val="20"/>
        </w:rPr>
        <w:t>/</w:t>
      </w:r>
      <w:r w:rsidR="005F2BBA" w:rsidRPr="004A19BA">
        <w:rPr>
          <w:rFonts w:ascii="Arial" w:hAnsi="Arial" w:cs="Arial"/>
          <w:b/>
          <w:sz w:val="20"/>
          <w:szCs w:val="20"/>
        </w:rPr>
        <w:t>2013</w:t>
      </w:r>
      <w:r w:rsidRPr="00FB4478">
        <w:rPr>
          <w:rFonts w:ascii="Arial" w:hAnsi="Arial" w:cs="Arial"/>
          <w:sz w:val="20"/>
          <w:szCs w:val="20"/>
        </w:rPr>
        <w:t>, observada a necessária qualificação.</w:t>
      </w:r>
    </w:p>
    <w:p w:rsidR="0082211F" w:rsidRPr="00FB4478" w:rsidRDefault="0082211F" w:rsidP="0082211F">
      <w:pPr>
        <w:autoSpaceDE w:val="0"/>
        <w:autoSpaceDN w:val="0"/>
        <w:adjustRightInd w:val="0"/>
        <w:spacing w:after="0" w:line="240" w:lineRule="auto"/>
        <w:rPr>
          <w:rFonts w:ascii="Arial" w:hAnsi="Arial" w:cs="Arial"/>
          <w:b/>
          <w:bCs/>
          <w:sz w:val="20"/>
          <w:szCs w:val="20"/>
        </w:rPr>
      </w:pPr>
    </w:p>
    <w:p w:rsidR="0082211F" w:rsidRPr="00FB4478" w:rsidRDefault="0082211F" w:rsidP="0082211F">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4. DA FORMA DE PREENCHIMENTO EXTERNO DOS ENVELOPES</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4.1</w:t>
      </w:r>
      <w:r w:rsidR="00A42A66" w:rsidRPr="00FB4478">
        <w:rPr>
          <w:rFonts w:ascii="Arial" w:hAnsi="Arial" w:cs="Arial"/>
          <w:sz w:val="20"/>
          <w:szCs w:val="20"/>
        </w:rPr>
        <w:t xml:space="preserve"> -</w:t>
      </w:r>
      <w:r w:rsidRPr="00FB4478">
        <w:rPr>
          <w:rFonts w:ascii="Arial" w:hAnsi="Arial" w:cs="Arial"/>
          <w:sz w:val="20"/>
          <w:szCs w:val="20"/>
        </w:rPr>
        <w:t xml:space="preserve"> Envelope de Habilitação:</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ENVELOPE Nº 001 – HABILITAÇÃO</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À PREFEITURA MUNICIPAL DE BANDEIRANTE</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PROCESSO LICITATÓRIO Nº</w:t>
      </w:r>
      <w:r w:rsidR="00346DB4">
        <w:rPr>
          <w:rFonts w:ascii="Arial" w:hAnsi="Arial" w:cs="Arial"/>
          <w:sz w:val="20"/>
          <w:szCs w:val="20"/>
        </w:rPr>
        <w:t>67</w:t>
      </w:r>
      <w:r w:rsidRPr="00FB4478">
        <w:rPr>
          <w:rFonts w:ascii="Arial" w:hAnsi="Arial" w:cs="Arial"/>
          <w:sz w:val="20"/>
          <w:szCs w:val="20"/>
        </w:rPr>
        <w:t>/</w:t>
      </w:r>
      <w:r w:rsidR="005F2BBA" w:rsidRPr="00FB4478">
        <w:rPr>
          <w:rFonts w:ascii="Arial" w:hAnsi="Arial" w:cs="Arial"/>
          <w:sz w:val="20"/>
          <w:szCs w:val="20"/>
        </w:rPr>
        <w:t>2013</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MODALIDADE: TOMADA DE PREÇOS Nº</w:t>
      </w:r>
      <w:r w:rsidR="00346DB4">
        <w:rPr>
          <w:rFonts w:ascii="Arial" w:hAnsi="Arial" w:cs="Arial"/>
          <w:sz w:val="20"/>
          <w:szCs w:val="20"/>
        </w:rPr>
        <w:t>06</w:t>
      </w:r>
      <w:r w:rsidRPr="00FB4478">
        <w:rPr>
          <w:rFonts w:ascii="Arial" w:hAnsi="Arial" w:cs="Arial"/>
          <w:sz w:val="20"/>
          <w:szCs w:val="20"/>
        </w:rPr>
        <w:t>/</w:t>
      </w:r>
      <w:r w:rsidR="005F2BBA" w:rsidRPr="00FB4478">
        <w:rPr>
          <w:rFonts w:ascii="Arial" w:hAnsi="Arial" w:cs="Arial"/>
          <w:sz w:val="20"/>
          <w:szCs w:val="20"/>
        </w:rPr>
        <w:t>2013</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PROPONENTE:</w:t>
      </w:r>
    </w:p>
    <w:p w:rsidR="00A064CE" w:rsidRPr="00FB4478" w:rsidRDefault="00A064CE"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 xml:space="preserve">4.2 </w:t>
      </w:r>
      <w:r w:rsidR="00A42A66" w:rsidRPr="00FB4478">
        <w:rPr>
          <w:rFonts w:ascii="Arial" w:hAnsi="Arial" w:cs="Arial"/>
          <w:sz w:val="20"/>
          <w:szCs w:val="20"/>
        </w:rPr>
        <w:t xml:space="preserve">- </w:t>
      </w:r>
      <w:r w:rsidRPr="00FB4478">
        <w:rPr>
          <w:rFonts w:ascii="Arial" w:hAnsi="Arial" w:cs="Arial"/>
          <w:sz w:val="20"/>
          <w:szCs w:val="20"/>
        </w:rPr>
        <w:t>Envelope de Proposta:</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ENVELOPE Nº 002 – PROPOSTA</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À PREFEITURA MUNICIPAL DE BANDEIRANTE</w:t>
      </w:r>
    </w:p>
    <w:p w:rsidR="0082211F" w:rsidRPr="00FB4478" w:rsidRDefault="00346DB4"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PROCESSO LICITATÓRIO Nº 67</w:t>
      </w:r>
      <w:r w:rsidR="0082211F" w:rsidRPr="00FB4478">
        <w:rPr>
          <w:rFonts w:ascii="Arial" w:hAnsi="Arial" w:cs="Arial"/>
          <w:sz w:val="20"/>
          <w:szCs w:val="20"/>
        </w:rPr>
        <w:t>/</w:t>
      </w:r>
      <w:r w:rsidR="005F2BBA" w:rsidRPr="00FB4478">
        <w:rPr>
          <w:rFonts w:ascii="Arial" w:hAnsi="Arial" w:cs="Arial"/>
          <w:sz w:val="20"/>
          <w:szCs w:val="20"/>
        </w:rPr>
        <w:t>2013</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 xml:space="preserve">MODALIDADE: </w:t>
      </w:r>
      <w:r w:rsidR="00346DB4">
        <w:rPr>
          <w:rFonts w:ascii="Arial" w:hAnsi="Arial" w:cs="Arial"/>
          <w:sz w:val="20"/>
          <w:szCs w:val="20"/>
        </w:rPr>
        <w:t>TOMADA DE PREÇOS Nº 06</w:t>
      </w:r>
      <w:r w:rsidRPr="00FB4478">
        <w:rPr>
          <w:rFonts w:ascii="Arial" w:hAnsi="Arial" w:cs="Arial"/>
          <w:sz w:val="20"/>
          <w:szCs w:val="20"/>
        </w:rPr>
        <w:t>/</w:t>
      </w:r>
      <w:r w:rsidR="005F2BBA" w:rsidRPr="00FB4478">
        <w:rPr>
          <w:rFonts w:ascii="Arial" w:hAnsi="Arial" w:cs="Arial"/>
          <w:sz w:val="20"/>
          <w:szCs w:val="20"/>
        </w:rPr>
        <w:t>2013</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PROPONENTE:</w:t>
      </w:r>
    </w:p>
    <w:p w:rsidR="00E31567" w:rsidRPr="00FB4478" w:rsidRDefault="00E31567" w:rsidP="00A064CE">
      <w:pPr>
        <w:autoSpaceDE w:val="0"/>
        <w:autoSpaceDN w:val="0"/>
        <w:adjustRightInd w:val="0"/>
        <w:spacing w:after="0" w:line="240" w:lineRule="auto"/>
        <w:jc w:val="center"/>
        <w:rPr>
          <w:rFonts w:ascii="Arial" w:hAnsi="Arial" w:cs="Arial"/>
          <w:b/>
          <w:bCs/>
          <w:sz w:val="20"/>
          <w:szCs w:val="20"/>
        </w:rPr>
      </w:pPr>
    </w:p>
    <w:p w:rsidR="0082211F" w:rsidRPr="00FB4478" w:rsidRDefault="0082211F" w:rsidP="00A064CE">
      <w:pPr>
        <w:autoSpaceDE w:val="0"/>
        <w:autoSpaceDN w:val="0"/>
        <w:adjustRightInd w:val="0"/>
        <w:spacing w:after="0" w:line="240" w:lineRule="auto"/>
        <w:jc w:val="center"/>
        <w:rPr>
          <w:rFonts w:ascii="Arial" w:hAnsi="Arial" w:cs="Arial"/>
          <w:b/>
          <w:bCs/>
          <w:sz w:val="20"/>
          <w:szCs w:val="20"/>
        </w:rPr>
      </w:pPr>
      <w:r w:rsidRPr="00867991">
        <w:rPr>
          <w:rFonts w:ascii="Arial" w:hAnsi="Arial" w:cs="Arial"/>
          <w:b/>
          <w:bCs/>
          <w:sz w:val="20"/>
          <w:szCs w:val="20"/>
        </w:rPr>
        <w:t>5. DA PARTICIPAÇÃO DAS MICROEMPRESAS E EMPRESAS DE PEQUENO PORTE</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5.1. As microempresas e empresas de pequeno porte que </w:t>
      </w:r>
      <w:r w:rsidRPr="00FB4478">
        <w:rPr>
          <w:rFonts w:ascii="Arial" w:hAnsi="Arial" w:cs="Arial"/>
          <w:b/>
          <w:bCs/>
          <w:sz w:val="20"/>
          <w:szCs w:val="20"/>
        </w:rPr>
        <w:t xml:space="preserve">DESEJAREM </w:t>
      </w:r>
      <w:r w:rsidRPr="00FB4478">
        <w:rPr>
          <w:rFonts w:ascii="Arial" w:hAnsi="Arial" w:cs="Arial"/>
          <w:sz w:val="20"/>
          <w:szCs w:val="20"/>
        </w:rPr>
        <w:t>participar destecertame usufruindo dos benefícios concedidos pela Lei Complementar nº 123/2006, deverãoobservar o disposto nos subitens seguintes.</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5.2. A condição de Microempresa e Empresa de Pequeno Porte, para efeito do tratamentodiferenciado previsto na Lei Complementar 123/2006, deverá ser comprovada, medianteapresentação da seguinte documentação:</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5.2.1 Cópia autenticada da Certidão Simplificada emitida pela Junta Comercial da sededo licitante onde conste o seu enquadramento como Empresa de Pequeno Porte ouMicroempresa. As sociedades simples, que não registram seus atos na Junta Comercial,deverão apresentar certidão do Registro Civil de Pessoas Jurídicas atestando seuenquadramento nas hipóteses do art. 3º da Lei Complementar nº 123/2006.</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5.3. A Certidão deve estar </w:t>
      </w:r>
      <w:r w:rsidRPr="00FB4478">
        <w:rPr>
          <w:rFonts w:ascii="Arial" w:hAnsi="Arial" w:cs="Arial"/>
          <w:b/>
          <w:bCs/>
          <w:sz w:val="20"/>
          <w:szCs w:val="20"/>
        </w:rPr>
        <w:t>atualizada</w:t>
      </w:r>
      <w:r w:rsidRPr="00FB4478">
        <w:rPr>
          <w:rFonts w:ascii="Arial" w:hAnsi="Arial" w:cs="Arial"/>
          <w:sz w:val="20"/>
          <w:szCs w:val="20"/>
        </w:rPr>
        <w:t xml:space="preserve">, ou seja, emitida a menos de </w:t>
      </w:r>
      <w:r w:rsidRPr="00FB4478">
        <w:rPr>
          <w:rFonts w:ascii="Arial" w:hAnsi="Arial" w:cs="Arial"/>
          <w:b/>
          <w:bCs/>
          <w:sz w:val="20"/>
          <w:szCs w:val="20"/>
        </w:rPr>
        <w:t xml:space="preserve">120 (cento e vinte) </w:t>
      </w:r>
      <w:r w:rsidRPr="00FB4478">
        <w:rPr>
          <w:rFonts w:ascii="Arial" w:hAnsi="Arial" w:cs="Arial"/>
          <w:sz w:val="20"/>
          <w:szCs w:val="20"/>
        </w:rPr>
        <w:t>dias dadata marcada para a abertura da presente Licitação.</w:t>
      </w:r>
    </w:p>
    <w:p w:rsidR="00291DCE"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5.4. Os documentos para fins de comprovação da condição de microempresa e empresa de</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proofErr w:type="gramStart"/>
      <w:r w:rsidRPr="00FB4478">
        <w:rPr>
          <w:rFonts w:ascii="Arial" w:hAnsi="Arial" w:cs="Arial"/>
          <w:sz w:val="20"/>
          <w:szCs w:val="20"/>
        </w:rPr>
        <w:t>pequeno</w:t>
      </w:r>
      <w:proofErr w:type="gramEnd"/>
      <w:r w:rsidRPr="00FB4478">
        <w:rPr>
          <w:rFonts w:ascii="Arial" w:hAnsi="Arial" w:cs="Arial"/>
          <w:sz w:val="20"/>
          <w:szCs w:val="20"/>
        </w:rPr>
        <w:t xml:space="preserve"> porte deverão ser apresentados </w:t>
      </w:r>
      <w:r w:rsidRPr="00FB4478">
        <w:rPr>
          <w:rFonts w:ascii="Arial" w:hAnsi="Arial" w:cs="Arial"/>
          <w:b/>
          <w:bCs/>
          <w:sz w:val="20"/>
          <w:szCs w:val="20"/>
        </w:rPr>
        <w:t>NO ENVELOPE DE HABILITAÇÃO</w:t>
      </w:r>
      <w:r w:rsidRPr="00FB4478">
        <w:rPr>
          <w:rFonts w:ascii="Arial" w:hAnsi="Arial" w:cs="Arial"/>
          <w:sz w:val="20"/>
          <w:szCs w:val="20"/>
        </w:rPr>
        <w:t>, juntamente comos demais documentos.</w:t>
      </w:r>
    </w:p>
    <w:p w:rsidR="0082211F"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lastRenderedPageBreak/>
        <w:t>5.5. A empresa que não comprovar a condição de microempresa ou empresa de pequeno portenão terá direito aos benefícios concedidos pela Lei Complementar 123/2006.</w:t>
      </w:r>
    </w:p>
    <w:p w:rsidR="00A064CE" w:rsidRPr="007F4489" w:rsidRDefault="00A064CE" w:rsidP="007F4489">
      <w:pPr>
        <w:autoSpaceDE w:val="0"/>
        <w:autoSpaceDN w:val="0"/>
        <w:adjustRightInd w:val="0"/>
        <w:spacing w:after="0" w:line="240" w:lineRule="auto"/>
        <w:rPr>
          <w:rFonts w:ascii="Arial" w:hAnsi="Arial" w:cs="Arial"/>
          <w:b/>
          <w:sz w:val="20"/>
          <w:szCs w:val="20"/>
        </w:rPr>
      </w:pPr>
    </w:p>
    <w:p w:rsidR="0082211F" w:rsidRPr="00FB4478" w:rsidRDefault="0082211F" w:rsidP="00A064CE">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6. DA HABILITAÇÃO</w:t>
      </w:r>
    </w:p>
    <w:p w:rsidR="00146A84" w:rsidRPr="00867991" w:rsidRDefault="0082211F" w:rsidP="00146A84">
      <w:pPr>
        <w:spacing w:line="240" w:lineRule="auto"/>
        <w:jc w:val="both"/>
        <w:rPr>
          <w:rFonts w:ascii="Arial" w:hAnsi="Arial" w:cs="Arial"/>
          <w:sz w:val="20"/>
          <w:szCs w:val="20"/>
        </w:rPr>
      </w:pPr>
      <w:r w:rsidRPr="00146A84">
        <w:rPr>
          <w:rFonts w:ascii="Arial" w:hAnsi="Arial" w:cs="Arial"/>
          <w:sz w:val="20"/>
          <w:szCs w:val="20"/>
        </w:rPr>
        <w:t xml:space="preserve">6.1. </w:t>
      </w:r>
      <w:r w:rsidR="00146A84" w:rsidRPr="00867991">
        <w:rPr>
          <w:rFonts w:ascii="Arial" w:hAnsi="Arial" w:cs="Arial"/>
          <w:sz w:val="20"/>
          <w:szCs w:val="20"/>
        </w:rPr>
        <w:t xml:space="preserve">Para participar </w:t>
      </w:r>
      <w:proofErr w:type="gramStart"/>
      <w:r w:rsidR="00146A84" w:rsidRPr="00867991">
        <w:rPr>
          <w:rFonts w:ascii="Arial" w:hAnsi="Arial" w:cs="Arial"/>
          <w:sz w:val="20"/>
          <w:szCs w:val="20"/>
        </w:rPr>
        <w:t>daPresente</w:t>
      </w:r>
      <w:proofErr w:type="gramEnd"/>
      <w:r w:rsidR="00146A84" w:rsidRPr="00867991">
        <w:rPr>
          <w:rFonts w:ascii="Arial" w:hAnsi="Arial" w:cs="Arial"/>
          <w:sz w:val="20"/>
          <w:szCs w:val="20"/>
        </w:rPr>
        <w:t xml:space="preserve"> Licitação, os interessados deverão apresentar a documentação abaixo relacionada, </w:t>
      </w:r>
      <w:r w:rsidR="00146A84" w:rsidRPr="00867991">
        <w:rPr>
          <w:rFonts w:ascii="Arial" w:hAnsi="Arial" w:cs="Arial"/>
          <w:sz w:val="20"/>
          <w:szCs w:val="20"/>
          <w:u w:val="single"/>
        </w:rPr>
        <w:t>em via original, ou fotocópia autenticada em cartório ou por servidor encarregado do recebimento da documentação, ou ainda cópia extraída via internet.</w:t>
      </w:r>
      <w:r w:rsidR="00146A84" w:rsidRPr="00867991">
        <w:rPr>
          <w:rFonts w:ascii="Arial" w:hAnsi="Arial" w:cs="Arial"/>
          <w:sz w:val="20"/>
          <w:szCs w:val="20"/>
        </w:rPr>
        <w:t xml:space="preserve"> Todos os documentos exigidos neste Edital, tanto os da habilitação e demais comprovações deverão estar contidos no Envelope nº 01 – HABILITAÇÃO.</w:t>
      </w:r>
    </w:p>
    <w:p w:rsidR="0082211F" w:rsidRPr="00146A84" w:rsidRDefault="00146A84" w:rsidP="00146A84">
      <w:pPr>
        <w:spacing w:line="240" w:lineRule="auto"/>
        <w:jc w:val="both"/>
        <w:rPr>
          <w:rFonts w:ascii="Arial" w:hAnsi="Arial" w:cs="Arial"/>
          <w:sz w:val="20"/>
          <w:szCs w:val="20"/>
        </w:rPr>
      </w:pPr>
      <w:r w:rsidRPr="00867991">
        <w:rPr>
          <w:rFonts w:ascii="Arial" w:hAnsi="Arial" w:cs="Arial"/>
          <w:b/>
          <w:sz w:val="20"/>
          <w:szCs w:val="20"/>
          <w:u w:val="single"/>
        </w:rPr>
        <w:t>Nota:</w:t>
      </w:r>
      <w:r w:rsidRPr="00867991">
        <w:rPr>
          <w:rFonts w:ascii="Arial" w:hAnsi="Arial" w:cs="Arial"/>
          <w:sz w:val="20"/>
          <w:szCs w:val="20"/>
        </w:rPr>
        <w:t xml:space="preserve"> O Envelope contendo os documentos exigidos deverá ser entregue na data e horários citados no item I, junto a Comissão de Licitação. Imediatamente após este horário a Comissão de Licitação julgará a documentação apresentada, desta maneira habilitará ou não, as empresas interessadas em ata fundamentada.</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6.1.1. </w:t>
      </w:r>
      <w:r w:rsidRPr="00C7271D">
        <w:rPr>
          <w:rFonts w:ascii="Arial" w:hAnsi="Arial" w:cs="Arial"/>
          <w:b/>
          <w:sz w:val="20"/>
          <w:szCs w:val="20"/>
        </w:rPr>
        <w:t>Para Comprovação da Habilitação Jurídica</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Cópia autenticada do ato constitutivo, estatuto ou contrato social em vigor,devidamente registrado e acompanhado, no caso de sociedades por ações, dos documentos deeleição de seus atuais administradores e no caso de sociedade civil, acompanhado de prova dadiretoria em exercício que demonstre a competência legal do interessado para representar eassinar pela empresa;</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b) Cópia autenticada do </w:t>
      </w:r>
      <w:r w:rsidRPr="00C7271D">
        <w:rPr>
          <w:rFonts w:ascii="Arial" w:hAnsi="Arial" w:cs="Arial"/>
          <w:b/>
          <w:sz w:val="20"/>
          <w:szCs w:val="20"/>
        </w:rPr>
        <w:t>Registro Comercial</w:t>
      </w:r>
      <w:r w:rsidRPr="00FB4478">
        <w:rPr>
          <w:rFonts w:ascii="Arial" w:hAnsi="Arial" w:cs="Arial"/>
          <w:sz w:val="20"/>
          <w:szCs w:val="20"/>
        </w:rPr>
        <w:t>, no caso de empresa individual;</w:t>
      </w:r>
    </w:p>
    <w:p w:rsidR="00C157F7"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 Declaração do proponente de que não pesa contra si, declaração de inidoneidade, deacordo com o modelo constante no</w:t>
      </w:r>
      <w:r w:rsidRPr="00FB4478">
        <w:rPr>
          <w:rFonts w:ascii="Arial" w:hAnsi="Arial" w:cs="Arial"/>
          <w:b/>
          <w:sz w:val="20"/>
          <w:szCs w:val="20"/>
        </w:rPr>
        <w:t xml:space="preserve"> Anexo I</w:t>
      </w:r>
      <w:r w:rsidR="0001531B" w:rsidRPr="00FB4478">
        <w:rPr>
          <w:rFonts w:ascii="Arial" w:hAnsi="Arial" w:cs="Arial"/>
          <w:b/>
          <w:sz w:val="20"/>
          <w:szCs w:val="20"/>
        </w:rPr>
        <w:t>V</w:t>
      </w:r>
      <w:r w:rsidRPr="00FB4478">
        <w:rPr>
          <w:rFonts w:ascii="Arial" w:hAnsi="Arial" w:cs="Arial"/>
          <w:sz w:val="20"/>
          <w:szCs w:val="20"/>
        </w:rPr>
        <w:t xml:space="preserve"> (em função do disposto no art. 97 da Lei Federal8.666/93);</w:t>
      </w:r>
    </w:p>
    <w:p w:rsidR="0082211F" w:rsidRPr="00C331FB" w:rsidRDefault="0082211F" w:rsidP="00C331FB">
      <w:pPr>
        <w:pStyle w:val="SemEspaamento"/>
        <w:jc w:val="both"/>
        <w:rPr>
          <w:rFonts w:ascii="Arial" w:hAnsi="Arial" w:cs="Arial"/>
          <w:sz w:val="20"/>
          <w:szCs w:val="20"/>
        </w:rPr>
      </w:pPr>
      <w:r w:rsidRPr="00146A84">
        <w:t>d) Declaração de cumprimento do disposto no inciso XXXIII, do artigo 7° da Constituição</w:t>
      </w:r>
      <w:r w:rsidRPr="00C331FB">
        <w:rPr>
          <w:rFonts w:ascii="Arial" w:hAnsi="Arial" w:cs="Arial"/>
          <w:sz w:val="20"/>
          <w:szCs w:val="20"/>
        </w:rPr>
        <w:t>Federal (</w:t>
      </w:r>
      <w:r w:rsidRPr="00C7271D">
        <w:rPr>
          <w:rFonts w:ascii="Arial" w:hAnsi="Arial" w:cs="Arial"/>
          <w:b/>
          <w:sz w:val="20"/>
          <w:szCs w:val="20"/>
        </w:rPr>
        <w:t>conforme Anexo II</w:t>
      </w:r>
      <w:r w:rsidR="00146A84" w:rsidRPr="00C331FB">
        <w:rPr>
          <w:rFonts w:ascii="Arial" w:hAnsi="Arial" w:cs="Arial"/>
          <w:sz w:val="20"/>
          <w:szCs w:val="20"/>
        </w:rPr>
        <w:t>);</w:t>
      </w:r>
    </w:p>
    <w:p w:rsidR="00146A84" w:rsidRPr="00867991" w:rsidRDefault="00146A84" w:rsidP="00C331FB">
      <w:pPr>
        <w:pStyle w:val="SemEspaamento"/>
        <w:jc w:val="both"/>
        <w:rPr>
          <w:rFonts w:ascii="Arial" w:hAnsi="Arial" w:cs="Arial"/>
          <w:sz w:val="20"/>
          <w:szCs w:val="20"/>
        </w:rPr>
      </w:pPr>
      <w:r w:rsidRPr="00867991">
        <w:rPr>
          <w:rFonts w:ascii="Arial" w:hAnsi="Arial" w:cs="Arial"/>
          <w:sz w:val="20"/>
          <w:szCs w:val="20"/>
        </w:rPr>
        <w:t>e) Decreto de autorização, em se tratando de empresa ou sociedade estrangeira em funcionamento no País e ato de registro ou autorização para funcionamento expedido pelo órgão competente, quando a atividade assim o exigir e;</w:t>
      </w:r>
    </w:p>
    <w:p w:rsidR="00146A84" w:rsidRPr="00C331FB" w:rsidRDefault="00146A84" w:rsidP="00C331FB">
      <w:pPr>
        <w:pStyle w:val="SemEspaamento"/>
        <w:jc w:val="both"/>
        <w:rPr>
          <w:rFonts w:ascii="Arial" w:hAnsi="Arial" w:cs="Arial"/>
          <w:sz w:val="20"/>
          <w:szCs w:val="20"/>
        </w:rPr>
      </w:pPr>
      <w:r w:rsidRPr="00867991">
        <w:rPr>
          <w:rFonts w:ascii="Arial" w:hAnsi="Arial" w:cs="Arial"/>
          <w:sz w:val="20"/>
          <w:szCs w:val="20"/>
        </w:rPr>
        <w:t>f) Documento de Identidade e CPF do responsável pela administração da empresa.</w:t>
      </w:r>
    </w:p>
    <w:p w:rsidR="00C7271D" w:rsidRDefault="00C7271D" w:rsidP="00A064CE">
      <w:pPr>
        <w:autoSpaceDE w:val="0"/>
        <w:autoSpaceDN w:val="0"/>
        <w:adjustRightInd w:val="0"/>
        <w:spacing w:after="0" w:line="240" w:lineRule="auto"/>
        <w:jc w:val="both"/>
        <w:rPr>
          <w:rFonts w:ascii="Arial" w:hAnsi="Arial" w:cs="Arial"/>
          <w:sz w:val="20"/>
          <w:szCs w:val="20"/>
        </w:rPr>
      </w:pP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6.1.2 </w:t>
      </w:r>
      <w:r w:rsidRPr="00C7271D">
        <w:rPr>
          <w:rFonts w:ascii="Arial" w:hAnsi="Arial" w:cs="Arial"/>
          <w:b/>
          <w:sz w:val="20"/>
          <w:szCs w:val="20"/>
        </w:rPr>
        <w:t>Para Comprovação da regularidade fiscal</w:t>
      </w:r>
      <w:r w:rsidRPr="00FB4478">
        <w:rPr>
          <w:rFonts w:ascii="Arial" w:hAnsi="Arial" w:cs="Arial"/>
          <w:sz w:val="20"/>
          <w:szCs w:val="20"/>
        </w:rPr>
        <w:t>:</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Prova de inscrição no Cadastro Nacional de Pessoa Jurídica (</w:t>
      </w:r>
      <w:r w:rsidRPr="00FB4478">
        <w:rPr>
          <w:rFonts w:ascii="Arial" w:hAnsi="Arial" w:cs="Arial"/>
          <w:b/>
          <w:sz w:val="20"/>
          <w:szCs w:val="20"/>
        </w:rPr>
        <w:t>CNPJ</w:t>
      </w:r>
      <w:r w:rsidRPr="00FB4478">
        <w:rPr>
          <w:rFonts w:ascii="Arial" w:hAnsi="Arial" w:cs="Arial"/>
          <w:sz w:val="20"/>
          <w:szCs w:val="20"/>
        </w:rPr>
        <w:t>)</w:t>
      </w:r>
    </w:p>
    <w:p w:rsidR="0082211F" w:rsidRPr="00FB4478" w:rsidRDefault="00EB7CF7"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82211F" w:rsidRPr="00FB4478">
        <w:rPr>
          <w:rFonts w:ascii="Arial" w:hAnsi="Arial" w:cs="Arial"/>
          <w:sz w:val="20"/>
          <w:szCs w:val="20"/>
        </w:rPr>
        <w:t xml:space="preserve">) Prova da regularidade para com a Fazenda </w:t>
      </w:r>
      <w:r w:rsidR="0082211F" w:rsidRPr="00FB4478">
        <w:rPr>
          <w:rFonts w:ascii="Arial" w:hAnsi="Arial" w:cs="Arial"/>
          <w:b/>
          <w:sz w:val="20"/>
          <w:szCs w:val="20"/>
        </w:rPr>
        <w:t>Federal, Estadual e Municipal</w:t>
      </w:r>
      <w:r w:rsidR="0082211F" w:rsidRPr="00FB4478">
        <w:rPr>
          <w:rFonts w:ascii="Arial" w:hAnsi="Arial" w:cs="Arial"/>
          <w:sz w:val="20"/>
          <w:szCs w:val="20"/>
        </w:rPr>
        <w:t xml:space="preserve"> do domicílioou sede do proponente, ou outra equivalente, na forma de lei.</w:t>
      </w:r>
    </w:p>
    <w:p w:rsidR="0082211F" w:rsidRPr="00FB4478" w:rsidRDefault="00EB7CF7"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82211F" w:rsidRPr="00FB4478">
        <w:rPr>
          <w:rFonts w:ascii="Arial" w:hAnsi="Arial" w:cs="Arial"/>
          <w:sz w:val="20"/>
          <w:szCs w:val="20"/>
        </w:rPr>
        <w:t>) Prova de regularidade relativa à Seguridade Social (</w:t>
      </w:r>
      <w:r w:rsidR="0082211F" w:rsidRPr="00FB4478">
        <w:rPr>
          <w:rFonts w:ascii="Arial" w:hAnsi="Arial" w:cs="Arial"/>
          <w:b/>
          <w:sz w:val="20"/>
          <w:szCs w:val="20"/>
        </w:rPr>
        <w:t>INSS</w:t>
      </w:r>
      <w:r w:rsidR="0082211F" w:rsidRPr="00FB4478">
        <w:rPr>
          <w:rFonts w:ascii="Arial" w:hAnsi="Arial" w:cs="Arial"/>
          <w:sz w:val="20"/>
          <w:szCs w:val="20"/>
        </w:rPr>
        <w:t>) e ao Fundo de Garantia porTempo de Serviço (</w:t>
      </w:r>
      <w:r w:rsidR="0082211F" w:rsidRPr="00FB4478">
        <w:rPr>
          <w:rFonts w:ascii="Arial" w:hAnsi="Arial" w:cs="Arial"/>
          <w:b/>
          <w:sz w:val="20"/>
          <w:szCs w:val="20"/>
        </w:rPr>
        <w:t>FGTS</w:t>
      </w:r>
      <w:r w:rsidR="0082211F" w:rsidRPr="00FB4478">
        <w:rPr>
          <w:rFonts w:ascii="Arial" w:hAnsi="Arial" w:cs="Arial"/>
          <w:sz w:val="20"/>
          <w:szCs w:val="20"/>
        </w:rPr>
        <w:t>), demonstrando situação regular no cumprimento dos encargos sociaisinstituídos por lei.</w:t>
      </w:r>
    </w:p>
    <w:p w:rsidR="0001531B" w:rsidRPr="00FB4478" w:rsidRDefault="00EB7CF7"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w:t>
      </w:r>
      <w:r w:rsidR="0001531B" w:rsidRPr="00FB4478">
        <w:rPr>
          <w:rFonts w:ascii="Arial" w:hAnsi="Arial" w:cs="Arial"/>
          <w:sz w:val="20"/>
          <w:szCs w:val="20"/>
        </w:rPr>
        <w:t>) Certidão negativa de débitos trabalhistas (</w:t>
      </w:r>
      <w:r w:rsidR="0001531B" w:rsidRPr="00FB4478">
        <w:rPr>
          <w:rFonts w:ascii="Arial" w:hAnsi="Arial" w:cs="Arial"/>
          <w:b/>
          <w:sz w:val="20"/>
          <w:szCs w:val="20"/>
        </w:rPr>
        <w:t>CNDT</w:t>
      </w:r>
      <w:r w:rsidR="0001531B" w:rsidRPr="00FB4478">
        <w:rPr>
          <w:rFonts w:ascii="Arial" w:hAnsi="Arial" w:cs="Arial"/>
          <w:sz w:val="20"/>
          <w:szCs w:val="20"/>
        </w:rPr>
        <w:t>).</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6.1.2.1. As microempresas e empresas de pequeno porte que quiserem postergar acomprovação de regularidade fiscal e ter preferênciano critério de desempate quando do julgamento das propostas, nos termos da Lei ComplementarN° 123, de 14 de Dezembro de 2006, deverão apresentar também, Certidão Simplificadaexpedida pela Junta Comercial do Estado de que estão enquadradas como microempresas ouempresas de pequeno porte (conforme o caso) nos termos do art. 3° da Lei Complementar123/2006.</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6.1.2.2. As microempresas e empresas de pequeno porte deverão apresentar no envelope dehabilitação os documentos referentes à regularidade fiscal, todavia, apresentada adocumentação constante no item acima.</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6.1.2</w:t>
      </w:r>
      <w:r w:rsidR="007F2CBD">
        <w:rPr>
          <w:rFonts w:ascii="Arial" w:hAnsi="Arial" w:cs="Arial"/>
          <w:sz w:val="20"/>
          <w:szCs w:val="20"/>
        </w:rPr>
        <w:t xml:space="preserve">.3. </w:t>
      </w:r>
      <w:r w:rsidRPr="00FB4478">
        <w:rPr>
          <w:rFonts w:ascii="Arial" w:hAnsi="Arial" w:cs="Arial"/>
          <w:sz w:val="20"/>
          <w:szCs w:val="20"/>
        </w:rPr>
        <w:t>Eventuais restrições poderão ser sanadas após o julgamento das propostas de preço,como condição para a assinatura do contrato, na forma da Lei Complementar N° 123/2006.</w:t>
      </w:r>
    </w:p>
    <w:p w:rsidR="001B2DD9" w:rsidRDefault="001B2DD9" w:rsidP="0082211F">
      <w:pPr>
        <w:autoSpaceDE w:val="0"/>
        <w:autoSpaceDN w:val="0"/>
        <w:adjustRightInd w:val="0"/>
        <w:spacing w:after="0" w:line="240" w:lineRule="auto"/>
        <w:rPr>
          <w:rFonts w:ascii="Arial" w:hAnsi="Arial" w:cs="Arial"/>
          <w:b/>
          <w:bCs/>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6.1.3 – Para Comprovação da qualificação técnica:</w:t>
      </w:r>
    </w:p>
    <w:p w:rsidR="00C331FB" w:rsidRPr="00C7271D" w:rsidRDefault="0082211F" w:rsidP="00C331FB">
      <w:pPr>
        <w:pStyle w:val="SemEspaamento"/>
        <w:jc w:val="both"/>
        <w:rPr>
          <w:rFonts w:ascii="Arial" w:hAnsi="Arial" w:cs="Arial"/>
          <w:sz w:val="20"/>
          <w:szCs w:val="20"/>
          <w:u w:val="single"/>
        </w:rPr>
      </w:pPr>
      <w:r w:rsidRPr="00867991">
        <w:rPr>
          <w:rFonts w:ascii="Arial" w:hAnsi="Arial" w:cs="Arial"/>
          <w:sz w:val="20"/>
          <w:szCs w:val="20"/>
        </w:rPr>
        <w:t xml:space="preserve">a) </w:t>
      </w:r>
      <w:r w:rsidR="007D51CE" w:rsidRPr="007D51CE">
        <w:rPr>
          <w:rFonts w:ascii="Arial" w:hAnsi="Arial" w:cs="Arial"/>
          <w:sz w:val="20"/>
          <w:szCs w:val="20"/>
        </w:rPr>
        <w:t>01 (um</w:t>
      </w:r>
      <w:r w:rsidR="00C331FB" w:rsidRPr="007D51CE">
        <w:rPr>
          <w:rFonts w:ascii="Arial" w:hAnsi="Arial" w:cs="Arial"/>
          <w:sz w:val="20"/>
          <w:szCs w:val="20"/>
        </w:rPr>
        <w:t xml:space="preserve">) </w:t>
      </w:r>
      <w:r w:rsidR="007D51CE" w:rsidRPr="007D51CE">
        <w:rPr>
          <w:rFonts w:ascii="Arial" w:hAnsi="Arial" w:cs="Arial"/>
          <w:sz w:val="20"/>
          <w:szCs w:val="20"/>
          <w:u w:val="single"/>
        </w:rPr>
        <w:t>Atestado</w:t>
      </w:r>
      <w:r w:rsidR="00C331FB" w:rsidRPr="007D51CE">
        <w:rPr>
          <w:rFonts w:ascii="Arial" w:hAnsi="Arial" w:cs="Arial"/>
          <w:sz w:val="20"/>
          <w:szCs w:val="20"/>
          <w:u w:val="single"/>
        </w:rPr>
        <w:t xml:space="preserve"> de capacidade técnico-operacional</w:t>
      </w:r>
      <w:r w:rsidR="007D51CE" w:rsidRPr="007D51CE">
        <w:rPr>
          <w:rFonts w:ascii="Arial" w:hAnsi="Arial" w:cs="Arial"/>
          <w:sz w:val="20"/>
          <w:szCs w:val="20"/>
          <w:u w:val="single"/>
        </w:rPr>
        <w:t>,</w:t>
      </w:r>
      <w:r w:rsidR="007D51CE">
        <w:rPr>
          <w:rFonts w:ascii="Arial" w:hAnsi="Arial" w:cs="Arial"/>
          <w:sz w:val="20"/>
          <w:szCs w:val="20"/>
          <w:u w:val="single"/>
        </w:rPr>
        <w:t xml:space="preserve"> registrado</w:t>
      </w:r>
      <w:r w:rsidR="00C331FB" w:rsidRPr="00C7271D">
        <w:rPr>
          <w:rFonts w:ascii="Arial" w:hAnsi="Arial" w:cs="Arial"/>
          <w:sz w:val="20"/>
          <w:szCs w:val="20"/>
          <w:u w:val="single"/>
        </w:rPr>
        <w:t xml:space="preserve"> no CRA, fornecido por Pessoa Jurídica de Direito Público, de que executou, satisfatoriamente, serviços de complexidade semelhante ao objeto desta licitação;</w:t>
      </w:r>
    </w:p>
    <w:p w:rsidR="00C331FB" w:rsidRPr="00867991" w:rsidRDefault="00C331FB" w:rsidP="00C331FB">
      <w:pPr>
        <w:pStyle w:val="SemEspaamento"/>
        <w:jc w:val="both"/>
        <w:rPr>
          <w:rFonts w:ascii="Arial" w:hAnsi="Arial" w:cs="Arial"/>
          <w:sz w:val="20"/>
          <w:szCs w:val="20"/>
        </w:rPr>
      </w:pPr>
      <w:r w:rsidRPr="00867991">
        <w:rPr>
          <w:rFonts w:ascii="Arial" w:hAnsi="Arial" w:cs="Arial"/>
          <w:sz w:val="20"/>
          <w:szCs w:val="20"/>
        </w:rPr>
        <w:t>b) Cópia do Registro da Licitação no CRA (Conselho Regional de Administração);</w:t>
      </w:r>
    </w:p>
    <w:p w:rsidR="00C331FB" w:rsidRPr="00867991" w:rsidRDefault="00C331FB" w:rsidP="00C331FB">
      <w:pPr>
        <w:pStyle w:val="SemEspaamento"/>
        <w:jc w:val="both"/>
        <w:rPr>
          <w:rFonts w:ascii="Arial" w:hAnsi="Arial" w:cs="Arial"/>
          <w:sz w:val="20"/>
          <w:szCs w:val="20"/>
        </w:rPr>
      </w:pPr>
      <w:r w:rsidRPr="00867991">
        <w:rPr>
          <w:rFonts w:ascii="Arial" w:hAnsi="Arial" w:cs="Arial"/>
          <w:sz w:val="20"/>
          <w:szCs w:val="20"/>
        </w:rPr>
        <w:lastRenderedPageBreak/>
        <w:t>c) Certidão Negativa Civil e Criminal, na Esfera Federal, da sede do município licitante e da proponente, com data de expedição inferior a 30 dias;</w:t>
      </w:r>
    </w:p>
    <w:p w:rsidR="00C331FB" w:rsidRPr="00867991" w:rsidRDefault="00C331FB" w:rsidP="00C331FB">
      <w:pPr>
        <w:pStyle w:val="SemEspaamento"/>
        <w:jc w:val="both"/>
        <w:rPr>
          <w:rFonts w:ascii="Arial" w:hAnsi="Arial" w:cs="Arial"/>
          <w:sz w:val="20"/>
          <w:szCs w:val="20"/>
        </w:rPr>
      </w:pPr>
      <w:r w:rsidRPr="00867991">
        <w:rPr>
          <w:rFonts w:ascii="Arial" w:hAnsi="Arial" w:cs="Arial"/>
          <w:sz w:val="20"/>
          <w:szCs w:val="20"/>
        </w:rPr>
        <w:t>d) Certidão Negativa de Títulos e Protestos emitida pelo cartório da sede jurisdicional da proponente, com data de expedição inferior a 30 dias;</w:t>
      </w:r>
    </w:p>
    <w:p w:rsidR="0082211F" w:rsidRPr="00C331FB" w:rsidRDefault="00C331FB" w:rsidP="007D51CE">
      <w:pPr>
        <w:pStyle w:val="SemEspaamento"/>
        <w:jc w:val="both"/>
        <w:rPr>
          <w:rFonts w:ascii="Arial" w:hAnsi="Arial" w:cs="Arial"/>
          <w:sz w:val="20"/>
          <w:szCs w:val="20"/>
        </w:rPr>
      </w:pPr>
      <w:r w:rsidRPr="00867991">
        <w:rPr>
          <w:rFonts w:ascii="Arial" w:hAnsi="Arial" w:cs="Arial"/>
          <w:sz w:val="20"/>
          <w:szCs w:val="20"/>
        </w:rPr>
        <w:t xml:space="preserve">e) </w:t>
      </w:r>
      <w:r w:rsidR="007D51CE" w:rsidRPr="007D51CE">
        <w:rPr>
          <w:rFonts w:ascii="Arial" w:hAnsi="Arial" w:cs="Arial"/>
          <w:sz w:val="20"/>
          <w:szCs w:val="20"/>
        </w:rPr>
        <w:t xml:space="preserve">Declaração </w:t>
      </w:r>
      <w:r w:rsidRPr="007D51CE">
        <w:rPr>
          <w:rFonts w:ascii="Arial" w:hAnsi="Arial" w:cs="Arial"/>
          <w:sz w:val="20"/>
          <w:szCs w:val="20"/>
        </w:rPr>
        <w:t xml:space="preserve">firmada </w:t>
      </w:r>
      <w:r w:rsidR="007D51CE" w:rsidRPr="007D51CE">
        <w:rPr>
          <w:rFonts w:ascii="Arial" w:hAnsi="Arial" w:cs="Arial"/>
          <w:sz w:val="20"/>
          <w:szCs w:val="20"/>
        </w:rPr>
        <w:t>pela</w:t>
      </w:r>
      <w:r w:rsidRPr="007D51CE">
        <w:rPr>
          <w:rFonts w:ascii="Arial" w:hAnsi="Arial" w:cs="Arial"/>
          <w:sz w:val="20"/>
          <w:szCs w:val="20"/>
        </w:rPr>
        <w:t xml:space="preserve"> empresa</w:t>
      </w:r>
      <w:r w:rsidR="007D51CE" w:rsidRPr="007D51CE">
        <w:rPr>
          <w:rFonts w:ascii="Arial" w:hAnsi="Arial" w:cs="Arial"/>
          <w:sz w:val="20"/>
          <w:szCs w:val="20"/>
        </w:rPr>
        <w:t xml:space="preserve"> que</w:t>
      </w:r>
      <w:r w:rsidRPr="007D51CE">
        <w:rPr>
          <w:rFonts w:ascii="Arial" w:hAnsi="Arial" w:cs="Arial"/>
          <w:sz w:val="20"/>
          <w:szCs w:val="20"/>
        </w:rPr>
        <w:t xml:space="preserve"> possui Sistema de Leitura Ótica para a correção das provas;</w:t>
      </w:r>
    </w:p>
    <w:p w:rsidR="00690452" w:rsidRDefault="00690452" w:rsidP="0082211F">
      <w:pPr>
        <w:autoSpaceDE w:val="0"/>
        <w:autoSpaceDN w:val="0"/>
        <w:adjustRightInd w:val="0"/>
        <w:spacing w:after="0" w:line="240" w:lineRule="auto"/>
        <w:rPr>
          <w:rFonts w:ascii="Arial" w:hAnsi="Arial" w:cs="Arial"/>
          <w:b/>
          <w:bCs/>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6.1.4 - Comprovação de qualificação econômica financeira:</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Balanço patrimonial detalhado, correspondente ao último exercício social exigível, comdemonstrativo da conta Lucros e Perdas. Os balanços das Sociedades Anônimas ou por Açõesdeverão ser apresentados por publicação no “Diário Oficial”, devendo as demais firmasapresentar os balanços autenticados certificados por Contador registrado no Conselho deContabilidade, mencionando expressamente o número do livro “Diário” e folhas em que obalanço se acha regularmente transcrito, (com fotocópia da pág. de abertura e de fechamento doLivro Diário).</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6.2. Observação:</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6.2.1. A aceitação dos documentos obtidos via "internet" ficará condicionada conforme o caso, àconfirmação de sua validade também por esse meio, pela comissão. Os documentos que nãosão obtidos por este meio deverão ser apresentados no original ou cópia autenticada emcartório, por funcionário da administração pública ou publicação na imprensa oficial.</w:t>
      </w:r>
    </w:p>
    <w:p w:rsidR="0082211F" w:rsidRPr="00FB4478" w:rsidRDefault="0082211F" w:rsidP="00A064C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6.2.2. Para efeito da validade das certidões de regularidade de situação perante a AdministraçãoPública, se outro prazo não constar da lei ou do próprio documento, será considerado o lapso de</w:t>
      </w:r>
      <w:r w:rsidRPr="004E59A8">
        <w:rPr>
          <w:rFonts w:ascii="Arial" w:hAnsi="Arial" w:cs="Arial"/>
          <w:b/>
          <w:sz w:val="20"/>
          <w:szCs w:val="20"/>
        </w:rPr>
        <w:t>03 (três) meses entre a data de sua expedição e a da abertura do certame</w:t>
      </w:r>
      <w:r w:rsidRPr="00FB4478">
        <w:rPr>
          <w:rFonts w:ascii="Arial" w:hAnsi="Arial" w:cs="Arial"/>
          <w:sz w:val="20"/>
          <w:szCs w:val="20"/>
        </w:rPr>
        <w:t xml:space="preserve">. Com relação </w:t>
      </w:r>
      <w:proofErr w:type="gramStart"/>
      <w:r w:rsidRPr="00FB4478">
        <w:rPr>
          <w:rFonts w:ascii="Arial" w:hAnsi="Arial" w:cs="Arial"/>
          <w:sz w:val="20"/>
          <w:szCs w:val="20"/>
        </w:rPr>
        <w:t>àCertidão</w:t>
      </w:r>
      <w:proofErr w:type="gramEnd"/>
      <w:r w:rsidRPr="00FB4478">
        <w:rPr>
          <w:rFonts w:ascii="Arial" w:hAnsi="Arial" w:cs="Arial"/>
          <w:sz w:val="20"/>
          <w:szCs w:val="20"/>
        </w:rPr>
        <w:t xml:space="preserve"> Simplificada, será considerada válida a certidão que tenha sido emitida a menos de </w:t>
      </w:r>
      <w:r w:rsidRPr="00FB4478">
        <w:rPr>
          <w:rFonts w:ascii="Arial" w:hAnsi="Arial" w:cs="Arial"/>
          <w:b/>
          <w:bCs/>
          <w:sz w:val="20"/>
          <w:szCs w:val="20"/>
        </w:rPr>
        <w:t xml:space="preserve">120(cento e vinte) </w:t>
      </w:r>
      <w:r w:rsidRPr="00FB4478">
        <w:rPr>
          <w:rFonts w:ascii="Arial" w:hAnsi="Arial" w:cs="Arial"/>
          <w:sz w:val="20"/>
          <w:szCs w:val="20"/>
        </w:rPr>
        <w:t>dias da data marcada para a abertura da presente Licitação.</w:t>
      </w:r>
    </w:p>
    <w:p w:rsidR="00A42A66" w:rsidRDefault="00A42A66" w:rsidP="0082211F">
      <w:pPr>
        <w:autoSpaceDE w:val="0"/>
        <w:autoSpaceDN w:val="0"/>
        <w:adjustRightInd w:val="0"/>
        <w:spacing w:after="0" w:line="240" w:lineRule="auto"/>
        <w:rPr>
          <w:rFonts w:ascii="Arial" w:hAnsi="Arial" w:cs="Arial"/>
          <w:b/>
          <w:bCs/>
          <w:sz w:val="20"/>
          <w:szCs w:val="20"/>
        </w:rPr>
      </w:pPr>
    </w:p>
    <w:p w:rsidR="007F4489" w:rsidRDefault="007F4489" w:rsidP="007F4489">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7. DAS CONDIÇÕES ESPECIAIS</w:t>
      </w:r>
    </w:p>
    <w:p w:rsidR="007F4489" w:rsidRPr="007F4489" w:rsidRDefault="007F4489" w:rsidP="007F4489">
      <w:pPr>
        <w:pStyle w:val="SemEspaamento"/>
        <w:jc w:val="both"/>
        <w:rPr>
          <w:rFonts w:ascii="Arial" w:hAnsi="Arial" w:cs="Arial"/>
          <w:sz w:val="20"/>
          <w:szCs w:val="20"/>
        </w:rPr>
      </w:pPr>
      <w:r w:rsidRPr="007F4489">
        <w:rPr>
          <w:rFonts w:ascii="Arial" w:hAnsi="Arial" w:cs="Arial"/>
          <w:sz w:val="20"/>
          <w:szCs w:val="20"/>
        </w:rPr>
        <w:t>7.1. Declaração de Inexistência de fatos impeditivos à participação no certame;</w:t>
      </w:r>
    </w:p>
    <w:p w:rsidR="007F4489" w:rsidRPr="007F4489" w:rsidRDefault="007F4489" w:rsidP="007F4489">
      <w:pPr>
        <w:pStyle w:val="SemEspaamento"/>
        <w:jc w:val="both"/>
        <w:rPr>
          <w:rFonts w:ascii="Arial" w:hAnsi="Arial" w:cs="Arial"/>
          <w:sz w:val="20"/>
          <w:szCs w:val="20"/>
        </w:rPr>
      </w:pPr>
      <w:r w:rsidRPr="007F4489">
        <w:rPr>
          <w:rFonts w:ascii="Arial" w:hAnsi="Arial" w:cs="Arial"/>
          <w:sz w:val="20"/>
          <w:szCs w:val="20"/>
        </w:rPr>
        <w:t xml:space="preserve">7.2. </w:t>
      </w:r>
      <w:r w:rsidRPr="00BE5359">
        <w:rPr>
          <w:rFonts w:ascii="Arial" w:hAnsi="Arial" w:cs="Arial"/>
          <w:sz w:val="20"/>
          <w:szCs w:val="20"/>
          <w:u w:val="single"/>
        </w:rPr>
        <w:t>Demonstração e comprovação do quadro de profissional por cargo e funcionários da empresa licitante que atuarão na execução do objeto do Presente edital, se adjudicatários</w:t>
      </w:r>
      <w:r w:rsidRPr="007F4489">
        <w:rPr>
          <w:rFonts w:ascii="Arial" w:hAnsi="Arial" w:cs="Arial"/>
          <w:sz w:val="20"/>
          <w:szCs w:val="20"/>
        </w:rPr>
        <w:t>;</w:t>
      </w:r>
    </w:p>
    <w:p w:rsidR="007F4489" w:rsidRPr="003F4767" w:rsidRDefault="007F4489" w:rsidP="007F4489">
      <w:pPr>
        <w:pStyle w:val="SemEspaamento"/>
        <w:jc w:val="both"/>
        <w:rPr>
          <w:rFonts w:ascii="Arial" w:hAnsi="Arial" w:cs="Arial"/>
          <w:sz w:val="20"/>
          <w:szCs w:val="20"/>
        </w:rPr>
      </w:pPr>
      <w:r w:rsidRPr="007F4489">
        <w:rPr>
          <w:rFonts w:ascii="Arial" w:hAnsi="Arial" w:cs="Arial"/>
          <w:sz w:val="20"/>
          <w:szCs w:val="20"/>
        </w:rPr>
        <w:t xml:space="preserve">7.3. A empresa que pretender se utilizar dos benefícios previstos nos artigos 42 a 45 da Lei Complementar nº 123/2006 e alterações, disciplinados nos itens 12.1 a 12.4 deste Edital, </w:t>
      </w:r>
      <w:r w:rsidRPr="003F4767">
        <w:rPr>
          <w:rFonts w:ascii="Arial" w:hAnsi="Arial" w:cs="Arial"/>
          <w:sz w:val="20"/>
          <w:szCs w:val="20"/>
          <w:u w:val="single"/>
        </w:rPr>
        <w:t>deverão apresentar, no Envelope nº 01 – HABILITAÇÃO</w:t>
      </w:r>
      <w:r w:rsidRPr="003F4767">
        <w:rPr>
          <w:rFonts w:ascii="Arial" w:hAnsi="Arial" w:cs="Arial"/>
          <w:sz w:val="20"/>
          <w:szCs w:val="20"/>
        </w:rPr>
        <w:t xml:space="preserve">, </w:t>
      </w:r>
      <w:r w:rsidRPr="003F4767">
        <w:rPr>
          <w:rFonts w:ascii="Arial" w:hAnsi="Arial" w:cs="Arial"/>
          <w:b/>
          <w:sz w:val="20"/>
          <w:szCs w:val="20"/>
        </w:rPr>
        <w:t xml:space="preserve">declaração firmada por contador ou Inscrição no Simples Nacional </w:t>
      </w:r>
      <w:r w:rsidRPr="003F4767">
        <w:rPr>
          <w:rFonts w:ascii="Arial" w:hAnsi="Arial" w:cs="Arial"/>
          <w:sz w:val="20"/>
          <w:szCs w:val="20"/>
        </w:rPr>
        <w:t xml:space="preserve">(cfe. Instrução Normativa 103/07) </w:t>
      </w:r>
      <w:r w:rsidRPr="003F4767">
        <w:rPr>
          <w:rFonts w:ascii="Arial" w:hAnsi="Arial" w:cs="Arial"/>
          <w:b/>
          <w:sz w:val="20"/>
          <w:szCs w:val="20"/>
        </w:rPr>
        <w:t>de que se enquadra como microempresa ou empresa de pequeno porte</w:t>
      </w:r>
      <w:r w:rsidRPr="003F4767">
        <w:rPr>
          <w:rFonts w:ascii="Arial" w:hAnsi="Arial" w:cs="Arial"/>
          <w:sz w:val="20"/>
          <w:szCs w:val="20"/>
        </w:rPr>
        <w:t xml:space="preserve">, além de todos os documentos previstos no item </w:t>
      </w:r>
      <w:r w:rsidR="00134C14" w:rsidRPr="003F4767">
        <w:rPr>
          <w:rFonts w:ascii="Arial" w:hAnsi="Arial" w:cs="Arial"/>
          <w:sz w:val="20"/>
          <w:szCs w:val="20"/>
        </w:rPr>
        <w:t>05</w:t>
      </w:r>
      <w:r w:rsidRPr="003F4767">
        <w:rPr>
          <w:rFonts w:ascii="Arial" w:hAnsi="Arial" w:cs="Arial"/>
          <w:sz w:val="20"/>
          <w:szCs w:val="20"/>
        </w:rPr>
        <w:t xml:space="preserve"> deste Edital.</w:t>
      </w:r>
    </w:p>
    <w:p w:rsidR="007F4489" w:rsidRPr="007F4489" w:rsidRDefault="007F4489" w:rsidP="007F4489">
      <w:pPr>
        <w:pStyle w:val="SemEspaamento"/>
        <w:jc w:val="both"/>
        <w:rPr>
          <w:rFonts w:ascii="Arial" w:hAnsi="Arial" w:cs="Arial"/>
          <w:sz w:val="20"/>
          <w:szCs w:val="20"/>
        </w:rPr>
      </w:pPr>
      <w:r w:rsidRPr="00C161EC">
        <w:rPr>
          <w:rFonts w:ascii="Arial" w:hAnsi="Arial" w:cs="Arial"/>
          <w:sz w:val="20"/>
          <w:szCs w:val="20"/>
        </w:rPr>
        <w:t>7.</w:t>
      </w:r>
      <w:r w:rsidR="00134C14">
        <w:rPr>
          <w:rFonts w:ascii="Arial" w:hAnsi="Arial" w:cs="Arial"/>
          <w:sz w:val="20"/>
          <w:szCs w:val="20"/>
        </w:rPr>
        <w:t>4</w:t>
      </w:r>
      <w:r w:rsidRPr="00C161EC">
        <w:rPr>
          <w:rFonts w:ascii="Arial" w:hAnsi="Arial" w:cs="Arial"/>
          <w:sz w:val="20"/>
          <w:szCs w:val="20"/>
        </w:rPr>
        <w:t xml:space="preserve">. A microempresa e a empresa de pequeno porte, bem como a cooperativa que atenderem ao item </w:t>
      </w:r>
      <w:r w:rsidR="007F2CBD" w:rsidRPr="00C161EC">
        <w:rPr>
          <w:rFonts w:ascii="Arial" w:hAnsi="Arial" w:cs="Arial"/>
          <w:sz w:val="20"/>
          <w:szCs w:val="20"/>
        </w:rPr>
        <w:t>5.2.1</w:t>
      </w:r>
      <w:r w:rsidRPr="00C161EC">
        <w:rPr>
          <w:rFonts w:ascii="Arial" w:hAnsi="Arial" w:cs="Arial"/>
          <w:sz w:val="20"/>
          <w:szCs w:val="20"/>
        </w:rPr>
        <w:t xml:space="preserve">, que possuírem restrição em qualquer dos documentos de regularidade fiscal, terão sua habilitação condicionada à apresentação de nova documentação, que </w:t>
      </w:r>
      <w:r w:rsidR="00BA6444" w:rsidRPr="00C161EC">
        <w:rPr>
          <w:rFonts w:ascii="Arial" w:hAnsi="Arial" w:cs="Arial"/>
          <w:sz w:val="20"/>
          <w:szCs w:val="20"/>
        </w:rPr>
        <w:t xml:space="preserve">comprove a sua regularidade em </w:t>
      </w:r>
      <w:proofErr w:type="gramStart"/>
      <w:r w:rsidRPr="00C161EC">
        <w:rPr>
          <w:rFonts w:ascii="Arial" w:hAnsi="Arial" w:cs="Arial"/>
          <w:sz w:val="20"/>
          <w:szCs w:val="20"/>
        </w:rPr>
        <w:t>2</w:t>
      </w:r>
      <w:proofErr w:type="gramEnd"/>
      <w:r w:rsidRPr="00C161EC">
        <w:rPr>
          <w:rFonts w:ascii="Arial" w:hAnsi="Arial" w:cs="Arial"/>
          <w:sz w:val="20"/>
          <w:szCs w:val="20"/>
        </w:rPr>
        <w:t xml:space="preserve"> (dois) dias úteis a contar da data em que for declarada como vencedora</w:t>
      </w:r>
      <w:r w:rsidRPr="007F4489">
        <w:rPr>
          <w:rFonts w:ascii="Arial" w:hAnsi="Arial" w:cs="Arial"/>
          <w:sz w:val="20"/>
          <w:szCs w:val="20"/>
        </w:rPr>
        <w:t xml:space="preserve"> do certame.</w:t>
      </w:r>
    </w:p>
    <w:p w:rsidR="007F4489" w:rsidRPr="007F4489" w:rsidRDefault="00134C14" w:rsidP="007F4489">
      <w:pPr>
        <w:pStyle w:val="SemEspaamento"/>
        <w:jc w:val="both"/>
        <w:rPr>
          <w:rFonts w:ascii="Arial" w:hAnsi="Arial" w:cs="Arial"/>
          <w:sz w:val="20"/>
          <w:szCs w:val="20"/>
        </w:rPr>
      </w:pPr>
      <w:r>
        <w:rPr>
          <w:rFonts w:ascii="Arial" w:hAnsi="Arial" w:cs="Arial"/>
          <w:sz w:val="20"/>
          <w:szCs w:val="20"/>
        </w:rPr>
        <w:t>7.5</w:t>
      </w:r>
      <w:r w:rsidR="007F4489" w:rsidRPr="007F4489">
        <w:rPr>
          <w:rFonts w:ascii="Arial" w:hAnsi="Arial" w:cs="Arial"/>
          <w:sz w:val="20"/>
          <w:szCs w:val="20"/>
        </w:rPr>
        <w:t xml:space="preserve">. O beneficio de que trata o item anterior não eximirá a microempresa, a empresa de pequeno porte e a cooperativa, da apresentação de todos os documentos, ainda que apresentem alguma restrição. </w:t>
      </w:r>
    </w:p>
    <w:p w:rsidR="007F4489" w:rsidRPr="007F4489" w:rsidRDefault="007F4489" w:rsidP="007F4489">
      <w:pPr>
        <w:pStyle w:val="SemEspaamento"/>
        <w:jc w:val="both"/>
        <w:rPr>
          <w:rFonts w:ascii="Arial" w:hAnsi="Arial" w:cs="Arial"/>
          <w:sz w:val="20"/>
          <w:szCs w:val="20"/>
        </w:rPr>
      </w:pPr>
      <w:r w:rsidRPr="007F4489">
        <w:rPr>
          <w:rFonts w:ascii="Arial" w:hAnsi="Arial" w:cs="Arial"/>
          <w:sz w:val="20"/>
          <w:szCs w:val="20"/>
        </w:rPr>
        <w:t>7.</w:t>
      </w:r>
      <w:r w:rsidR="00134C14">
        <w:rPr>
          <w:rFonts w:ascii="Arial" w:hAnsi="Arial" w:cs="Arial"/>
          <w:sz w:val="20"/>
          <w:szCs w:val="20"/>
        </w:rPr>
        <w:t>6</w:t>
      </w:r>
      <w:r w:rsidR="0078757C">
        <w:rPr>
          <w:rFonts w:ascii="Arial" w:hAnsi="Arial" w:cs="Arial"/>
          <w:sz w:val="20"/>
          <w:szCs w:val="20"/>
        </w:rPr>
        <w:t xml:space="preserve">. O prazo de que trata </w:t>
      </w:r>
      <w:r w:rsidR="0078757C" w:rsidRPr="007F2CBD">
        <w:rPr>
          <w:rFonts w:ascii="Arial" w:hAnsi="Arial" w:cs="Arial"/>
          <w:sz w:val="20"/>
          <w:szCs w:val="20"/>
        </w:rPr>
        <w:t>o item 7</w:t>
      </w:r>
      <w:r w:rsidRPr="007F2CBD">
        <w:rPr>
          <w:rFonts w:ascii="Arial" w:hAnsi="Arial" w:cs="Arial"/>
          <w:sz w:val="20"/>
          <w:szCs w:val="20"/>
        </w:rPr>
        <w:t>.</w:t>
      </w:r>
      <w:r w:rsidR="00134C14">
        <w:rPr>
          <w:rFonts w:ascii="Arial" w:hAnsi="Arial" w:cs="Arial"/>
          <w:sz w:val="20"/>
          <w:szCs w:val="20"/>
        </w:rPr>
        <w:t>4</w:t>
      </w:r>
      <w:r w:rsidRPr="007F2CBD">
        <w:rPr>
          <w:rFonts w:ascii="Arial" w:hAnsi="Arial" w:cs="Arial"/>
          <w:sz w:val="20"/>
          <w:szCs w:val="20"/>
        </w:rPr>
        <w:t xml:space="preserve"> poderá</w:t>
      </w:r>
      <w:r w:rsidRPr="007F4489">
        <w:rPr>
          <w:rFonts w:ascii="Arial" w:hAnsi="Arial" w:cs="Arial"/>
          <w:sz w:val="20"/>
          <w:szCs w:val="20"/>
        </w:rPr>
        <w:t xml:space="preserve"> ser prorrogado uma única vez, por igual período, a critério da Administração, desde que seja requerido pelo interessado, de forma motivada e durante o transcurso do respectivo prazo.</w:t>
      </w:r>
    </w:p>
    <w:p w:rsidR="007F4489" w:rsidRPr="007F4489" w:rsidRDefault="007F4489" w:rsidP="007F4489">
      <w:pPr>
        <w:pStyle w:val="SemEspaamento"/>
        <w:jc w:val="both"/>
        <w:rPr>
          <w:rFonts w:ascii="Arial" w:hAnsi="Arial" w:cs="Arial"/>
          <w:sz w:val="20"/>
          <w:szCs w:val="20"/>
        </w:rPr>
      </w:pPr>
    </w:p>
    <w:p w:rsidR="0082211F" w:rsidRPr="00FB4478" w:rsidRDefault="007F4489" w:rsidP="00A42A6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8</w:t>
      </w:r>
      <w:r w:rsidR="0082211F" w:rsidRPr="00FB4478">
        <w:rPr>
          <w:rFonts w:ascii="Arial" w:hAnsi="Arial" w:cs="Arial"/>
          <w:b/>
          <w:bCs/>
          <w:sz w:val="20"/>
          <w:szCs w:val="20"/>
        </w:rPr>
        <w:t>. DA PROPOSTA</w:t>
      </w:r>
    </w:p>
    <w:p w:rsidR="0082211F" w:rsidRPr="00FB4478" w:rsidRDefault="007F4489"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w:t>
      </w:r>
      <w:r w:rsidR="0082211F" w:rsidRPr="00FB4478">
        <w:rPr>
          <w:rFonts w:ascii="Arial" w:hAnsi="Arial" w:cs="Arial"/>
          <w:sz w:val="20"/>
          <w:szCs w:val="20"/>
        </w:rPr>
        <w:t>.1. A proposta contida no Envelope n.º 02 deverá ser apresentada com as seguintesexigências:</w:t>
      </w:r>
    </w:p>
    <w:p w:rsidR="0082211F" w:rsidRPr="00FB4478" w:rsidRDefault="007F4489"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w:t>
      </w:r>
      <w:r w:rsidR="0082211F" w:rsidRPr="00FB4478">
        <w:rPr>
          <w:rFonts w:ascii="Arial" w:hAnsi="Arial" w:cs="Arial"/>
          <w:sz w:val="20"/>
          <w:szCs w:val="20"/>
        </w:rPr>
        <w:t>.1.1 A proposta propriamente dita, datilografada, redigida em português de forma clara edetalhada, sem emendas ou rasuras, assinada em seu final pelo representante legal e rubricadanas demais folhas, sendo elaborada considerando-se as condições estabelecidas neste edital eseus anexos, além de conter:</w:t>
      </w:r>
    </w:p>
    <w:p w:rsidR="0082211F" w:rsidRPr="00FB4478" w:rsidRDefault="007F4489"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2211F" w:rsidRPr="00FB4478">
        <w:rPr>
          <w:rFonts w:ascii="Arial" w:hAnsi="Arial" w:cs="Arial"/>
          <w:sz w:val="20"/>
          <w:szCs w:val="20"/>
        </w:rPr>
        <w:t>) prazo de validade da proposta mínimo de 60 (sessenta) dias, na contagem do prazoexcluir-se-á o dia de início e incluir-se-á o dia do vencimento.</w:t>
      </w:r>
    </w:p>
    <w:p w:rsidR="0082211F" w:rsidRPr="00FB4478" w:rsidRDefault="007F4489" w:rsidP="00C4234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82211F" w:rsidRPr="00FB4478">
        <w:rPr>
          <w:rFonts w:ascii="Arial" w:hAnsi="Arial" w:cs="Arial"/>
          <w:sz w:val="20"/>
          <w:szCs w:val="20"/>
        </w:rPr>
        <w:t>) preço ofertado, em moeda corrente nacional, incluindo os tributos incidentes etransporte;</w:t>
      </w:r>
    </w:p>
    <w:p w:rsidR="0082211F" w:rsidRPr="00FB4478" w:rsidRDefault="007F4489"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w:t>
      </w:r>
      <w:r w:rsidR="0082211F" w:rsidRPr="00FB4478">
        <w:rPr>
          <w:rFonts w:ascii="Arial" w:hAnsi="Arial" w:cs="Arial"/>
          <w:sz w:val="20"/>
          <w:szCs w:val="20"/>
        </w:rPr>
        <w:t>) local, data, assinatura e identificação do signatário.</w:t>
      </w:r>
    </w:p>
    <w:p w:rsidR="00C42344" w:rsidRPr="00FB4478" w:rsidRDefault="00C42344" w:rsidP="0082211F">
      <w:pPr>
        <w:autoSpaceDE w:val="0"/>
        <w:autoSpaceDN w:val="0"/>
        <w:adjustRightInd w:val="0"/>
        <w:spacing w:after="0" w:line="240" w:lineRule="auto"/>
        <w:rPr>
          <w:rFonts w:ascii="Arial" w:hAnsi="Arial" w:cs="Arial"/>
          <w:sz w:val="20"/>
          <w:szCs w:val="20"/>
        </w:rPr>
      </w:pPr>
    </w:p>
    <w:p w:rsidR="0082211F" w:rsidRPr="00FB4478" w:rsidRDefault="009E1A15" w:rsidP="00C4234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9</w:t>
      </w:r>
      <w:r w:rsidR="0082211F" w:rsidRPr="00FB4478">
        <w:rPr>
          <w:rFonts w:ascii="Arial" w:hAnsi="Arial" w:cs="Arial"/>
          <w:b/>
          <w:bCs/>
          <w:sz w:val="20"/>
          <w:szCs w:val="20"/>
        </w:rPr>
        <w:t>. DA ABERTURA DOS ENVELOPES E DO JULGAMENTO</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.1 O presente processo será julgado de acordo com o procedimento estabelecido no artigo 43da Lei 8.666/93;</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 No dia, local e hora designados no preâmbulo, na presença dos licitantes ou de seusrepresentantes legais que comparecerem ao ato, a comissão iniciará os trabalhos.</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.2.1 Será feita a abertura dos envelopes de habilitação, os quais serão examinados erubricados pelos seus membros e representantes presentes;</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.2.1.1 Desta fase será lavrada ata circunstanciada, que será assinada pelos membros dacomissão e representantes presentes, constando da mesma toda e qualquer declaração;</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.2.2 Procedendo-se a seguir à abertura dos envelopes de propostas;</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.2.2.1 As propostas serão examinadas e rubricadas pelos membros e representantes doslicitantes presentes, procedendo-se à leitura das mesmas;</w:t>
      </w:r>
    </w:p>
    <w:p w:rsidR="0082211F" w:rsidRPr="00FB4478" w:rsidRDefault="009E1A15" w:rsidP="00A064C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.2.2.2 Desta fase será lavrada ata circunstanciada, que será assinada pelos membros dacomissão e representantes presentes, constando da mesma toda e qualquer d</w:t>
      </w:r>
      <w:r>
        <w:rPr>
          <w:rFonts w:ascii="Arial" w:hAnsi="Arial" w:cs="Arial"/>
          <w:sz w:val="20"/>
          <w:szCs w:val="20"/>
        </w:rPr>
        <w:t>eclaração.</w:t>
      </w:r>
    </w:p>
    <w:p w:rsidR="009D18CF" w:rsidRDefault="009D18CF" w:rsidP="0082211F">
      <w:pPr>
        <w:autoSpaceDE w:val="0"/>
        <w:autoSpaceDN w:val="0"/>
        <w:adjustRightInd w:val="0"/>
        <w:spacing w:after="0" w:line="240" w:lineRule="auto"/>
        <w:rPr>
          <w:rFonts w:ascii="Arial" w:hAnsi="Arial" w:cs="Arial"/>
          <w:b/>
          <w:bCs/>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9.3 Critérios de julgamento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9.3.1 Desclassificação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9.3.1.1 Serão desclassificadas as propostas que:</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Alterar a quantidade constante na planilha;</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F0B07">
        <w:rPr>
          <w:rFonts w:ascii="Arial" w:hAnsi="Arial" w:cs="Arial"/>
          <w:sz w:val="20"/>
          <w:szCs w:val="20"/>
        </w:rPr>
        <w:t xml:space="preserve">b) Cotar valor superior ao previsto, ou seja, superior a </w:t>
      </w:r>
      <w:r w:rsidRPr="00FF0B07">
        <w:rPr>
          <w:rFonts w:ascii="Arial" w:hAnsi="Arial" w:cs="Arial"/>
          <w:b/>
          <w:sz w:val="20"/>
          <w:szCs w:val="20"/>
        </w:rPr>
        <w:t>R$</w:t>
      </w:r>
      <w:r w:rsidR="0095473B" w:rsidRPr="00FF0B07">
        <w:rPr>
          <w:rFonts w:ascii="Arial" w:hAnsi="Arial" w:cs="Arial"/>
          <w:b/>
          <w:sz w:val="20"/>
          <w:szCs w:val="20"/>
        </w:rPr>
        <w:t>28.000,00</w:t>
      </w:r>
      <w:r w:rsidRPr="00FF0B07">
        <w:rPr>
          <w:rFonts w:ascii="Arial" w:hAnsi="Arial" w:cs="Arial"/>
          <w:sz w:val="20"/>
          <w:szCs w:val="20"/>
        </w:rPr>
        <w:t xml:space="preserve"> (</w:t>
      </w:r>
      <w:r w:rsidR="0095473B" w:rsidRPr="00FF0B07">
        <w:rPr>
          <w:rFonts w:ascii="Arial" w:hAnsi="Arial" w:cs="Arial"/>
          <w:sz w:val="20"/>
          <w:szCs w:val="20"/>
        </w:rPr>
        <w:t xml:space="preserve">vinte e oito </w:t>
      </w:r>
      <w:r w:rsidR="00F00358" w:rsidRPr="00FF0B07">
        <w:rPr>
          <w:rFonts w:ascii="Arial" w:hAnsi="Arial" w:cs="Arial"/>
          <w:sz w:val="20"/>
          <w:szCs w:val="20"/>
        </w:rPr>
        <w:t>mil reais</w:t>
      </w:r>
      <w:r w:rsidR="00977F09" w:rsidRPr="00FF0B07">
        <w:rPr>
          <w:rFonts w:ascii="Arial" w:hAnsi="Arial" w:cs="Arial"/>
          <w:sz w:val="20"/>
          <w:szCs w:val="20"/>
        </w:rPr>
        <w:t>).</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 xml:space="preserve">c) Cotar valor manifestadamente </w:t>
      </w:r>
      <w:r w:rsidR="00810E65" w:rsidRPr="00FB4478">
        <w:rPr>
          <w:rFonts w:ascii="Arial" w:hAnsi="Arial" w:cs="Arial"/>
          <w:sz w:val="20"/>
          <w:szCs w:val="20"/>
        </w:rPr>
        <w:t>inexequível</w:t>
      </w:r>
      <w:r w:rsidRPr="00FB4478">
        <w:rPr>
          <w:rFonts w:ascii="Arial" w:hAnsi="Arial" w:cs="Arial"/>
          <w:sz w:val="20"/>
          <w:szCs w:val="20"/>
        </w:rPr>
        <w:t>;</w:t>
      </w:r>
    </w:p>
    <w:p w:rsidR="0082211F"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 xml:space="preserve">d) Não obedecerem </w:t>
      </w:r>
      <w:r w:rsidR="00C42344" w:rsidRPr="00FB4478">
        <w:rPr>
          <w:rFonts w:ascii="Arial" w:hAnsi="Arial" w:cs="Arial"/>
          <w:sz w:val="20"/>
          <w:szCs w:val="20"/>
        </w:rPr>
        <w:t>às</w:t>
      </w:r>
      <w:r w:rsidRPr="00FB4478">
        <w:rPr>
          <w:rFonts w:ascii="Arial" w:hAnsi="Arial" w:cs="Arial"/>
          <w:sz w:val="20"/>
          <w:szCs w:val="20"/>
        </w:rPr>
        <w:t xml:space="preserve"> condições estabelecidas no edital;</w:t>
      </w:r>
    </w:p>
    <w:p w:rsidR="009E1A15" w:rsidRPr="00FB4478" w:rsidRDefault="009E1A15" w:rsidP="0082211F">
      <w:pPr>
        <w:autoSpaceDE w:val="0"/>
        <w:autoSpaceDN w:val="0"/>
        <w:adjustRightInd w:val="0"/>
        <w:spacing w:after="0" w:line="240" w:lineRule="auto"/>
        <w:rPr>
          <w:rFonts w:ascii="Arial" w:hAnsi="Arial" w:cs="Arial"/>
          <w:sz w:val="20"/>
          <w:szCs w:val="20"/>
        </w:rPr>
      </w:pPr>
    </w:p>
    <w:p w:rsidR="0082211F" w:rsidRPr="009D18CF" w:rsidRDefault="0082211F" w:rsidP="0082211F">
      <w:pPr>
        <w:autoSpaceDE w:val="0"/>
        <w:autoSpaceDN w:val="0"/>
        <w:adjustRightInd w:val="0"/>
        <w:spacing w:after="0" w:line="240" w:lineRule="auto"/>
        <w:rPr>
          <w:rFonts w:ascii="Arial" w:hAnsi="Arial" w:cs="Arial"/>
          <w:b/>
          <w:sz w:val="20"/>
          <w:szCs w:val="20"/>
        </w:rPr>
      </w:pPr>
      <w:r w:rsidRPr="009D18CF">
        <w:rPr>
          <w:rFonts w:ascii="Arial" w:hAnsi="Arial" w:cs="Arial"/>
          <w:b/>
          <w:sz w:val="20"/>
          <w:szCs w:val="20"/>
        </w:rPr>
        <w:t>9.3.2 Classificação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9.3.2.1 As propostas consideradas aceitáveis serão analisadas pela comissão, que fará aclassificação por item de serviços, levando-se em conta exclusivamente o menor preço;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a) A classificação se fará pela ordem crescente dos preços propostos, considerando-sevencedor o proponente que apresentar a proposta MAIS VANTAJOSA que,atendendo a todos os requisitos </w:t>
      </w:r>
      <w:r w:rsidRPr="00C65895">
        <w:rPr>
          <w:rFonts w:ascii="Arial" w:hAnsi="Arial" w:cs="Arial"/>
          <w:sz w:val="20"/>
          <w:szCs w:val="20"/>
        </w:rPr>
        <w:t xml:space="preserve">constantes deste edital, tenha oferecido o </w:t>
      </w:r>
      <w:r w:rsidRPr="00C65895">
        <w:rPr>
          <w:rFonts w:ascii="Arial" w:hAnsi="Arial" w:cs="Arial"/>
          <w:b/>
          <w:bCs/>
          <w:sz w:val="20"/>
          <w:szCs w:val="20"/>
        </w:rPr>
        <w:t>MENOR</w:t>
      </w:r>
      <w:r w:rsidR="001E71B8" w:rsidRPr="00C65895">
        <w:rPr>
          <w:rFonts w:ascii="Arial" w:hAnsi="Arial" w:cs="Arial"/>
          <w:b/>
          <w:bCs/>
          <w:sz w:val="20"/>
          <w:szCs w:val="20"/>
        </w:rPr>
        <w:t>PREÇO</w:t>
      </w:r>
      <w:r w:rsidRPr="00FB4478">
        <w:rPr>
          <w:rFonts w:ascii="Arial" w:hAnsi="Arial" w:cs="Arial"/>
          <w:sz w:val="20"/>
          <w:szCs w:val="20"/>
        </w:rPr>
        <w:t>;</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No caso de empate, será assegurada preferência por bens produzidos por empresasbrasileiras;</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 Persistindo o empate ocorrerá, para fins de desempate, sorteio público.</w:t>
      </w:r>
    </w:p>
    <w:p w:rsidR="0082211F" w:rsidRPr="00FB4478" w:rsidRDefault="0082211F" w:rsidP="009E1A1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9.3.3 Na análise das propostas de preços, a Comissão verificará a ocorrência de eventualempate.</w:t>
      </w:r>
    </w:p>
    <w:p w:rsidR="0082211F" w:rsidRPr="00FB4478" w:rsidRDefault="009E1A15" w:rsidP="00977F09">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9.3.4</w:t>
      </w:r>
      <w:r w:rsidR="0082211F" w:rsidRPr="00FB4478">
        <w:rPr>
          <w:rFonts w:ascii="Arial" w:hAnsi="Arial" w:cs="Arial"/>
          <w:b/>
          <w:bCs/>
          <w:sz w:val="20"/>
          <w:szCs w:val="20"/>
        </w:rPr>
        <w:t xml:space="preserve"> - Para fins de julgamento das propostas de preços, será consideradoempate:</w:t>
      </w:r>
    </w:p>
    <w:p w:rsidR="0082211F" w:rsidRPr="00FB4478" w:rsidRDefault="0082211F" w:rsidP="006C5D1E">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Nas situações em que duas ou mais propostas de microempresas e empresas depequeno porte, apresentar o mesmo valor ou duas ou mais propostas de licitantes nãoenquadrados como microempresas e empresas de pequeno porte apresentar omesmo valor;</w:t>
      </w:r>
    </w:p>
    <w:p w:rsidR="0082211F" w:rsidRPr="00FB4478" w:rsidRDefault="0082211F" w:rsidP="00C42344">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Nas situações em que as propostas apresentadas pelas microempresas eempresasde pequeno porte (que apresentarem a documentação constante do subitem 5.2.1 deste edital)sejam iguais ou até 10% (dez por cento) superiores à proposta mais bem classificada nãoenquadrada como microempresas e empresas de pequeno porte.</w:t>
      </w:r>
    </w:p>
    <w:p w:rsidR="0082211F" w:rsidRPr="00FB4478" w:rsidRDefault="0082211F" w:rsidP="00C42344">
      <w:pPr>
        <w:autoSpaceDE w:val="0"/>
        <w:autoSpaceDN w:val="0"/>
        <w:adjustRightInd w:val="0"/>
        <w:spacing w:after="0" w:line="240" w:lineRule="auto"/>
        <w:jc w:val="both"/>
        <w:rPr>
          <w:rFonts w:ascii="Arial" w:hAnsi="Arial" w:cs="Arial"/>
          <w:sz w:val="20"/>
          <w:szCs w:val="20"/>
        </w:rPr>
      </w:pPr>
      <w:r w:rsidRPr="00FB4478">
        <w:rPr>
          <w:rFonts w:ascii="Arial" w:hAnsi="Arial" w:cs="Arial"/>
          <w:b/>
          <w:bCs/>
          <w:sz w:val="20"/>
          <w:szCs w:val="20"/>
        </w:rPr>
        <w:t xml:space="preserve">OBSERVAÇÃO: </w:t>
      </w:r>
      <w:r w:rsidRPr="00FB4478">
        <w:rPr>
          <w:rFonts w:ascii="Arial" w:hAnsi="Arial" w:cs="Arial"/>
          <w:sz w:val="20"/>
          <w:szCs w:val="20"/>
        </w:rPr>
        <w:t>No caso de valores iguais nas propostas de microempresas e empresas depequeno que estejam enquadradas na situa</w:t>
      </w:r>
      <w:r w:rsidR="009E1A15">
        <w:rPr>
          <w:rFonts w:ascii="Arial" w:hAnsi="Arial" w:cs="Arial"/>
          <w:sz w:val="20"/>
          <w:szCs w:val="20"/>
        </w:rPr>
        <w:t>ção prevista neste subitem 9.3.4</w:t>
      </w:r>
      <w:r w:rsidRPr="00FB4478">
        <w:rPr>
          <w:rFonts w:ascii="Arial" w:hAnsi="Arial" w:cs="Arial"/>
          <w:sz w:val="20"/>
          <w:szCs w:val="20"/>
        </w:rPr>
        <w:t xml:space="preserve"> letra “b” acima, aprimeira a apresentar oferta será decidida por sorteio a ser realizado pela Comissão deLicitações.</w:t>
      </w:r>
    </w:p>
    <w:p w:rsidR="0082211F" w:rsidRPr="00FB4478" w:rsidRDefault="009E1A15" w:rsidP="0082211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9.3.5</w:t>
      </w:r>
      <w:r w:rsidR="0082211F" w:rsidRPr="00FB4478">
        <w:rPr>
          <w:rFonts w:ascii="Arial" w:hAnsi="Arial" w:cs="Arial"/>
          <w:b/>
          <w:bCs/>
          <w:sz w:val="20"/>
          <w:szCs w:val="20"/>
        </w:rPr>
        <w:t xml:space="preserve"> - No caso de empate, será adotado o seguinte procedimento: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a) Para as situações previstas </w:t>
      </w:r>
      <w:r w:rsidR="009E1A15">
        <w:rPr>
          <w:rFonts w:ascii="Arial" w:hAnsi="Arial" w:cs="Arial"/>
          <w:sz w:val="20"/>
          <w:szCs w:val="20"/>
        </w:rPr>
        <w:t>no subitem 9.3.4</w:t>
      </w:r>
      <w:r w:rsidRPr="00FB4478">
        <w:rPr>
          <w:rFonts w:ascii="Arial" w:hAnsi="Arial" w:cs="Arial"/>
          <w:sz w:val="20"/>
          <w:szCs w:val="20"/>
        </w:rPr>
        <w:t xml:space="preserve"> letra “a” deste edital, a classificação serádecidida por sorteio, em ato público, para o qual os licitantes interessados serão convocados,sendo que a forma como se procederá ao sorteio, será definida pela Comissão, ressalvado odisposto no art. 3º, § 2º da Lei nº 8666/93.</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Para as situ</w:t>
      </w:r>
      <w:r w:rsidR="009E1A15">
        <w:rPr>
          <w:rFonts w:ascii="Arial" w:hAnsi="Arial" w:cs="Arial"/>
          <w:sz w:val="20"/>
          <w:szCs w:val="20"/>
        </w:rPr>
        <w:t>ações previstas no subitem 9.3.4</w:t>
      </w:r>
      <w:r w:rsidRPr="00FB4478">
        <w:rPr>
          <w:rFonts w:ascii="Arial" w:hAnsi="Arial" w:cs="Arial"/>
          <w:sz w:val="20"/>
          <w:szCs w:val="20"/>
        </w:rPr>
        <w:t xml:space="preserve"> letra “b” deste edital, será oportunizado àmicroempresa ou empresa de </w:t>
      </w:r>
      <w:r w:rsidR="00D2579D" w:rsidRPr="00FB4478">
        <w:rPr>
          <w:rFonts w:ascii="Arial" w:hAnsi="Arial" w:cs="Arial"/>
          <w:sz w:val="20"/>
          <w:szCs w:val="20"/>
        </w:rPr>
        <w:t>pequeno porte mais bem classificado</w:t>
      </w:r>
      <w:r w:rsidRPr="00FB4478">
        <w:rPr>
          <w:rFonts w:ascii="Arial" w:hAnsi="Arial" w:cs="Arial"/>
          <w:sz w:val="20"/>
          <w:szCs w:val="20"/>
        </w:rPr>
        <w:t xml:space="preserve"> apresentar proposta depreço inferior àquela considerada vencedora do certame, no prazo de até 24 horas a partir danotificação, situação em que será adjudicado em seu favor o objeto licitado.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 Não ocorrendo à contratação da microempresa ou empresa de pequeno porte, na</w:t>
      </w:r>
      <w:r w:rsidR="009E1A15">
        <w:rPr>
          <w:rFonts w:ascii="Arial" w:hAnsi="Arial" w:cs="Arial"/>
          <w:sz w:val="20"/>
          <w:szCs w:val="20"/>
        </w:rPr>
        <w:t>forma do subitem 9.3.5</w:t>
      </w:r>
      <w:r w:rsidRPr="00FB4478">
        <w:rPr>
          <w:rFonts w:ascii="Arial" w:hAnsi="Arial" w:cs="Arial"/>
          <w:sz w:val="20"/>
          <w:szCs w:val="20"/>
        </w:rPr>
        <w:t xml:space="preserve"> letra “a” acima, serão convocadas as remanescentes que porventura </w:t>
      </w:r>
      <w:r w:rsidRPr="00FB4478">
        <w:rPr>
          <w:rFonts w:ascii="Arial" w:hAnsi="Arial" w:cs="Arial"/>
          <w:sz w:val="20"/>
          <w:szCs w:val="20"/>
        </w:rPr>
        <w:lastRenderedPageBreak/>
        <w:t>seenquad</w:t>
      </w:r>
      <w:r w:rsidR="009E1A15">
        <w:rPr>
          <w:rFonts w:ascii="Arial" w:hAnsi="Arial" w:cs="Arial"/>
          <w:sz w:val="20"/>
          <w:szCs w:val="20"/>
        </w:rPr>
        <w:t>rem na hipótese do subitem 9.3.4</w:t>
      </w:r>
      <w:r w:rsidRPr="00FB4478">
        <w:rPr>
          <w:rFonts w:ascii="Arial" w:hAnsi="Arial" w:cs="Arial"/>
          <w:sz w:val="20"/>
          <w:szCs w:val="20"/>
        </w:rPr>
        <w:t xml:space="preserve"> letra “b”, na ordem classificatória, para o exercício domesmo direito.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d) Na hipótese da não contratação nos termos previstos neste subitem, o objeto licitadoserá adjudicado em favor da proposta originalmente vencedora do certame.</w:t>
      </w:r>
    </w:p>
    <w:p w:rsidR="00977F09" w:rsidRPr="00FB4478" w:rsidRDefault="00977F09" w:rsidP="0082211F">
      <w:pPr>
        <w:autoSpaceDE w:val="0"/>
        <w:autoSpaceDN w:val="0"/>
        <w:adjustRightInd w:val="0"/>
        <w:spacing w:after="0" w:line="240" w:lineRule="auto"/>
        <w:rPr>
          <w:rFonts w:ascii="Arial" w:hAnsi="Arial" w:cs="Arial"/>
          <w:b/>
          <w:bCs/>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9.4 Adjudicação e homologação</w:t>
      </w:r>
    </w:p>
    <w:p w:rsidR="0082211F" w:rsidRPr="00FB4478" w:rsidRDefault="0082211F" w:rsidP="00D2579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9.4.1 Adjudicado o objeto, a comissão, depois de decorrido o prazo interposição derecurso oujulgado o mesmo, submeterá os autos à autoridade competente para liberação quanto àhomologação da adjudicação.</w:t>
      </w:r>
    </w:p>
    <w:p w:rsidR="00810E65" w:rsidRPr="00FB4478" w:rsidRDefault="00810E65" w:rsidP="0082211F">
      <w:pPr>
        <w:autoSpaceDE w:val="0"/>
        <w:autoSpaceDN w:val="0"/>
        <w:adjustRightInd w:val="0"/>
        <w:spacing w:after="0" w:line="240" w:lineRule="auto"/>
        <w:rPr>
          <w:rFonts w:ascii="Arial" w:hAnsi="Arial" w:cs="Arial"/>
          <w:b/>
          <w:bCs/>
          <w:sz w:val="20"/>
          <w:szCs w:val="20"/>
        </w:rPr>
      </w:pPr>
    </w:p>
    <w:p w:rsidR="0082211F" w:rsidRPr="00FB4478" w:rsidRDefault="0082211F" w:rsidP="00810E6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10. PRAZO E CONDIÇÃO PARA ASSINATURA DO CONTRATO</w:t>
      </w:r>
    </w:p>
    <w:p w:rsidR="0082211F" w:rsidRPr="00FB4478" w:rsidRDefault="0082211F" w:rsidP="00810E6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10.1 O proponente vencedor deverá assinar o instrumento contratual </w:t>
      </w:r>
      <w:r w:rsidRPr="00346DB4">
        <w:rPr>
          <w:rFonts w:ascii="Arial" w:hAnsi="Arial" w:cs="Arial"/>
          <w:sz w:val="20"/>
          <w:szCs w:val="20"/>
        </w:rPr>
        <w:t>no prazo de 02 (dois) diasúteis, a partir do comunicado expedido pela Administração, sob pena de decair o direito à</w:t>
      </w:r>
      <w:r w:rsidRPr="00FB4478">
        <w:rPr>
          <w:rFonts w:ascii="Arial" w:hAnsi="Arial" w:cs="Arial"/>
          <w:sz w:val="20"/>
          <w:szCs w:val="20"/>
        </w:rPr>
        <w:t>contratação, sem prejuízo das sanções previstas no art. 81 da Lei n° 8.666/93.10.</w:t>
      </w:r>
      <w:r w:rsidR="00810E65" w:rsidRPr="00FB4478">
        <w:rPr>
          <w:rFonts w:ascii="Arial" w:hAnsi="Arial" w:cs="Arial"/>
          <w:sz w:val="20"/>
          <w:szCs w:val="20"/>
        </w:rPr>
        <w:t>5</w:t>
      </w:r>
      <w:r w:rsidRPr="00FB4478">
        <w:rPr>
          <w:rFonts w:ascii="Arial" w:hAnsi="Arial" w:cs="Arial"/>
          <w:sz w:val="20"/>
          <w:szCs w:val="20"/>
        </w:rPr>
        <w:t>2</w:t>
      </w:r>
      <w:r w:rsidR="00810E65" w:rsidRPr="00FB4478">
        <w:rPr>
          <w:rFonts w:ascii="Arial" w:hAnsi="Arial" w:cs="Arial"/>
          <w:sz w:val="20"/>
          <w:szCs w:val="20"/>
        </w:rPr>
        <w:t>0</w:t>
      </w:r>
      <w:r w:rsidRPr="00FB4478">
        <w:rPr>
          <w:rFonts w:ascii="Arial" w:hAnsi="Arial" w:cs="Arial"/>
          <w:sz w:val="20"/>
          <w:szCs w:val="20"/>
        </w:rPr>
        <w:t xml:space="preserve"> Nos termos do § 2º do arti</w:t>
      </w:r>
      <w:r w:rsidR="00810E65" w:rsidRPr="00FB4478">
        <w:rPr>
          <w:rFonts w:ascii="Arial" w:hAnsi="Arial" w:cs="Arial"/>
          <w:sz w:val="20"/>
          <w:szCs w:val="20"/>
        </w:rPr>
        <w:t>go 64 da Lei 8.666/93</w:t>
      </w:r>
      <w:r w:rsidR="00D2579D" w:rsidRPr="00FB4478">
        <w:rPr>
          <w:rFonts w:ascii="Arial" w:hAnsi="Arial" w:cs="Arial"/>
          <w:sz w:val="20"/>
          <w:szCs w:val="20"/>
        </w:rPr>
        <w:t xml:space="preserve"> poderá</w:t>
      </w:r>
      <w:r w:rsidRPr="00FB4478">
        <w:rPr>
          <w:rFonts w:ascii="Arial" w:hAnsi="Arial" w:cs="Arial"/>
          <w:sz w:val="20"/>
          <w:szCs w:val="20"/>
        </w:rPr>
        <w:t xml:space="preserve"> </w:t>
      </w:r>
      <w:proofErr w:type="gramStart"/>
      <w:r w:rsidRPr="00FB4478">
        <w:rPr>
          <w:rFonts w:ascii="Arial" w:hAnsi="Arial" w:cs="Arial"/>
          <w:sz w:val="20"/>
          <w:szCs w:val="20"/>
        </w:rPr>
        <w:t>aAdministração</w:t>
      </w:r>
      <w:proofErr w:type="gramEnd"/>
      <w:r w:rsidRPr="00FB4478">
        <w:rPr>
          <w:rFonts w:ascii="Arial" w:hAnsi="Arial" w:cs="Arial"/>
          <w:sz w:val="20"/>
          <w:szCs w:val="20"/>
        </w:rPr>
        <w:t>, quando oconvocado se recusar a assinar o contrato, no prazo estabelecido, convocar os licitantesremanescentes, na ordem de classificação, para fazê-lo em igual prazo e nas mesmascondições da primeira classificada, inclusive quanto aos preços ou revogar a licitação,independentemente da cominação estabelecida pelo artigo 81 da legislação citada.</w:t>
      </w:r>
    </w:p>
    <w:p w:rsidR="00810E65" w:rsidRPr="00FB4478" w:rsidRDefault="00810E65" w:rsidP="0082211F">
      <w:pPr>
        <w:autoSpaceDE w:val="0"/>
        <w:autoSpaceDN w:val="0"/>
        <w:adjustRightInd w:val="0"/>
        <w:spacing w:after="0" w:line="240" w:lineRule="auto"/>
        <w:rPr>
          <w:rFonts w:ascii="Arial" w:hAnsi="Arial" w:cs="Arial"/>
          <w:b/>
          <w:bCs/>
          <w:sz w:val="20"/>
          <w:szCs w:val="20"/>
        </w:rPr>
      </w:pPr>
    </w:p>
    <w:p w:rsidR="0082211F" w:rsidRPr="00FB4478" w:rsidRDefault="0082211F" w:rsidP="00810E6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11. LOCAL E PRAZO DE EXECUÇÃO DO OBJETO DA LICITAÇÃO</w:t>
      </w:r>
    </w:p>
    <w:p w:rsidR="0082211F" w:rsidRDefault="002223B8"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11.1 O l</w:t>
      </w:r>
      <w:r w:rsidR="001E71B8">
        <w:rPr>
          <w:rFonts w:ascii="Arial" w:hAnsi="Arial" w:cs="Arial"/>
          <w:sz w:val="20"/>
          <w:szCs w:val="20"/>
        </w:rPr>
        <w:t>ocal</w:t>
      </w:r>
      <w:r>
        <w:rPr>
          <w:rFonts w:ascii="Arial" w:hAnsi="Arial" w:cs="Arial"/>
          <w:sz w:val="20"/>
          <w:szCs w:val="20"/>
        </w:rPr>
        <w:t xml:space="preserve"> para a execução do objeto</w:t>
      </w:r>
      <w:r w:rsidR="001E71B8">
        <w:rPr>
          <w:rFonts w:ascii="Arial" w:hAnsi="Arial" w:cs="Arial"/>
          <w:sz w:val="20"/>
          <w:szCs w:val="20"/>
        </w:rPr>
        <w:t xml:space="preserve"> será no município de Bandeirante- SC</w:t>
      </w:r>
      <w:r w:rsidR="0082211F" w:rsidRPr="00FB4478">
        <w:rPr>
          <w:rFonts w:ascii="Arial" w:hAnsi="Arial" w:cs="Arial"/>
          <w:sz w:val="20"/>
          <w:szCs w:val="20"/>
        </w:rPr>
        <w:t>:</w:t>
      </w:r>
    </w:p>
    <w:p w:rsidR="002223B8" w:rsidRPr="00FB4478" w:rsidRDefault="004875C3"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11.2 O</w:t>
      </w:r>
      <w:r w:rsidR="002223B8">
        <w:rPr>
          <w:rFonts w:ascii="Arial" w:hAnsi="Arial" w:cs="Arial"/>
          <w:sz w:val="20"/>
          <w:szCs w:val="20"/>
        </w:rPr>
        <w:t xml:space="preserve"> prazo para a </w:t>
      </w:r>
      <w:r w:rsidR="002223B8" w:rsidRPr="00484A65">
        <w:rPr>
          <w:rFonts w:ascii="Arial" w:hAnsi="Arial" w:cs="Arial"/>
          <w:sz w:val="20"/>
          <w:szCs w:val="20"/>
        </w:rPr>
        <w:t>execução do objeto é de</w:t>
      </w:r>
      <w:r w:rsidR="007D51CE" w:rsidRPr="00484A65">
        <w:rPr>
          <w:rFonts w:ascii="Arial" w:hAnsi="Arial" w:cs="Arial"/>
          <w:sz w:val="20"/>
          <w:szCs w:val="20"/>
        </w:rPr>
        <w:t xml:space="preserve"> no máximo</w:t>
      </w:r>
      <w:r w:rsidR="002223B8" w:rsidRPr="00484A65">
        <w:rPr>
          <w:rFonts w:ascii="Arial" w:hAnsi="Arial" w:cs="Arial"/>
          <w:sz w:val="20"/>
          <w:szCs w:val="20"/>
        </w:rPr>
        <w:t xml:space="preserve"> 90(noventa)dias, contados após a assinatura</w:t>
      </w:r>
      <w:r w:rsidR="002223B8">
        <w:rPr>
          <w:rFonts w:ascii="Arial" w:hAnsi="Arial" w:cs="Arial"/>
          <w:sz w:val="20"/>
          <w:szCs w:val="20"/>
        </w:rPr>
        <w:t xml:space="preserve"> do contrato.</w:t>
      </w:r>
    </w:p>
    <w:p w:rsidR="00810E65" w:rsidRPr="00FB4478" w:rsidRDefault="00810E65" w:rsidP="0082211F">
      <w:pPr>
        <w:autoSpaceDE w:val="0"/>
        <w:autoSpaceDN w:val="0"/>
        <w:adjustRightInd w:val="0"/>
        <w:spacing w:after="0" w:line="240" w:lineRule="auto"/>
        <w:rPr>
          <w:rFonts w:ascii="Arial" w:hAnsi="Arial" w:cs="Arial"/>
          <w:b/>
          <w:bCs/>
          <w:sz w:val="20"/>
          <w:szCs w:val="20"/>
        </w:rPr>
      </w:pPr>
    </w:p>
    <w:p w:rsidR="0082211F" w:rsidRPr="00FB4478" w:rsidRDefault="0082211F" w:rsidP="00810E6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12. DOS RECURSOS ORÇAMENTÁRIOS E FINANCEIROS</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12.1 Dos Recursos Orçamentários</w:t>
      </w:r>
    </w:p>
    <w:p w:rsidR="0082211F" w:rsidRPr="00FB4478" w:rsidRDefault="006239C9" w:rsidP="0082211F">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 xml:space="preserve">06 </w:t>
      </w:r>
      <w:r w:rsidR="0082211F" w:rsidRPr="00FB4478">
        <w:rPr>
          <w:rFonts w:ascii="Arial" w:hAnsi="Arial" w:cs="Arial"/>
          <w:sz w:val="20"/>
          <w:szCs w:val="20"/>
        </w:rPr>
        <w:t>– Secretaria</w:t>
      </w:r>
      <w:proofErr w:type="gramEnd"/>
      <w:r w:rsidR="0082211F" w:rsidRPr="00FB4478">
        <w:rPr>
          <w:rFonts w:ascii="Arial" w:hAnsi="Arial" w:cs="Arial"/>
          <w:sz w:val="20"/>
          <w:szCs w:val="20"/>
        </w:rPr>
        <w:t xml:space="preserve"> Municipal de </w:t>
      </w:r>
      <w:r w:rsidR="00D2579D" w:rsidRPr="00FB4478">
        <w:rPr>
          <w:rFonts w:ascii="Arial" w:hAnsi="Arial" w:cs="Arial"/>
          <w:sz w:val="20"/>
          <w:szCs w:val="20"/>
        </w:rPr>
        <w:t>Educação</w:t>
      </w:r>
      <w:r w:rsidR="00187EE1">
        <w:rPr>
          <w:rFonts w:ascii="Arial" w:hAnsi="Arial" w:cs="Arial"/>
          <w:sz w:val="20"/>
          <w:szCs w:val="20"/>
        </w:rPr>
        <w:t>,</w:t>
      </w:r>
      <w:r w:rsidR="00E66486" w:rsidRPr="00FB4478">
        <w:rPr>
          <w:rFonts w:ascii="Arial" w:hAnsi="Arial" w:cs="Arial"/>
          <w:sz w:val="20"/>
          <w:szCs w:val="20"/>
        </w:rPr>
        <w:t xml:space="preserve"> Cultura</w:t>
      </w:r>
      <w:r w:rsidR="00187EE1">
        <w:rPr>
          <w:rFonts w:ascii="Arial" w:hAnsi="Arial" w:cs="Arial"/>
          <w:sz w:val="20"/>
          <w:szCs w:val="20"/>
        </w:rPr>
        <w:t>,</w:t>
      </w:r>
      <w:r w:rsidR="00E66486" w:rsidRPr="00FB4478">
        <w:rPr>
          <w:rFonts w:ascii="Arial" w:hAnsi="Arial" w:cs="Arial"/>
          <w:sz w:val="20"/>
          <w:szCs w:val="20"/>
        </w:rPr>
        <w:t xml:space="preserve"> Esporte e Turismo</w:t>
      </w:r>
    </w:p>
    <w:p w:rsidR="006239C9" w:rsidRPr="00FB4478" w:rsidRDefault="006239C9" w:rsidP="0082211F">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10 – Departamento</w:t>
      </w:r>
      <w:proofErr w:type="gramEnd"/>
      <w:r w:rsidRPr="00FB4478">
        <w:rPr>
          <w:rFonts w:ascii="Arial" w:hAnsi="Arial" w:cs="Arial"/>
          <w:sz w:val="20"/>
          <w:szCs w:val="20"/>
        </w:rPr>
        <w:t xml:space="preserve"> de Educação</w:t>
      </w:r>
    </w:p>
    <w:p w:rsidR="0082211F" w:rsidRDefault="0082211F" w:rsidP="0082211F">
      <w:pPr>
        <w:autoSpaceDE w:val="0"/>
        <w:autoSpaceDN w:val="0"/>
        <w:adjustRightInd w:val="0"/>
        <w:spacing w:after="0" w:line="240" w:lineRule="auto"/>
        <w:rPr>
          <w:rFonts w:ascii="Arial" w:hAnsi="Arial" w:cs="Arial"/>
          <w:b/>
          <w:sz w:val="20"/>
          <w:szCs w:val="20"/>
        </w:rPr>
      </w:pPr>
      <w:r w:rsidRPr="00FF0B07">
        <w:rPr>
          <w:rFonts w:ascii="Arial" w:hAnsi="Arial" w:cs="Arial"/>
          <w:b/>
          <w:sz w:val="20"/>
          <w:szCs w:val="20"/>
        </w:rPr>
        <w:t>(</w:t>
      </w:r>
      <w:r w:rsidR="00FF0B07" w:rsidRPr="00FF0B07">
        <w:rPr>
          <w:rFonts w:ascii="Arial" w:hAnsi="Arial" w:cs="Arial"/>
          <w:b/>
          <w:sz w:val="20"/>
          <w:szCs w:val="20"/>
        </w:rPr>
        <w:t>42</w:t>
      </w:r>
      <w:r w:rsidRPr="00FF0B07">
        <w:rPr>
          <w:rFonts w:ascii="Arial" w:hAnsi="Arial" w:cs="Arial"/>
          <w:b/>
          <w:sz w:val="20"/>
          <w:szCs w:val="20"/>
        </w:rPr>
        <w:t xml:space="preserve">) </w:t>
      </w:r>
      <w:r w:rsidR="00FF0B07" w:rsidRPr="00FF0B07">
        <w:rPr>
          <w:rFonts w:ascii="Arial" w:hAnsi="Arial" w:cs="Arial"/>
          <w:b/>
          <w:sz w:val="20"/>
          <w:szCs w:val="20"/>
        </w:rPr>
        <w:t>33.90.39.05</w:t>
      </w:r>
      <w:r w:rsidRPr="00FF0B07">
        <w:rPr>
          <w:rFonts w:ascii="Arial" w:hAnsi="Arial" w:cs="Arial"/>
          <w:b/>
          <w:sz w:val="20"/>
          <w:szCs w:val="20"/>
        </w:rPr>
        <w:t xml:space="preserve">.00.00.00.00 </w:t>
      </w:r>
      <w:r w:rsidRPr="006D4A9B">
        <w:rPr>
          <w:rFonts w:ascii="Arial" w:hAnsi="Arial" w:cs="Arial"/>
          <w:b/>
          <w:sz w:val="20"/>
          <w:szCs w:val="20"/>
        </w:rPr>
        <w:t xml:space="preserve">– Valor Bloqueado = R$ </w:t>
      </w:r>
      <w:r w:rsidR="00FF0B07">
        <w:rPr>
          <w:rFonts w:ascii="Arial" w:hAnsi="Arial" w:cs="Arial"/>
          <w:b/>
          <w:sz w:val="20"/>
          <w:szCs w:val="20"/>
        </w:rPr>
        <w:t>14.090,00</w:t>
      </w:r>
    </w:p>
    <w:p w:rsidR="00FF0B07" w:rsidRDefault="00FF0B07" w:rsidP="0082211F">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(55) 33.90.39.05.00.00.00.00 - </w:t>
      </w:r>
      <w:r w:rsidRPr="006D4A9B">
        <w:rPr>
          <w:rFonts w:ascii="Arial" w:hAnsi="Arial" w:cs="Arial"/>
          <w:b/>
          <w:sz w:val="20"/>
          <w:szCs w:val="20"/>
        </w:rPr>
        <w:t xml:space="preserve">Valor Bloqueado = R$ </w:t>
      </w:r>
      <w:r>
        <w:rPr>
          <w:rFonts w:ascii="Arial" w:hAnsi="Arial" w:cs="Arial"/>
          <w:b/>
          <w:sz w:val="20"/>
          <w:szCs w:val="20"/>
        </w:rPr>
        <w:t>11.950,00</w:t>
      </w:r>
    </w:p>
    <w:p w:rsidR="00FF0B07" w:rsidRDefault="00FF0B07" w:rsidP="00FF0B07">
      <w:pPr>
        <w:autoSpaceDE w:val="0"/>
        <w:autoSpaceDN w:val="0"/>
        <w:adjustRightInd w:val="0"/>
        <w:spacing w:after="0" w:line="240" w:lineRule="auto"/>
        <w:rPr>
          <w:rFonts w:ascii="Arial" w:hAnsi="Arial" w:cs="Arial"/>
          <w:sz w:val="20"/>
          <w:szCs w:val="20"/>
        </w:rPr>
      </w:pPr>
    </w:p>
    <w:p w:rsidR="00FF0B07" w:rsidRDefault="00FF0B07" w:rsidP="00FF0B07">
      <w:pPr>
        <w:autoSpaceDE w:val="0"/>
        <w:autoSpaceDN w:val="0"/>
        <w:adjustRightInd w:val="0"/>
        <w:spacing w:after="0" w:line="240" w:lineRule="auto"/>
        <w:rPr>
          <w:rFonts w:ascii="Arial" w:hAnsi="Arial" w:cs="Arial"/>
          <w:b/>
          <w:sz w:val="20"/>
          <w:szCs w:val="20"/>
        </w:rPr>
      </w:pPr>
      <w:proofErr w:type="gramStart"/>
      <w:r>
        <w:rPr>
          <w:rFonts w:ascii="Arial" w:hAnsi="Arial" w:cs="Arial"/>
          <w:sz w:val="20"/>
          <w:szCs w:val="20"/>
        </w:rPr>
        <w:t xml:space="preserve">03 - </w:t>
      </w:r>
      <w:r w:rsidRPr="00FB4478">
        <w:rPr>
          <w:rFonts w:ascii="Arial" w:hAnsi="Arial" w:cs="Arial"/>
          <w:sz w:val="20"/>
          <w:szCs w:val="20"/>
        </w:rPr>
        <w:t>Secretaria</w:t>
      </w:r>
      <w:proofErr w:type="gramEnd"/>
      <w:r w:rsidRPr="00FB4478">
        <w:rPr>
          <w:rFonts w:ascii="Arial" w:hAnsi="Arial" w:cs="Arial"/>
          <w:sz w:val="20"/>
          <w:szCs w:val="20"/>
        </w:rPr>
        <w:t xml:space="preserve"> Municipal de</w:t>
      </w:r>
      <w:r>
        <w:rPr>
          <w:rFonts w:ascii="Arial" w:hAnsi="Arial" w:cs="Arial"/>
          <w:sz w:val="20"/>
          <w:szCs w:val="20"/>
        </w:rPr>
        <w:t xml:space="preserve"> Administração</w:t>
      </w:r>
    </w:p>
    <w:p w:rsidR="00FF0B07" w:rsidRDefault="00FF0B07" w:rsidP="00FF0B07">
      <w:pPr>
        <w:autoSpaceDE w:val="0"/>
        <w:autoSpaceDN w:val="0"/>
        <w:adjustRightInd w:val="0"/>
        <w:spacing w:after="0" w:line="240" w:lineRule="auto"/>
        <w:rPr>
          <w:rFonts w:ascii="Arial" w:hAnsi="Arial" w:cs="Arial"/>
          <w:b/>
          <w:sz w:val="20"/>
          <w:szCs w:val="20"/>
        </w:rPr>
      </w:pPr>
      <w:proofErr w:type="gramStart"/>
      <w:r>
        <w:rPr>
          <w:rFonts w:ascii="Arial" w:hAnsi="Arial" w:cs="Arial"/>
          <w:b/>
          <w:sz w:val="20"/>
          <w:szCs w:val="20"/>
        </w:rPr>
        <w:t>03 – Departamento</w:t>
      </w:r>
      <w:proofErr w:type="gramEnd"/>
      <w:r>
        <w:rPr>
          <w:rFonts w:ascii="Arial" w:hAnsi="Arial" w:cs="Arial"/>
          <w:b/>
          <w:sz w:val="20"/>
          <w:szCs w:val="20"/>
        </w:rPr>
        <w:t xml:space="preserve"> de Administração</w:t>
      </w:r>
    </w:p>
    <w:p w:rsidR="00FF0B07" w:rsidRPr="00FB4478" w:rsidRDefault="00FF0B07" w:rsidP="00FF0B07">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(08) 33.90.39.05.00.00.00.00 - </w:t>
      </w:r>
      <w:r w:rsidRPr="006D4A9B">
        <w:rPr>
          <w:rFonts w:ascii="Arial" w:hAnsi="Arial" w:cs="Arial"/>
          <w:b/>
          <w:sz w:val="20"/>
          <w:szCs w:val="20"/>
        </w:rPr>
        <w:t xml:space="preserve">Valor Bloqueado = R$ </w:t>
      </w:r>
      <w:r>
        <w:rPr>
          <w:rFonts w:ascii="Arial" w:hAnsi="Arial" w:cs="Arial"/>
          <w:b/>
          <w:sz w:val="20"/>
          <w:szCs w:val="20"/>
        </w:rPr>
        <w:t>1.960,00</w:t>
      </w:r>
    </w:p>
    <w:p w:rsidR="0082211F" w:rsidRPr="00FB4478" w:rsidRDefault="0082211F" w:rsidP="00D2579D">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12.2 Dos Recursos Financeiros:</w:t>
      </w:r>
    </w:p>
    <w:p w:rsidR="0082211F" w:rsidRPr="00FB4478" w:rsidRDefault="0082211F" w:rsidP="00817A98">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12.2.1. </w:t>
      </w:r>
      <w:r w:rsidRPr="00FF0B07">
        <w:rPr>
          <w:rFonts w:ascii="Arial" w:hAnsi="Arial" w:cs="Arial"/>
          <w:sz w:val="20"/>
          <w:szCs w:val="20"/>
        </w:rPr>
        <w:t xml:space="preserve">Os recursos financeiros para pagamento do objeto licitado serão </w:t>
      </w:r>
      <w:r w:rsidR="009E2ABC">
        <w:rPr>
          <w:rFonts w:ascii="Arial" w:hAnsi="Arial" w:cs="Arial"/>
          <w:sz w:val="20"/>
          <w:szCs w:val="20"/>
        </w:rPr>
        <w:t>de</w:t>
      </w:r>
      <w:r w:rsidR="009E2ABC" w:rsidRPr="00FF0B07">
        <w:rPr>
          <w:rFonts w:ascii="Arial" w:hAnsi="Arial" w:cs="Arial"/>
          <w:sz w:val="20"/>
          <w:szCs w:val="20"/>
        </w:rPr>
        <w:t>40%</w:t>
      </w:r>
      <w:r w:rsidRPr="00FF0B07">
        <w:rPr>
          <w:rFonts w:ascii="Arial" w:hAnsi="Arial" w:cs="Arial"/>
          <w:sz w:val="20"/>
          <w:szCs w:val="20"/>
        </w:rPr>
        <w:t xml:space="preserve">de origem </w:t>
      </w:r>
      <w:r w:rsidR="006239C9" w:rsidRPr="00FF0B07">
        <w:rPr>
          <w:rFonts w:ascii="Arial" w:hAnsi="Arial" w:cs="Arial"/>
          <w:sz w:val="20"/>
          <w:szCs w:val="20"/>
        </w:rPr>
        <w:t xml:space="preserve">do </w:t>
      </w:r>
      <w:r w:rsidR="00FF0B07" w:rsidRPr="00FF0B07">
        <w:rPr>
          <w:rFonts w:ascii="Arial" w:hAnsi="Arial" w:cs="Arial"/>
          <w:sz w:val="20"/>
          <w:szCs w:val="20"/>
        </w:rPr>
        <w:t>FUNDEB e 60% de recursos próprios</w:t>
      </w:r>
      <w:r w:rsidR="009E2ABC">
        <w:rPr>
          <w:rFonts w:ascii="Arial" w:hAnsi="Arial" w:cs="Arial"/>
          <w:sz w:val="20"/>
          <w:szCs w:val="20"/>
        </w:rPr>
        <w:t>;</w:t>
      </w:r>
      <w:bookmarkStart w:id="0" w:name="_GoBack"/>
      <w:bookmarkEnd w:id="0"/>
    </w:p>
    <w:p w:rsidR="00810E65" w:rsidRPr="00FB4478" w:rsidRDefault="00810E65" w:rsidP="0082211F">
      <w:pPr>
        <w:autoSpaceDE w:val="0"/>
        <w:autoSpaceDN w:val="0"/>
        <w:adjustRightInd w:val="0"/>
        <w:spacing w:after="0" w:line="240" w:lineRule="auto"/>
        <w:rPr>
          <w:rFonts w:ascii="Arial" w:hAnsi="Arial" w:cs="Arial"/>
          <w:b/>
          <w:bCs/>
          <w:sz w:val="20"/>
          <w:szCs w:val="20"/>
        </w:rPr>
      </w:pPr>
    </w:p>
    <w:p w:rsidR="0082211F" w:rsidRPr="00FB4478" w:rsidRDefault="0082211F" w:rsidP="00810E6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13. DAS CONDIÇÕES DE PAGAMENTO</w:t>
      </w:r>
    </w:p>
    <w:p w:rsidR="0082211F" w:rsidRPr="00FB4478" w:rsidRDefault="005A610A" w:rsidP="00810E6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13.1 Os valores pagos a Empresa Contratada serão efetuados no prazo de até </w:t>
      </w:r>
      <w:r w:rsidR="000C1327">
        <w:rPr>
          <w:rFonts w:ascii="Arial" w:hAnsi="Arial" w:cs="Arial"/>
          <w:sz w:val="20"/>
          <w:szCs w:val="20"/>
        </w:rPr>
        <w:t>30</w:t>
      </w:r>
      <w:r>
        <w:rPr>
          <w:rFonts w:ascii="Arial" w:hAnsi="Arial" w:cs="Arial"/>
          <w:sz w:val="20"/>
          <w:szCs w:val="20"/>
        </w:rPr>
        <w:t xml:space="preserve"> (</w:t>
      </w:r>
      <w:r w:rsidR="00871567">
        <w:rPr>
          <w:rFonts w:ascii="Arial" w:hAnsi="Arial" w:cs="Arial"/>
          <w:sz w:val="20"/>
          <w:szCs w:val="20"/>
        </w:rPr>
        <w:t>trinta</w:t>
      </w:r>
      <w:r>
        <w:rPr>
          <w:rFonts w:ascii="Arial" w:hAnsi="Arial" w:cs="Arial"/>
          <w:sz w:val="20"/>
          <w:szCs w:val="20"/>
        </w:rPr>
        <w:t>) dias contados do termino da execução do objeto do presente Edital.</w:t>
      </w:r>
    </w:p>
    <w:p w:rsidR="00042298" w:rsidRDefault="00042298" w:rsidP="00810E65">
      <w:pPr>
        <w:autoSpaceDE w:val="0"/>
        <w:autoSpaceDN w:val="0"/>
        <w:adjustRightInd w:val="0"/>
        <w:spacing w:after="0" w:line="240" w:lineRule="auto"/>
        <w:jc w:val="center"/>
        <w:rPr>
          <w:rFonts w:ascii="Arial" w:hAnsi="Arial" w:cs="Arial"/>
          <w:b/>
          <w:bCs/>
          <w:sz w:val="20"/>
          <w:szCs w:val="20"/>
        </w:rPr>
      </w:pPr>
    </w:p>
    <w:p w:rsidR="0082211F" w:rsidRPr="00FB4478" w:rsidRDefault="0082211F" w:rsidP="00810E6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14. DA RESCISÃO DO CONTRATO</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14.1. O contrato poderá ser rescindido de acordo com o art. 79, Lei Federal nº 8.666/93 ou,ainda, por mútuo acordo ou pelo Município de Bandeirante – SC, por conveniênciaadministrativa, recebendo a contratada somente o valor dos serviços já executados, não lhecabendo qualquer outro valor a título de indenização, sob qualquer alegação ou fundamento.</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b/>
          <w:bCs/>
          <w:i/>
          <w:iCs/>
          <w:sz w:val="20"/>
          <w:szCs w:val="20"/>
        </w:rPr>
        <w:t xml:space="preserve">Parágrafo Único </w:t>
      </w:r>
      <w:r w:rsidRPr="00FB4478">
        <w:rPr>
          <w:rFonts w:ascii="Arial" w:hAnsi="Arial" w:cs="Arial"/>
          <w:sz w:val="20"/>
          <w:szCs w:val="20"/>
        </w:rPr>
        <w:t xml:space="preserve">– A inexecução e a rescisão do contrato serão reguladas pelos </w:t>
      </w:r>
      <w:proofErr w:type="spellStart"/>
      <w:r w:rsidRPr="00FB4478">
        <w:rPr>
          <w:rFonts w:ascii="Arial" w:hAnsi="Arial" w:cs="Arial"/>
          <w:sz w:val="20"/>
          <w:szCs w:val="20"/>
        </w:rPr>
        <w:t>arts</w:t>
      </w:r>
      <w:proofErr w:type="spellEnd"/>
      <w:r w:rsidRPr="00FB4478">
        <w:rPr>
          <w:rFonts w:ascii="Arial" w:hAnsi="Arial" w:cs="Arial"/>
          <w:sz w:val="20"/>
          <w:szCs w:val="20"/>
        </w:rPr>
        <w:t xml:space="preserve">. </w:t>
      </w:r>
      <w:proofErr w:type="gramStart"/>
      <w:r w:rsidRPr="00FB4478">
        <w:rPr>
          <w:rFonts w:ascii="Arial" w:hAnsi="Arial" w:cs="Arial"/>
          <w:sz w:val="20"/>
          <w:szCs w:val="20"/>
        </w:rPr>
        <w:t>58, II</w:t>
      </w:r>
      <w:proofErr w:type="gramEnd"/>
      <w:r w:rsidRPr="00FB4478">
        <w:rPr>
          <w:rFonts w:ascii="Arial" w:hAnsi="Arial" w:cs="Arial"/>
          <w:sz w:val="20"/>
          <w:szCs w:val="20"/>
        </w:rPr>
        <w:t xml:space="preserve"> e 77a 80, seus parágrafos e incisos da Lei N° 8.666 de 21/06/1993 e alterações posteriores. E arescisão deste contrato implicará retenção de créditos decorrentes da contratação, até o limitedos prejuízos causados à CONTRATANTE, bem como na assunção do objeto do contrato pelaCONTRATANTE, na forma que a mesma determinar.</w:t>
      </w:r>
    </w:p>
    <w:p w:rsidR="00E716AC" w:rsidRPr="00FB4478" w:rsidRDefault="00E716AC"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15. DAS SANÇÕES ADMINISTRATIVAS</w:t>
      </w:r>
    </w:p>
    <w:p w:rsidR="0082211F" w:rsidRPr="00FB4478" w:rsidRDefault="0082211F" w:rsidP="005C45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lastRenderedPageBreak/>
        <w:t>15.1 Pela recusa injustificada em assinar o termo contratual, dentro do prazoestabelecido, seráaplicada multa correspondente a 10% do valor do contrato, não se aplicando a mesma, àempresa remanescente, em virtude de não aceitação da primeira convocada.</w:t>
      </w:r>
    </w:p>
    <w:p w:rsidR="0082211F" w:rsidRPr="00FB4478" w:rsidRDefault="0082211F" w:rsidP="005C45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15.2 Pelo descumprimento das condições estabelecidas no ajuste, </w:t>
      </w:r>
      <w:r w:rsidR="00871567" w:rsidRPr="00FB4478">
        <w:rPr>
          <w:rFonts w:ascii="Arial" w:hAnsi="Arial" w:cs="Arial"/>
          <w:sz w:val="20"/>
          <w:szCs w:val="20"/>
        </w:rPr>
        <w:t>à</w:t>
      </w:r>
      <w:r w:rsidRPr="00FB4478">
        <w:rPr>
          <w:rFonts w:ascii="Arial" w:hAnsi="Arial" w:cs="Arial"/>
          <w:sz w:val="20"/>
          <w:szCs w:val="20"/>
        </w:rPr>
        <w:t xml:space="preserve"> contratada </w:t>
      </w:r>
      <w:proofErr w:type="gramStart"/>
      <w:r w:rsidRPr="00FB4478">
        <w:rPr>
          <w:rFonts w:ascii="Arial" w:hAnsi="Arial" w:cs="Arial"/>
          <w:sz w:val="20"/>
          <w:szCs w:val="20"/>
        </w:rPr>
        <w:t>fica</w:t>
      </w:r>
      <w:proofErr w:type="gramEnd"/>
      <w:r w:rsidRPr="00FB4478">
        <w:rPr>
          <w:rFonts w:ascii="Arial" w:hAnsi="Arial" w:cs="Arial"/>
          <w:sz w:val="20"/>
          <w:szCs w:val="20"/>
        </w:rPr>
        <w:t xml:space="preserve"> sujeita àsseguintes penalidades:</w:t>
      </w:r>
    </w:p>
    <w:p w:rsidR="0082211F" w:rsidRPr="00FB4478" w:rsidRDefault="0082211F" w:rsidP="005C45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15.2.1 Pelo atraso injustificado </w:t>
      </w:r>
      <w:r w:rsidR="005A610A">
        <w:rPr>
          <w:rFonts w:ascii="Arial" w:hAnsi="Arial" w:cs="Arial"/>
          <w:sz w:val="20"/>
          <w:szCs w:val="20"/>
        </w:rPr>
        <w:t>na execução do contrato</w:t>
      </w:r>
      <w:r w:rsidRPr="00FB4478">
        <w:rPr>
          <w:rFonts w:ascii="Arial" w:hAnsi="Arial" w:cs="Arial"/>
          <w:sz w:val="20"/>
          <w:szCs w:val="20"/>
        </w:rPr>
        <w:t>:</w:t>
      </w:r>
    </w:p>
    <w:p w:rsidR="0082211F" w:rsidRPr="00FB4478" w:rsidRDefault="0082211F" w:rsidP="005C45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15.2.1.1 Multa equivalente a </w:t>
      </w:r>
      <w:r w:rsidR="005A610A">
        <w:rPr>
          <w:rFonts w:ascii="Arial" w:hAnsi="Arial" w:cs="Arial"/>
          <w:sz w:val="20"/>
          <w:szCs w:val="20"/>
        </w:rPr>
        <w:t>0,25</w:t>
      </w:r>
      <w:r w:rsidRPr="00FB4478">
        <w:rPr>
          <w:rFonts w:ascii="Arial" w:hAnsi="Arial" w:cs="Arial"/>
          <w:sz w:val="20"/>
          <w:szCs w:val="20"/>
        </w:rPr>
        <w:t>% (</w:t>
      </w:r>
      <w:r w:rsidR="005A610A">
        <w:rPr>
          <w:rFonts w:ascii="Arial" w:hAnsi="Arial" w:cs="Arial"/>
          <w:sz w:val="20"/>
          <w:szCs w:val="20"/>
        </w:rPr>
        <w:t xml:space="preserve">vinte e cinco centésimos </w:t>
      </w:r>
      <w:r w:rsidRPr="00FB4478">
        <w:rPr>
          <w:rFonts w:ascii="Arial" w:hAnsi="Arial" w:cs="Arial"/>
          <w:sz w:val="20"/>
          <w:szCs w:val="20"/>
        </w:rPr>
        <w:t xml:space="preserve">por cento) </w:t>
      </w:r>
      <w:r w:rsidR="005A610A">
        <w:rPr>
          <w:rFonts w:ascii="Arial" w:hAnsi="Arial" w:cs="Arial"/>
          <w:sz w:val="20"/>
          <w:szCs w:val="20"/>
        </w:rPr>
        <w:t>por dia de atraso, que incidirá sobre o valor da obrigação em atraso, até o limite máximo de 10% (dez por cento);</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15.2.1.2 Pela inexecução total ou par</w:t>
      </w:r>
      <w:r w:rsidR="00636355" w:rsidRPr="00FB4478">
        <w:rPr>
          <w:rFonts w:ascii="Arial" w:hAnsi="Arial" w:cs="Arial"/>
          <w:sz w:val="20"/>
          <w:szCs w:val="20"/>
        </w:rPr>
        <w:t>cial do contrato, o MUN</w:t>
      </w:r>
      <w:r w:rsidR="005A610A">
        <w:rPr>
          <w:rFonts w:ascii="Arial" w:hAnsi="Arial" w:cs="Arial"/>
          <w:sz w:val="20"/>
          <w:szCs w:val="20"/>
        </w:rPr>
        <w:t>I</w:t>
      </w:r>
      <w:r w:rsidR="00636355" w:rsidRPr="00FB4478">
        <w:rPr>
          <w:rFonts w:ascii="Arial" w:hAnsi="Arial" w:cs="Arial"/>
          <w:sz w:val="20"/>
          <w:szCs w:val="20"/>
        </w:rPr>
        <w:t xml:space="preserve">CIPIO DE </w:t>
      </w:r>
      <w:r w:rsidRPr="00FB4478">
        <w:rPr>
          <w:rFonts w:ascii="Arial" w:hAnsi="Arial" w:cs="Arial"/>
          <w:sz w:val="20"/>
          <w:szCs w:val="20"/>
        </w:rPr>
        <w:t>BANDEIRANTE -SC poderá garantida a prévia defesa, aplicar as sanções:</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advertência;</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suspensão do direito de licitar junto ao município por 02 (dois) anos;</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 multa de 10% (dez por cento) calculada sobre o valor total do contrato, previstas no art.</w:t>
      </w:r>
      <w:r w:rsidR="00F3336D">
        <w:rPr>
          <w:rFonts w:ascii="Arial" w:hAnsi="Arial" w:cs="Arial"/>
          <w:sz w:val="20"/>
          <w:szCs w:val="20"/>
        </w:rPr>
        <w:t xml:space="preserve">87 </w:t>
      </w:r>
      <w:r w:rsidRPr="00FB4478">
        <w:rPr>
          <w:rFonts w:ascii="Arial" w:hAnsi="Arial" w:cs="Arial"/>
          <w:sz w:val="20"/>
          <w:szCs w:val="20"/>
        </w:rPr>
        <w:t>da lei n° 8.666/93.</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15.4. Os valores pertinentes às multas aplicadas serão descontados dos créditos que aContratada tiver direito ou cobrados judicialmente.</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15.5. Será proporcionada defesa a Contratada, antes da imposição das penalidades elencadasnesta Cláusula.</w:t>
      </w:r>
    </w:p>
    <w:p w:rsidR="00636355" w:rsidRPr="00FB4478" w:rsidRDefault="00636355"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16. RECURSOS</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16.1 Somente serão aceitos os recursos previstos na Lei 8.666/93, os quais deverão serprotocolados no Setor de Licitações e dirigidos à Comissão Permanente de Licitações.</w:t>
      </w:r>
    </w:p>
    <w:p w:rsidR="00636355" w:rsidRPr="00FB4478" w:rsidRDefault="00636355"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17. DO FORO</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17.1. Fica eleito o Foro da Comarca de São Miguel do Oeste, para dirimir todas as questõesdesta Tomada de Preços, que não forem resolvidas por via administrativa ou por arbitramento,na forma do Código Civil.</w:t>
      </w:r>
    </w:p>
    <w:p w:rsidR="00636355" w:rsidRPr="00FB4478" w:rsidRDefault="00636355"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18. DISPOSIÇÕES GERAIS</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18.1. A Comissão Municipal de Licitação reserva-se o direito de rejeitar uma, várias ou todas aspropostas, desclassificar aquelas que não estejam em conformidade com as exigências dopresente Edital, dispensar formalidades omitidas, ou relevar irregularidades sanáveis.</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18.2. O Poder Executivo Municipal reserva-se o direito de anular ou revogar o presente atolicitatório, nos casos previstos em Lei, sem que caiba aos concorrentes, o direito a indenizaçãoou reclamação de qualquer natureza.</w:t>
      </w:r>
    </w:p>
    <w:p w:rsidR="0082211F" w:rsidRPr="00FB4478" w:rsidRDefault="0082211F" w:rsidP="00636355">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18.3. O objeto poderá ser aditado dentro do prazo de vigência do presente contrato atendendoao interesse público, desde que respeitando as disposições da lei 8.666/93.</w:t>
      </w:r>
    </w:p>
    <w:p w:rsidR="00636355" w:rsidRPr="00FB4478" w:rsidRDefault="00636355"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19. DO HORÁRIO E LOCAL PARA OBTENÇÃO DE ESCLARECIMENTOS</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19.1 E para o conhecimento d</w:t>
      </w:r>
      <w:r w:rsidR="005E40E7">
        <w:rPr>
          <w:rFonts w:ascii="Arial" w:hAnsi="Arial" w:cs="Arial"/>
          <w:sz w:val="20"/>
          <w:szCs w:val="20"/>
        </w:rPr>
        <w:t xml:space="preserve">os interessados, este edital é </w:t>
      </w:r>
      <w:r w:rsidRPr="00FB4478">
        <w:rPr>
          <w:rFonts w:ascii="Arial" w:hAnsi="Arial" w:cs="Arial"/>
          <w:sz w:val="20"/>
          <w:szCs w:val="20"/>
        </w:rPr>
        <w:t>fixado junto ao Mural da PrefeituraMunicipal.</w:t>
      </w:r>
    </w:p>
    <w:p w:rsidR="00994942" w:rsidRPr="00FB4478" w:rsidRDefault="00994942"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19.2 Faz parte integrante deste Edital:</w:t>
      </w:r>
    </w:p>
    <w:p w:rsidR="0082211F" w:rsidRPr="00FB4478" w:rsidRDefault="0082211F" w:rsidP="00D10514">
      <w:pPr>
        <w:tabs>
          <w:tab w:val="left" w:pos="3735"/>
        </w:tabs>
        <w:autoSpaceDE w:val="0"/>
        <w:autoSpaceDN w:val="0"/>
        <w:adjustRightInd w:val="0"/>
        <w:spacing w:after="0" w:line="240" w:lineRule="auto"/>
        <w:rPr>
          <w:rFonts w:ascii="Arial" w:hAnsi="Arial" w:cs="Arial"/>
          <w:sz w:val="20"/>
          <w:szCs w:val="20"/>
        </w:rPr>
      </w:pPr>
      <w:r w:rsidRPr="00FB4478">
        <w:rPr>
          <w:rFonts w:ascii="Arial" w:hAnsi="Arial" w:cs="Arial"/>
          <w:sz w:val="20"/>
          <w:szCs w:val="20"/>
        </w:rPr>
        <w:t>19.2.</w:t>
      </w:r>
      <w:r w:rsidR="000140DF">
        <w:rPr>
          <w:rFonts w:ascii="Arial" w:hAnsi="Arial" w:cs="Arial"/>
          <w:sz w:val="20"/>
          <w:szCs w:val="20"/>
        </w:rPr>
        <w:t>1</w:t>
      </w:r>
      <w:r w:rsidR="005E40E7">
        <w:rPr>
          <w:rFonts w:ascii="Arial" w:hAnsi="Arial" w:cs="Arial"/>
          <w:sz w:val="20"/>
          <w:szCs w:val="20"/>
        </w:rPr>
        <w:t>– Anexo I - Minuta de Contrato</w:t>
      </w:r>
    </w:p>
    <w:p w:rsidR="0082211F" w:rsidRPr="00FB4478" w:rsidRDefault="000140DF"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19.2.2</w:t>
      </w:r>
      <w:r w:rsidR="0082211F" w:rsidRPr="00FB4478">
        <w:rPr>
          <w:rFonts w:ascii="Arial" w:hAnsi="Arial" w:cs="Arial"/>
          <w:sz w:val="20"/>
          <w:szCs w:val="20"/>
        </w:rPr>
        <w:t xml:space="preserve"> – Anexo II – Declaração de Não Emprego de Menores;</w:t>
      </w:r>
    </w:p>
    <w:p w:rsidR="0082211F" w:rsidRPr="00FB4478" w:rsidRDefault="000140DF"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19.2.3</w:t>
      </w:r>
      <w:r w:rsidR="0082211F" w:rsidRPr="00FB4478">
        <w:rPr>
          <w:rFonts w:ascii="Arial" w:hAnsi="Arial" w:cs="Arial"/>
          <w:sz w:val="20"/>
          <w:szCs w:val="20"/>
        </w:rPr>
        <w:t xml:space="preserve"> – Anexo III – </w:t>
      </w:r>
      <w:r w:rsidR="00F3336D">
        <w:rPr>
          <w:rFonts w:ascii="Arial" w:hAnsi="Arial" w:cs="Arial"/>
          <w:sz w:val="20"/>
          <w:szCs w:val="20"/>
        </w:rPr>
        <w:t>Termo de Referência</w:t>
      </w:r>
      <w:r w:rsidR="0082211F" w:rsidRPr="00FB4478">
        <w:rPr>
          <w:rFonts w:ascii="Arial" w:hAnsi="Arial" w:cs="Arial"/>
          <w:sz w:val="20"/>
          <w:szCs w:val="20"/>
        </w:rPr>
        <w:t>;</w:t>
      </w:r>
    </w:p>
    <w:p w:rsidR="0082211F" w:rsidRDefault="000140DF"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19.2.4</w:t>
      </w:r>
      <w:r w:rsidR="0082211F" w:rsidRPr="00FB4478">
        <w:rPr>
          <w:rFonts w:ascii="Arial" w:hAnsi="Arial" w:cs="Arial"/>
          <w:sz w:val="20"/>
          <w:szCs w:val="20"/>
        </w:rPr>
        <w:t xml:space="preserve"> - Anex</w:t>
      </w:r>
      <w:r w:rsidR="00D10514">
        <w:rPr>
          <w:rFonts w:ascii="Arial" w:hAnsi="Arial" w:cs="Arial"/>
          <w:sz w:val="20"/>
          <w:szCs w:val="20"/>
        </w:rPr>
        <w:t>o IV – Declaração de Idoneidade.</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19.3 Maiores esclarecimentos poderão ser obtidos junto ao Setor de Licitações, no endereçomencionado</w:t>
      </w:r>
      <w:r w:rsidR="007D7899" w:rsidRPr="00FB4478">
        <w:rPr>
          <w:rFonts w:ascii="Arial" w:hAnsi="Arial" w:cs="Arial"/>
          <w:sz w:val="20"/>
          <w:szCs w:val="20"/>
        </w:rPr>
        <w:t xml:space="preserve"> no preâmbulo, no horário das </w:t>
      </w:r>
      <w:proofErr w:type="gramStart"/>
      <w:r w:rsidR="007D7899" w:rsidRPr="00FB4478">
        <w:rPr>
          <w:rFonts w:ascii="Arial" w:hAnsi="Arial" w:cs="Arial"/>
          <w:sz w:val="20"/>
          <w:szCs w:val="20"/>
        </w:rPr>
        <w:t>07:00</w:t>
      </w:r>
      <w:proofErr w:type="gramEnd"/>
      <w:r w:rsidR="007D7899" w:rsidRPr="00FB4478">
        <w:rPr>
          <w:rFonts w:ascii="Arial" w:hAnsi="Arial" w:cs="Arial"/>
          <w:sz w:val="20"/>
          <w:szCs w:val="20"/>
        </w:rPr>
        <w:t xml:space="preserve"> às 13</w:t>
      </w:r>
      <w:r w:rsidRPr="00FB4478">
        <w:rPr>
          <w:rFonts w:ascii="Arial" w:hAnsi="Arial" w:cs="Arial"/>
          <w:sz w:val="20"/>
          <w:szCs w:val="20"/>
        </w:rPr>
        <w:t>:00 até o último diaprevisto para entrega dos envelopes.</w:t>
      </w:r>
    </w:p>
    <w:p w:rsidR="00EB1BB9" w:rsidRDefault="00EB1BB9"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Bandeirante – SC, em</w:t>
      </w:r>
      <w:r w:rsidR="003F4767">
        <w:rPr>
          <w:rFonts w:ascii="Arial" w:hAnsi="Arial" w:cs="Arial"/>
          <w:sz w:val="20"/>
          <w:szCs w:val="20"/>
        </w:rPr>
        <w:t>02</w:t>
      </w:r>
      <w:r w:rsidRPr="00FB4478">
        <w:rPr>
          <w:rFonts w:ascii="Arial" w:hAnsi="Arial" w:cs="Arial"/>
          <w:sz w:val="20"/>
          <w:szCs w:val="20"/>
        </w:rPr>
        <w:t xml:space="preserve"> de </w:t>
      </w:r>
      <w:r w:rsidR="000C1327">
        <w:rPr>
          <w:rFonts w:ascii="Arial" w:hAnsi="Arial" w:cs="Arial"/>
          <w:sz w:val="20"/>
          <w:szCs w:val="20"/>
        </w:rPr>
        <w:t>Novembro</w:t>
      </w:r>
      <w:r w:rsidRPr="00FB4478">
        <w:rPr>
          <w:rFonts w:ascii="Arial" w:hAnsi="Arial" w:cs="Arial"/>
          <w:sz w:val="20"/>
          <w:szCs w:val="20"/>
        </w:rPr>
        <w:t xml:space="preserve"> de </w:t>
      </w:r>
      <w:r w:rsidR="005F2BBA" w:rsidRPr="00FB4478">
        <w:rPr>
          <w:rFonts w:ascii="Arial" w:hAnsi="Arial" w:cs="Arial"/>
          <w:sz w:val="20"/>
          <w:szCs w:val="20"/>
        </w:rPr>
        <w:t>2013</w:t>
      </w:r>
      <w:r w:rsidRPr="00FB4478">
        <w:rPr>
          <w:rFonts w:ascii="Arial" w:hAnsi="Arial" w:cs="Arial"/>
          <w:sz w:val="20"/>
          <w:szCs w:val="20"/>
        </w:rPr>
        <w:t>.</w:t>
      </w:r>
    </w:p>
    <w:p w:rsidR="00636355" w:rsidRPr="00FB4478" w:rsidRDefault="00636355" w:rsidP="0082211F">
      <w:pPr>
        <w:autoSpaceDE w:val="0"/>
        <w:autoSpaceDN w:val="0"/>
        <w:adjustRightInd w:val="0"/>
        <w:spacing w:after="0" w:line="240" w:lineRule="auto"/>
        <w:rPr>
          <w:rFonts w:ascii="Arial" w:hAnsi="Arial" w:cs="Arial"/>
          <w:b/>
          <w:bCs/>
          <w:sz w:val="20"/>
          <w:szCs w:val="20"/>
        </w:rPr>
      </w:pPr>
    </w:p>
    <w:p w:rsidR="005C456D" w:rsidRPr="00FB4478" w:rsidRDefault="005C456D" w:rsidP="0082211F">
      <w:pPr>
        <w:autoSpaceDE w:val="0"/>
        <w:autoSpaceDN w:val="0"/>
        <w:adjustRightInd w:val="0"/>
        <w:spacing w:after="0" w:line="240" w:lineRule="auto"/>
        <w:rPr>
          <w:rFonts w:ascii="Arial" w:hAnsi="Arial" w:cs="Arial"/>
          <w:b/>
          <w:bCs/>
          <w:sz w:val="20"/>
          <w:szCs w:val="20"/>
        </w:rPr>
      </w:pPr>
    </w:p>
    <w:p w:rsidR="00636355" w:rsidRPr="00FB4478" w:rsidRDefault="005C456D" w:rsidP="005C456D">
      <w:pPr>
        <w:autoSpaceDE w:val="0"/>
        <w:autoSpaceDN w:val="0"/>
        <w:adjustRightInd w:val="0"/>
        <w:spacing w:after="0" w:line="240" w:lineRule="auto"/>
        <w:jc w:val="center"/>
        <w:rPr>
          <w:rFonts w:ascii="Arial" w:hAnsi="Arial" w:cs="Arial"/>
          <w:bCs/>
          <w:sz w:val="20"/>
          <w:szCs w:val="20"/>
        </w:rPr>
      </w:pPr>
      <w:r w:rsidRPr="00FB4478">
        <w:rPr>
          <w:rFonts w:ascii="Arial" w:hAnsi="Arial" w:cs="Arial"/>
          <w:bCs/>
          <w:sz w:val="20"/>
          <w:szCs w:val="20"/>
        </w:rPr>
        <w:t>______________________________</w:t>
      </w:r>
    </w:p>
    <w:p w:rsidR="0082211F" w:rsidRPr="00FB4478" w:rsidRDefault="00771367" w:rsidP="005C456D">
      <w:pPr>
        <w:autoSpaceDE w:val="0"/>
        <w:autoSpaceDN w:val="0"/>
        <w:adjustRightInd w:val="0"/>
        <w:spacing w:after="0" w:line="240" w:lineRule="auto"/>
        <w:jc w:val="center"/>
        <w:rPr>
          <w:rFonts w:ascii="Arial" w:hAnsi="Arial" w:cs="Arial"/>
          <w:bCs/>
          <w:sz w:val="20"/>
          <w:szCs w:val="20"/>
        </w:rPr>
      </w:pPr>
      <w:r w:rsidRPr="00FB4478">
        <w:rPr>
          <w:rFonts w:ascii="Arial" w:hAnsi="Arial" w:cs="Arial"/>
          <w:bCs/>
          <w:sz w:val="20"/>
          <w:szCs w:val="20"/>
        </w:rPr>
        <w:t>JOSÉ CARLOS BERTI</w:t>
      </w:r>
    </w:p>
    <w:p w:rsidR="0082211F" w:rsidRPr="00FB4478" w:rsidRDefault="0082211F" w:rsidP="005C456D">
      <w:pPr>
        <w:autoSpaceDE w:val="0"/>
        <w:autoSpaceDN w:val="0"/>
        <w:adjustRightInd w:val="0"/>
        <w:spacing w:after="0" w:line="240" w:lineRule="auto"/>
        <w:jc w:val="center"/>
        <w:rPr>
          <w:rFonts w:ascii="Arial" w:hAnsi="Arial" w:cs="Arial"/>
          <w:sz w:val="20"/>
          <w:szCs w:val="20"/>
        </w:rPr>
      </w:pPr>
      <w:r w:rsidRPr="00FB4478">
        <w:rPr>
          <w:rFonts w:ascii="Arial" w:hAnsi="Arial" w:cs="Arial"/>
          <w:sz w:val="20"/>
          <w:szCs w:val="20"/>
        </w:rPr>
        <w:t>Prefeito Municipal</w:t>
      </w:r>
    </w:p>
    <w:p w:rsidR="005C456D" w:rsidRPr="00FB4478" w:rsidRDefault="005C456D" w:rsidP="005C456D">
      <w:pPr>
        <w:autoSpaceDE w:val="0"/>
        <w:autoSpaceDN w:val="0"/>
        <w:adjustRightInd w:val="0"/>
        <w:spacing w:after="0" w:line="240" w:lineRule="auto"/>
        <w:jc w:val="center"/>
        <w:rPr>
          <w:rFonts w:ascii="Arial" w:hAnsi="Arial" w:cs="Arial"/>
          <w:sz w:val="20"/>
          <w:szCs w:val="20"/>
        </w:rPr>
      </w:pPr>
    </w:p>
    <w:p w:rsidR="005C456D" w:rsidRPr="00FB4478" w:rsidRDefault="005C456D" w:rsidP="005C456D">
      <w:pPr>
        <w:autoSpaceDE w:val="0"/>
        <w:autoSpaceDN w:val="0"/>
        <w:adjustRightInd w:val="0"/>
        <w:spacing w:after="0" w:line="240" w:lineRule="auto"/>
        <w:jc w:val="center"/>
        <w:rPr>
          <w:rFonts w:ascii="Arial" w:hAnsi="Arial" w:cs="Arial"/>
          <w:sz w:val="20"/>
          <w:szCs w:val="20"/>
        </w:rPr>
      </w:pPr>
    </w:p>
    <w:p w:rsidR="005C456D" w:rsidRPr="00FB4478" w:rsidRDefault="005C456D" w:rsidP="005C456D">
      <w:pPr>
        <w:autoSpaceDE w:val="0"/>
        <w:autoSpaceDN w:val="0"/>
        <w:adjustRightInd w:val="0"/>
        <w:spacing w:after="0" w:line="240" w:lineRule="auto"/>
        <w:jc w:val="center"/>
        <w:rPr>
          <w:rFonts w:ascii="Arial" w:hAnsi="Arial" w:cs="Arial"/>
          <w:sz w:val="20"/>
          <w:szCs w:val="20"/>
        </w:rPr>
      </w:pPr>
      <w:r w:rsidRPr="00FB4478">
        <w:rPr>
          <w:rFonts w:ascii="Arial" w:hAnsi="Arial" w:cs="Arial"/>
          <w:sz w:val="20"/>
          <w:szCs w:val="20"/>
        </w:rPr>
        <w:lastRenderedPageBreak/>
        <w:t>___________________________</w:t>
      </w:r>
    </w:p>
    <w:p w:rsidR="005C456D" w:rsidRPr="00FB4478" w:rsidRDefault="005C456D" w:rsidP="005C456D">
      <w:pPr>
        <w:autoSpaceDE w:val="0"/>
        <w:autoSpaceDN w:val="0"/>
        <w:adjustRightInd w:val="0"/>
        <w:spacing w:after="0" w:line="240" w:lineRule="auto"/>
        <w:jc w:val="center"/>
        <w:rPr>
          <w:rFonts w:ascii="Arial" w:hAnsi="Arial" w:cs="Arial"/>
          <w:sz w:val="20"/>
          <w:szCs w:val="20"/>
        </w:rPr>
      </w:pPr>
      <w:r w:rsidRPr="00FB4478">
        <w:rPr>
          <w:rFonts w:ascii="Arial" w:hAnsi="Arial" w:cs="Arial"/>
          <w:sz w:val="20"/>
          <w:szCs w:val="20"/>
        </w:rPr>
        <w:t xml:space="preserve">Lilian </w:t>
      </w:r>
      <w:proofErr w:type="spellStart"/>
      <w:r w:rsidRPr="00FB4478">
        <w:rPr>
          <w:rFonts w:ascii="Arial" w:hAnsi="Arial" w:cs="Arial"/>
          <w:sz w:val="20"/>
          <w:szCs w:val="20"/>
        </w:rPr>
        <w:t>Lize</w:t>
      </w:r>
      <w:proofErr w:type="spellEnd"/>
      <w:r w:rsidRPr="00FB4478">
        <w:rPr>
          <w:rFonts w:ascii="Arial" w:hAnsi="Arial" w:cs="Arial"/>
          <w:sz w:val="20"/>
          <w:szCs w:val="20"/>
        </w:rPr>
        <w:t xml:space="preserve"> </w:t>
      </w:r>
      <w:proofErr w:type="spellStart"/>
      <w:r w:rsidRPr="00FB4478">
        <w:rPr>
          <w:rFonts w:ascii="Arial" w:hAnsi="Arial" w:cs="Arial"/>
          <w:sz w:val="20"/>
          <w:szCs w:val="20"/>
        </w:rPr>
        <w:t>Gabiatti</w:t>
      </w:r>
      <w:proofErr w:type="spellEnd"/>
    </w:p>
    <w:p w:rsidR="005C456D" w:rsidRPr="00FB4478" w:rsidRDefault="005C456D" w:rsidP="005C456D">
      <w:pPr>
        <w:autoSpaceDE w:val="0"/>
        <w:autoSpaceDN w:val="0"/>
        <w:adjustRightInd w:val="0"/>
        <w:spacing w:after="0" w:line="240" w:lineRule="auto"/>
        <w:jc w:val="center"/>
        <w:rPr>
          <w:rFonts w:ascii="Arial" w:hAnsi="Arial" w:cs="Arial"/>
          <w:sz w:val="20"/>
          <w:szCs w:val="20"/>
        </w:rPr>
      </w:pPr>
      <w:r w:rsidRPr="00FB4478">
        <w:rPr>
          <w:rFonts w:ascii="Arial" w:hAnsi="Arial" w:cs="Arial"/>
          <w:sz w:val="20"/>
          <w:szCs w:val="20"/>
        </w:rPr>
        <w:t>Advogada OAB/SC 30.754</w:t>
      </w:r>
    </w:p>
    <w:p w:rsidR="00636355" w:rsidRPr="00FB4478" w:rsidRDefault="00636355" w:rsidP="0082211F">
      <w:pPr>
        <w:autoSpaceDE w:val="0"/>
        <w:autoSpaceDN w:val="0"/>
        <w:adjustRightInd w:val="0"/>
        <w:spacing w:after="0" w:line="240" w:lineRule="auto"/>
        <w:rPr>
          <w:rFonts w:ascii="Arial" w:hAnsi="Arial" w:cs="Arial"/>
          <w:b/>
          <w:bCs/>
          <w:sz w:val="20"/>
          <w:szCs w:val="20"/>
        </w:rPr>
      </w:pPr>
    </w:p>
    <w:p w:rsidR="000140DF" w:rsidRDefault="000140DF" w:rsidP="00636355">
      <w:pPr>
        <w:autoSpaceDE w:val="0"/>
        <w:autoSpaceDN w:val="0"/>
        <w:adjustRightInd w:val="0"/>
        <w:spacing w:after="0" w:line="240" w:lineRule="auto"/>
        <w:jc w:val="center"/>
        <w:rPr>
          <w:rFonts w:ascii="Arial" w:hAnsi="Arial" w:cs="Arial"/>
          <w:b/>
          <w:bCs/>
          <w:sz w:val="20"/>
          <w:szCs w:val="20"/>
        </w:rPr>
      </w:pPr>
    </w:p>
    <w:p w:rsidR="0082211F" w:rsidRPr="00FB4478" w:rsidRDefault="0082211F" w:rsidP="00636355">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ANEXO I</w:t>
      </w:r>
    </w:p>
    <w:p w:rsidR="0082211F" w:rsidRPr="00FB4478" w:rsidRDefault="0082211F" w:rsidP="00636355">
      <w:pPr>
        <w:autoSpaceDE w:val="0"/>
        <w:autoSpaceDN w:val="0"/>
        <w:adjustRightInd w:val="0"/>
        <w:spacing w:after="0" w:line="240" w:lineRule="auto"/>
        <w:jc w:val="right"/>
        <w:rPr>
          <w:rFonts w:ascii="Arial" w:hAnsi="Arial" w:cs="Arial"/>
          <w:b/>
          <w:bCs/>
          <w:sz w:val="20"/>
          <w:szCs w:val="20"/>
        </w:rPr>
      </w:pPr>
      <w:r w:rsidRPr="00FB4478">
        <w:rPr>
          <w:rFonts w:ascii="Arial" w:hAnsi="Arial" w:cs="Arial"/>
          <w:b/>
          <w:bCs/>
          <w:sz w:val="20"/>
          <w:szCs w:val="20"/>
        </w:rPr>
        <w:t xml:space="preserve">MINUTA DO CONTRATO N </w:t>
      </w:r>
      <w:proofErr w:type="gramStart"/>
      <w:r w:rsidRPr="00FB4478">
        <w:rPr>
          <w:rFonts w:ascii="Arial" w:hAnsi="Arial" w:cs="Arial"/>
          <w:b/>
          <w:bCs/>
          <w:sz w:val="20"/>
          <w:szCs w:val="20"/>
        </w:rPr>
        <w:t>° ...</w:t>
      </w:r>
      <w:proofErr w:type="gramEnd"/>
      <w:r w:rsidRPr="00FB4478">
        <w:rPr>
          <w:rFonts w:ascii="Arial" w:hAnsi="Arial" w:cs="Arial"/>
          <w:b/>
          <w:bCs/>
          <w:sz w:val="20"/>
          <w:szCs w:val="20"/>
        </w:rPr>
        <w:t>/</w:t>
      </w:r>
      <w:r w:rsidR="005F2BBA" w:rsidRPr="00FB4478">
        <w:rPr>
          <w:rFonts w:ascii="Arial" w:hAnsi="Arial" w:cs="Arial"/>
          <w:b/>
          <w:bCs/>
          <w:sz w:val="20"/>
          <w:szCs w:val="20"/>
        </w:rPr>
        <w:t>2013</w:t>
      </w:r>
    </w:p>
    <w:p w:rsidR="0082211F" w:rsidRPr="00FB4478" w:rsidRDefault="0082211F" w:rsidP="00636355">
      <w:pPr>
        <w:autoSpaceDE w:val="0"/>
        <w:autoSpaceDN w:val="0"/>
        <w:adjustRightInd w:val="0"/>
        <w:spacing w:after="0" w:line="240" w:lineRule="auto"/>
        <w:jc w:val="right"/>
        <w:rPr>
          <w:rFonts w:ascii="Arial" w:hAnsi="Arial" w:cs="Arial"/>
          <w:b/>
          <w:bCs/>
          <w:sz w:val="20"/>
          <w:szCs w:val="20"/>
        </w:rPr>
      </w:pPr>
      <w:r w:rsidRPr="00FB4478">
        <w:rPr>
          <w:rFonts w:ascii="Arial" w:hAnsi="Arial" w:cs="Arial"/>
          <w:b/>
          <w:bCs/>
          <w:sz w:val="20"/>
          <w:szCs w:val="20"/>
        </w:rPr>
        <w:t>MODALIDADE: PRESTAÇÃO DE SERVIÇOS</w:t>
      </w:r>
    </w:p>
    <w:p w:rsidR="00636355" w:rsidRPr="00FB4478" w:rsidRDefault="00636355" w:rsidP="00636355">
      <w:pPr>
        <w:autoSpaceDE w:val="0"/>
        <w:autoSpaceDN w:val="0"/>
        <w:adjustRightInd w:val="0"/>
        <w:spacing w:after="0" w:line="240" w:lineRule="auto"/>
        <w:jc w:val="right"/>
        <w:rPr>
          <w:rFonts w:ascii="Arial" w:hAnsi="Arial" w:cs="Arial"/>
          <w:b/>
          <w:bCs/>
          <w:sz w:val="20"/>
          <w:szCs w:val="20"/>
        </w:rPr>
      </w:pPr>
    </w:p>
    <w:p w:rsidR="0082211F" w:rsidRPr="00FB4478" w:rsidRDefault="004E54CF"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Processo 67</w:t>
      </w:r>
      <w:r w:rsidR="0082211F" w:rsidRPr="00FB4478">
        <w:rPr>
          <w:rFonts w:ascii="Arial" w:hAnsi="Arial" w:cs="Arial"/>
          <w:sz w:val="20"/>
          <w:szCs w:val="20"/>
        </w:rPr>
        <w:t>/</w:t>
      </w:r>
      <w:r w:rsidR="005F2BBA" w:rsidRPr="00FB4478">
        <w:rPr>
          <w:rFonts w:ascii="Arial" w:hAnsi="Arial" w:cs="Arial"/>
          <w:sz w:val="20"/>
          <w:szCs w:val="20"/>
        </w:rPr>
        <w:t>2013</w:t>
      </w:r>
    </w:p>
    <w:p w:rsidR="0082211F" w:rsidRPr="00FB4478" w:rsidRDefault="004E54CF" w:rsidP="0082211F">
      <w:pPr>
        <w:autoSpaceDE w:val="0"/>
        <w:autoSpaceDN w:val="0"/>
        <w:adjustRightInd w:val="0"/>
        <w:spacing w:after="0" w:line="240" w:lineRule="auto"/>
        <w:rPr>
          <w:rFonts w:ascii="Arial" w:hAnsi="Arial" w:cs="Arial"/>
          <w:sz w:val="20"/>
          <w:szCs w:val="20"/>
        </w:rPr>
      </w:pPr>
      <w:r>
        <w:rPr>
          <w:rFonts w:ascii="Arial" w:hAnsi="Arial" w:cs="Arial"/>
          <w:sz w:val="20"/>
          <w:szCs w:val="20"/>
        </w:rPr>
        <w:t>Tomada de Preços Nº 06</w:t>
      </w:r>
      <w:r w:rsidR="0082211F" w:rsidRPr="00FB4478">
        <w:rPr>
          <w:rFonts w:ascii="Arial" w:hAnsi="Arial" w:cs="Arial"/>
          <w:sz w:val="20"/>
          <w:szCs w:val="20"/>
        </w:rPr>
        <w:t>/</w:t>
      </w:r>
      <w:r w:rsidR="005F2BBA" w:rsidRPr="00FB4478">
        <w:rPr>
          <w:rFonts w:ascii="Arial" w:hAnsi="Arial" w:cs="Arial"/>
          <w:sz w:val="20"/>
          <w:szCs w:val="20"/>
        </w:rPr>
        <w:t>2013</w:t>
      </w:r>
      <w:r w:rsidR="0082211F" w:rsidRPr="00FB4478">
        <w:rPr>
          <w:rFonts w:ascii="Arial" w:hAnsi="Arial" w:cs="Arial"/>
          <w:sz w:val="20"/>
          <w:szCs w:val="20"/>
        </w:rPr>
        <w:t xml:space="preserve"> de </w:t>
      </w:r>
      <w:r w:rsidR="003F4767">
        <w:rPr>
          <w:rFonts w:ascii="Arial" w:hAnsi="Arial" w:cs="Arial"/>
          <w:sz w:val="20"/>
          <w:szCs w:val="20"/>
        </w:rPr>
        <w:t>02/12</w:t>
      </w:r>
      <w:r w:rsidR="0082211F" w:rsidRPr="00FB4478">
        <w:rPr>
          <w:rFonts w:ascii="Arial" w:hAnsi="Arial" w:cs="Arial"/>
          <w:sz w:val="20"/>
          <w:szCs w:val="20"/>
        </w:rPr>
        <w:t>/</w:t>
      </w:r>
      <w:r w:rsidR="005F2BBA" w:rsidRPr="00FB4478">
        <w:rPr>
          <w:rFonts w:ascii="Arial" w:hAnsi="Arial" w:cs="Arial"/>
          <w:sz w:val="20"/>
          <w:szCs w:val="20"/>
        </w:rPr>
        <w:t>2013</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Homologado em:</w:t>
      </w:r>
    </w:p>
    <w:p w:rsidR="00636355" w:rsidRPr="00FB4478" w:rsidRDefault="00636355" w:rsidP="0082211F">
      <w:pPr>
        <w:autoSpaceDE w:val="0"/>
        <w:autoSpaceDN w:val="0"/>
        <w:adjustRightInd w:val="0"/>
        <w:spacing w:after="0" w:line="240" w:lineRule="auto"/>
        <w:rPr>
          <w:rFonts w:ascii="Arial" w:hAnsi="Arial" w:cs="Arial"/>
          <w:b/>
          <w:bCs/>
          <w:sz w:val="20"/>
          <w:szCs w:val="20"/>
        </w:rPr>
      </w:pPr>
    </w:p>
    <w:p w:rsidR="0082211F" w:rsidRPr="00FB4478" w:rsidRDefault="0082211F" w:rsidP="00636355">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 xml:space="preserve">CONTRATANTE: Município de Bandeirante, </w:t>
      </w:r>
      <w:r w:rsidRPr="00FB4478">
        <w:rPr>
          <w:rFonts w:ascii="Arial" w:hAnsi="Arial" w:cs="Arial"/>
          <w:sz w:val="20"/>
          <w:szCs w:val="20"/>
        </w:rPr>
        <w:t xml:space="preserve">Estado de Santa Catarina, pessoa jurídica dedireito público, </w:t>
      </w:r>
      <w:r w:rsidR="00FF4E48">
        <w:rPr>
          <w:rFonts w:ascii="Arial" w:hAnsi="Arial" w:cs="Arial"/>
          <w:sz w:val="20"/>
          <w:szCs w:val="20"/>
        </w:rPr>
        <w:t>CNPJ</w:t>
      </w:r>
      <w:r w:rsidRPr="00FB4478">
        <w:rPr>
          <w:rFonts w:ascii="Arial" w:hAnsi="Arial" w:cs="Arial"/>
          <w:sz w:val="20"/>
          <w:szCs w:val="20"/>
        </w:rPr>
        <w:t xml:space="preserve"> 01.612.528/0001-84, neste ato representado pelo Prefeito, Senhor</w:t>
      </w:r>
      <w:r w:rsidR="00771367" w:rsidRPr="00FB4478">
        <w:rPr>
          <w:rFonts w:ascii="Arial" w:hAnsi="Arial" w:cs="Arial"/>
          <w:b/>
          <w:bCs/>
          <w:sz w:val="20"/>
          <w:szCs w:val="20"/>
        </w:rPr>
        <w:t>José Carlos Berti</w:t>
      </w:r>
      <w:r w:rsidRPr="00FB4478">
        <w:rPr>
          <w:rFonts w:ascii="Arial" w:hAnsi="Arial" w:cs="Arial"/>
          <w:sz w:val="20"/>
          <w:szCs w:val="20"/>
        </w:rPr>
        <w:t xml:space="preserve">, brasileiro, casado, CPF nº. </w:t>
      </w:r>
      <w:r w:rsidR="005C456D" w:rsidRPr="00FB4478">
        <w:rPr>
          <w:rFonts w:ascii="Arial" w:hAnsi="Arial" w:cs="Arial"/>
          <w:sz w:val="20"/>
          <w:szCs w:val="20"/>
        </w:rPr>
        <w:t>477.176.969-91</w:t>
      </w:r>
      <w:r w:rsidRPr="00FB4478">
        <w:rPr>
          <w:rFonts w:ascii="Arial" w:hAnsi="Arial" w:cs="Arial"/>
          <w:sz w:val="20"/>
          <w:szCs w:val="20"/>
        </w:rPr>
        <w:t xml:space="preserve">, RG nº. </w:t>
      </w:r>
      <w:r w:rsidR="005C456D" w:rsidRPr="00FB4478">
        <w:rPr>
          <w:rFonts w:ascii="Arial" w:hAnsi="Arial" w:cs="Arial"/>
          <w:sz w:val="20"/>
          <w:szCs w:val="20"/>
        </w:rPr>
        <w:t>991.732</w:t>
      </w:r>
      <w:r w:rsidRPr="00FB4478">
        <w:rPr>
          <w:rFonts w:ascii="Arial" w:hAnsi="Arial" w:cs="Arial"/>
          <w:sz w:val="20"/>
          <w:szCs w:val="20"/>
        </w:rPr>
        <w:t xml:space="preserve">, residente e domiciliado na </w:t>
      </w:r>
      <w:r w:rsidR="005C456D" w:rsidRPr="00FB4478">
        <w:rPr>
          <w:rFonts w:ascii="Arial" w:hAnsi="Arial" w:cs="Arial"/>
          <w:sz w:val="20"/>
          <w:szCs w:val="20"/>
        </w:rPr>
        <w:t>Av. Santo Antônio</w:t>
      </w:r>
      <w:r w:rsidRPr="00FB4478">
        <w:rPr>
          <w:rFonts w:ascii="Arial" w:hAnsi="Arial" w:cs="Arial"/>
          <w:sz w:val="20"/>
          <w:szCs w:val="20"/>
        </w:rPr>
        <w:t>,</w:t>
      </w:r>
      <w:r w:rsidR="005C456D" w:rsidRPr="00FB4478">
        <w:rPr>
          <w:rFonts w:ascii="Arial" w:hAnsi="Arial" w:cs="Arial"/>
          <w:sz w:val="20"/>
          <w:szCs w:val="20"/>
        </w:rPr>
        <w:t xml:space="preserve"> s/n, centro,</w:t>
      </w:r>
      <w:r w:rsidRPr="00FB4478">
        <w:rPr>
          <w:rFonts w:ascii="Arial" w:hAnsi="Arial" w:cs="Arial"/>
          <w:sz w:val="20"/>
          <w:szCs w:val="20"/>
        </w:rPr>
        <w:t xml:space="preserve"> neste Município, doravante denominadosimplesmente de </w:t>
      </w:r>
      <w:proofErr w:type="gramStart"/>
      <w:r w:rsidRPr="00FB4478">
        <w:rPr>
          <w:rFonts w:ascii="Arial" w:hAnsi="Arial" w:cs="Arial"/>
          <w:b/>
          <w:bCs/>
          <w:sz w:val="20"/>
          <w:szCs w:val="20"/>
        </w:rPr>
        <w:t>Contratante.</w:t>
      </w:r>
      <w:proofErr w:type="gramEnd"/>
      <w:r w:rsidRPr="00FB4478">
        <w:rPr>
          <w:rFonts w:ascii="Arial" w:hAnsi="Arial" w:cs="Arial"/>
          <w:b/>
          <w:bCs/>
          <w:sz w:val="20"/>
          <w:szCs w:val="20"/>
        </w:rPr>
        <w:t>CONTRATADA</w:t>
      </w:r>
      <w:r w:rsidRPr="00FB4478">
        <w:rPr>
          <w:rFonts w:ascii="Arial" w:hAnsi="Arial" w:cs="Arial"/>
          <w:sz w:val="20"/>
          <w:szCs w:val="20"/>
        </w:rPr>
        <w:t>:</w:t>
      </w:r>
      <w:r w:rsidR="00607A35" w:rsidRPr="00FB4478">
        <w:rPr>
          <w:rFonts w:ascii="Arial" w:hAnsi="Arial" w:cs="Arial"/>
          <w:b/>
          <w:sz w:val="20"/>
          <w:szCs w:val="20"/>
        </w:rPr>
        <w:t>E</w:t>
      </w:r>
      <w:r w:rsidRPr="00FB4478">
        <w:rPr>
          <w:rFonts w:ascii="Arial" w:hAnsi="Arial" w:cs="Arial"/>
          <w:b/>
          <w:bCs/>
          <w:sz w:val="20"/>
          <w:szCs w:val="20"/>
        </w:rPr>
        <w:t>MPRESA............</w:t>
      </w:r>
      <w:r w:rsidR="00DE3160" w:rsidRPr="00FB4478">
        <w:rPr>
          <w:rFonts w:ascii="Arial" w:hAnsi="Arial" w:cs="Arial"/>
          <w:b/>
          <w:bCs/>
          <w:sz w:val="20"/>
          <w:szCs w:val="20"/>
        </w:rPr>
        <w:t>..........................</w:t>
      </w:r>
      <w:r w:rsidRPr="00FB4478">
        <w:rPr>
          <w:rFonts w:ascii="Arial" w:hAnsi="Arial" w:cs="Arial"/>
          <w:b/>
          <w:bCs/>
          <w:sz w:val="20"/>
          <w:szCs w:val="20"/>
        </w:rPr>
        <w:t>.....</w:t>
      </w:r>
      <w:r w:rsidRPr="00FB4478">
        <w:rPr>
          <w:rFonts w:ascii="Arial" w:hAnsi="Arial" w:cs="Arial"/>
          <w:sz w:val="20"/>
          <w:szCs w:val="20"/>
        </w:rPr>
        <w:t xml:space="preserve">, pessoa jurídica de direito privado, com sede na Rua....................., Cidade de ................, Estado de ..................., inscrita no </w:t>
      </w:r>
      <w:r w:rsidR="00FF4E48">
        <w:rPr>
          <w:rFonts w:ascii="Arial" w:hAnsi="Arial" w:cs="Arial"/>
          <w:sz w:val="20"/>
          <w:szCs w:val="20"/>
        </w:rPr>
        <w:t>CNPJ</w:t>
      </w:r>
      <w:r w:rsidRPr="00FB4478">
        <w:rPr>
          <w:rFonts w:ascii="Arial" w:hAnsi="Arial" w:cs="Arial"/>
          <w:sz w:val="20"/>
          <w:szCs w:val="20"/>
        </w:rPr>
        <w:t xml:space="preserve"> sob o nº............................, neste ato representado por seu Sócio/Proprietário o Sr. ..............., aseguir denominada de simplesmente de </w:t>
      </w:r>
      <w:r w:rsidRPr="00FB4478">
        <w:rPr>
          <w:rFonts w:ascii="Arial" w:hAnsi="Arial" w:cs="Arial"/>
          <w:b/>
          <w:bCs/>
          <w:sz w:val="20"/>
          <w:szCs w:val="20"/>
        </w:rPr>
        <w:t>CONTRATADA.</w:t>
      </w:r>
    </w:p>
    <w:p w:rsidR="00636355" w:rsidRPr="00FB4478" w:rsidRDefault="00636355" w:rsidP="0082211F">
      <w:pPr>
        <w:autoSpaceDE w:val="0"/>
        <w:autoSpaceDN w:val="0"/>
        <w:adjustRightInd w:val="0"/>
        <w:spacing w:after="0" w:line="240" w:lineRule="auto"/>
        <w:rPr>
          <w:rFonts w:ascii="Arial" w:hAnsi="Arial" w:cs="Arial"/>
          <w:b/>
          <w:bCs/>
          <w:sz w:val="20"/>
          <w:szCs w:val="20"/>
        </w:rPr>
      </w:pPr>
    </w:p>
    <w:p w:rsidR="0082211F" w:rsidRPr="00F3336D" w:rsidRDefault="0082211F" w:rsidP="00636355">
      <w:pPr>
        <w:autoSpaceDE w:val="0"/>
        <w:autoSpaceDN w:val="0"/>
        <w:adjustRightInd w:val="0"/>
        <w:spacing w:after="0" w:line="240" w:lineRule="auto"/>
        <w:jc w:val="center"/>
        <w:rPr>
          <w:rFonts w:ascii="Arial" w:hAnsi="Arial" w:cs="Arial"/>
          <w:b/>
          <w:bCs/>
          <w:sz w:val="20"/>
          <w:szCs w:val="20"/>
        </w:rPr>
      </w:pPr>
      <w:r w:rsidRPr="00F3336D">
        <w:rPr>
          <w:rFonts w:ascii="Arial" w:hAnsi="Arial" w:cs="Arial"/>
          <w:b/>
          <w:bCs/>
          <w:sz w:val="20"/>
          <w:szCs w:val="20"/>
        </w:rPr>
        <w:t>CLÁUSULA PRIMEIRA - DO OBJETO</w:t>
      </w:r>
    </w:p>
    <w:p w:rsidR="00867991" w:rsidRDefault="00DE3160" w:rsidP="003C7862">
      <w:pPr>
        <w:pStyle w:val="PargrafodaLista"/>
        <w:numPr>
          <w:ilvl w:val="1"/>
          <w:numId w:val="2"/>
        </w:numPr>
        <w:autoSpaceDE w:val="0"/>
        <w:autoSpaceDN w:val="0"/>
        <w:adjustRightInd w:val="0"/>
        <w:spacing w:after="0" w:line="240" w:lineRule="auto"/>
        <w:jc w:val="both"/>
        <w:rPr>
          <w:rFonts w:ascii="Arial" w:hAnsi="Arial" w:cs="Arial"/>
          <w:sz w:val="20"/>
          <w:szCs w:val="20"/>
        </w:rPr>
      </w:pPr>
      <w:r w:rsidRPr="003C7862">
        <w:rPr>
          <w:rFonts w:ascii="Arial" w:hAnsi="Arial" w:cs="Arial"/>
          <w:sz w:val="20"/>
          <w:szCs w:val="20"/>
        </w:rPr>
        <w:t>–</w:t>
      </w:r>
      <w:r w:rsidR="0082211F" w:rsidRPr="003C7862">
        <w:rPr>
          <w:rFonts w:ascii="Arial" w:hAnsi="Arial" w:cs="Arial"/>
          <w:sz w:val="20"/>
          <w:szCs w:val="20"/>
        </w:rPr>
        <w:t xml:space="preserve"> O</w:t>
      </w:r>
      <w:r w:rsidR="00867991">
        <w:rPr>
          <w:rFonts w:ascii="Arial" w:hAnsi="Arial" w:cs="Arial"/>
          <w:sz w:val="20"/>
          <w:szCs w:val="20"/>
        </w:rPr>
        <w:t>s</w:t>
      </w:r>
      <w:r w:rsidRPr="003C7862">
        <w:rPr>
          <w:rFonts w:ascii="Arial" w:hAnsi="Arial" w:cs="Arial"/>
          <w:sz w:val="20"/>
          <w:szCs w:val="20"/>
        </w:rPr>
        <w:t xml:space="preserve"> objeto</w:t>
      </w:r>
      <w:r w:rsidR="00867991">
        <w:rPr>
          <w:rFonts w:ascii="Arial" w:hAnsi="Arial" w:cs="Arial"/>
          <w:sz w:val="20"/>
          <w:szCs w:val="20"/>
        </w:rPr>
        <w:t>s</w:t>
      </w:r>
      <w:r w:rsidRPr="003C7862">
        <w:rPr>
          <w:rFonts w:ascii="Arial" w:hAnsi="Arial" w:cs="Arial"/>
          <w:sz w:val="20"/>
          <w:szCs w:val="20"/>
        </w:rPr>
        <w:t xml:space="preserve"> do</w:t>
      </w:r>
      <w:r w:rsidR="0082211F" w:rsidRPr="003C7862">
        <w:rPr>
          <w:rFonts w:ascii="Arial" w:hAnsi="Arial" w:cs="Arial"/>
          <w:sz w:val="20"/>
          <w:szCs w:val="20"/>
        </w:rPr>
        <w:t xml:space="preserve"> presente </w:t>
      </w:r>
      <w:r w:rsidR="006E7EE6">
        <w:rPr>
          <w:rFonts w:ascii="Arial" w:hAnsi="Arial" w:cs="Arial"/>
          <w:sz w:val="20"/>
          <w:szCs w:val="20"/>
        </w:rPr>
        <w:t>contrato são:</w:t>
      </w:r>
    </w:p>
    <w:p w:rsidR="00867991" w:rsidRPr="008C6443" w:rsidRDefault="006D4A9B" w:rsidP="006D4A9B">
      <w:pPr>
        <w:pStyle w:val="PargrafodaLista"/>
        <w:autoSpaceDE w:val="0"/>
        <w:autoSpaceDN w:val="0"/>
        <w:adjustRightInd w:val="0"/>
        <w:spacing w:after="0" w:line="240" w:lineRule="auto"/>
        <w:ind w:left="0"/>
        <w:jc w:val="both"/>
        <w:rPr>
          <w:rFonts w:ascii="Arial" w:hAnsi="Arial" w:cs="Arial"/>
          <w:sz w:val="20"/>
          <w:szCs w:val="20"/>
        </w:rPr>
      </w:pPr>
      <w:r w:rsidRPr="008C6443">
        <w:rPr>
          <w:rFonts w:ascii="Arial" w:hAnsi="Arial" w:cs="Arial"/>
          <w:sz w:val="20"/>
          <w:szCs w:val="20"/>
        </w:rPr>
        <w:t>a)</w:t>
      </w:r>
      <w:r w:rsidR="00600272" w:rsidRPr="008C6443">
        <w:rPr>
          <w:rFonts w:ascii="Arial" w:hAnsi="Arial" w:cs="Arial"/>
          <w:b/>
          <w:sz w:val="20"/>
          <w:szCs w:val="20"/>
        </w:rPr>
        <w:t>PRESTAÇÃO DE SERVIÇO</w:t>
      </w:r>
      <w:r w:rsidR="006E7EE6" w:rsidRPr="008C6443">
        <w:rPr>
          <w:rFonts w:ascii="Arial" w:hAnsi="Arial" w:cs="Arial"/>
          <w:b/>
          <w:sz w:val="20"/>
          <w:szCs w:val="20"/>
        </w:rPr>
        <w:t>S</w:t>
      </w:r>
      <w:r w:rsidR="00867991" w:rsidRPr="008C6443">
        <w:rPr>
          <w:rFonts w:ascii="Arial" w:hAnsi="Arial" w:cs="Arial"/>
          <w:b/>
          <w:sz w:val="20"/>
          <w:szCs w:val="20"/>
        </w:rPr>
        <w:t xml:space="preserve"> PARA REALIZAÇÃO DE TESTE SELETIVO SIMPLIFICADO PARA O PREENCHIMENTO DE VAGAS NO QUADRO DE SERVIDORES MUNICIPAIS E CADASTRO DE RESERVA TÉCNICA A SABER:</w:t>
      </w:r>
      <w:r w:rsidRPr="008C6443">
        <w:rPr>
          <w:rFonts w:ascii="Arial" w:hAnsi="Arial" w:cs="Arial"/>
          <w:b/>
          <w:sz w:val="20"/>
          <w:szCs w:val="20"/>
          <w:u w:val="single"/>
        </w:rPr>
        <w:t>13</w:t>
      </w:r>
      <w:r w:rsidR="00867991" w:rsidRPr="008C6443">
        <w:rPr>
          <w:rFonts w:ascii="Arial" w:hAnsi="Arial" w:cs="Arial"/>
          <w:b/>
          <w:sz w:val="20"/>
          <w:szCs w:val="20"/>
        </w:rPr>
        <w:t>VAGAS PARA PROFESSOR DA EDUCAÇÃO BASICA,</w:t>
      </w:r>
      <w:r w:rsidR="00925712" w:rsidRPr="008C6443">
        <w:rPr>
          <w:rFonts w:ascii="Arial" w:hAnsi="Arial" w:cs="Arial"/>
          <w:b/>
          <w:sz w:val="20"/>
          <w:szCs w:val="20"/>
          <w:u w:val="single"/>
        </w:rPr>
        <w:t>01</w:t>
      </w:r>
      <w:r w:rsidR="00867991" w:rsidRPr="008C6443">
        <w:rPr>
          <w:rFonts w:ascii="Arial" w:hAnsi="Arial" w:cs="Arial"/>
          <w:b/>
          <w:sz w:val="20"/>
          <w:szCs w:val="20"/>
        </w:rPr>
        <w:t xml:space="preserve"> VAGA PARA ORIENTADOR EDUCACIONAL,</w:t>
      </w:r>
      <w:r w:rsidR="00867991" w:rsidRPr="008C6443">
        <w:rPr>
          <w:rFonts w:ascii="Arial" w:hAnsi="Arial" w:cs="Arial"/>
          <w:b/>
          <w:sz w:val="20"/>
          <w:szCs w:val="20"/>
          <w:u w:val="single"/>
        </w:rPr>
        <w:t>01</w:t>
      </w:r>
      <w:r w:rsidR="00867991" w:rsidRPr="008C6443">
        <w:rPr>
          <w:rFonts w:ascii="Arial" w:hAnsi="Arial" w:cs="Arial"/>
          <w:b/>
          <w:sz w:val="20"/>
          <w:szCs w:val="20"/>
        </w:rPr>
        <w:t xml:space="preserve"> VAGA PARA SEGUNDO PROFESSOR E</w:t>
      </w:r>
      <w:r w:rsidR="00925712" w:rsidRPr="008C6443">
        <w:rPr>
          <w:rFonts w:ascii="Arial" w:hAnsi="Arial" w:cs="Arial"/>
          <w:b/>
          <w:sz w:val="20"/>
          <w:szCs w:val="20"/>
          <w:u w:val="single"/>
        </w:rPr>
        <w:t>01</w:t>
      </w:r>
      <w:r w:rsidR="00867991" w:rsidRPr="008C6443">
        <w:rPr>
          <w:rFonts w:ascii="Arial" w:hAnsi="Arial" w:cs="Arial"/>
          <w:b/>
          <w:sz w:val="20"/>
          <w:szCs w:val="20"/>
        </w:rPr>
        <w:t xml:space="preserve"> VAGAS PARA AUXILIAR DE </w:t>
      </w:r>
      <w:r w:rsidRPr="008C6443">
        <w:rPr>
          <w:rFonts w:ascii="Arial" w:hAnsi="Arial" w:cs="Arial"/>
          <w:b/>
          <w:sz w:val="20"/>
          <w:szCs w:val="20"/>
        </w:rPr>
        <w:t>CRECHE</w:t>
      </w:r>
      <w:r w:rsidR="00867991" w:rsidRPr="008C6443">
        <w:rPr>
          <w:rFonts w:ascii="Arial" w:hAnsi="Arial" w:cs="Arial"/>
          <w:sz w:val="20"/>
          <w:szCs w:val="20"/>
        </w:rPr>
        <w:t>.</w:t>
      </w:r>
    </w:p>
    <w:p w:rsidR="00867991" w:rsidRPr="00FB4478" w:rsidRDefault="00867991" w:rsidP="00867991">
      <w:pPr>
        <w:autoSpaceDE w:val="0"/>
        <w:autoSpaceDN w:val="0"/>
        <w:adjustRightInd w:val="0"/>
        <w:spacing w:after="0" w:line="240" w:lineRule="auto"/>
        <w:jc w:val="both"/>
        <w:rPr>
          <w:rFonts w:ascii="Arial" w:hAnsi="Arial" w:cs="Arial"/>
          <w:sz w:val="20"/>
          <w:szCs w:val="20"/>
        </w:rPr>
      </w:pPr>
      <w:r w:rsidRPr="008C6443">
        <w:rPr>
          <w:rFonts w:ascii="Arial" w:hAnsi="Arial" w:cs="Arial"/>
          <w:bCs/>
          <w:sz w:val="20"/>
          <w:szCs w:val="20"/>
        </w:rPr>
        <w:t>b)</w:t>
      </w:r>
      <w:r w:rsidR="00600272" w:rsidRPr="008C6443">
        <w:rPr>
          <w:rFonts w:ascii="Arial" w:hAnsi="Arial" w:cs="Arial"/>
          <w:b/>
          <w:sz w:val="20"/>
          <w:szCs w:val="20"/>
        </w:rPr>
        <w:t>PRESTAÇÃO DE SERVIÇO</w:t>
      </w:r>
      <w:r w:rsidR="006E7EE6" w:rsidRPr="008C6443">
        <w:rPr>
          <w:rFonts w:ascii="Arial" w:hAnsi="Arial" w:cs="Arial"/>
          <w:b/>
          <w:sz w:val="20"/>
          <w:szCs w:val="20"/>
        </w:rPr>
        <w:t>S</w:t>
      </w:r>
      <w:r w:rsidRPr="008C6443">
        <w:rPr>
          <w:rFonts w:ascii="Arial" w:hAnsi="Arial" w:cs="Arial"/>
          <w:b/>
          <w:sz w:val="20"/>
          <w:szCs w:val="20"/>
        </w:rPr>
        <w:t xml:space="preserve"> PARA REALIZAÇÃO DE TESTE SELETIVO SIMPLIFICADO PARA QUADRO DE RESERVA TEC</w:t>
      </w:r>
      <w:r w:rsidR="00F32C28" w:rsidRPr="008C6443">
        <w:rPr>
          <w:rFonts w:ascii="Arial" w:hAnsi="Arial" w:cs="Arial"/>
          <w:b/>
          <w:sz w:val="20"/>
          <w:szCs w:val="20"/>
        </w:rPr>
        <w:t>NICA PARA CONTRATAÇÃO DE SERVIDORES</w:t>
      </w:r>
      <w:r w:rsidRPr="008C6443">
        <w:rPr>
          <w:rFonts w:ascii="Arial" w:hAnsi="Arial" w:cs="Arial"/>
          <w:b/>
          <w:sz w:val="20"/>
          <w:szCs w:val="20"/>
        </w:rPr>
        <w:t xml:space="preserve"> PARA O PREENCHIMENTO DE VAGAS NO QUADRO DE AGENTES COMUNITÁRIOS DE SAÚDE A SABER: </w:t>
      </w:r>
      <w:r w:rsidR="009717C5" w:rsidRPr="008C6443">
        <w:rPr>
          <w:rFonts w:ascii="Arial" w:hAnsi="Arial" w:cs="Arial"/>
          <w:b/>
          <w:sz w:val="20"/>
          <w:szCs w:val="20"/>
          <w:u w:val="single"/>
        </w:rPr>
        <w:t>10</w:t>
      </w:r>
      <w:r w:rsidRPr="008C6443">
        <w:rPr>
          <w:rFonts w:ascii="Arial" w:hAnsi="Arial" w:cs="Arial"/>
          <w:b/>
          <w:sz w:val="20"/>
          <w:szCs w:val="20"/>
        </w:rPr>
        <w:t xml:space="preserve"> VAGAS PARA AGENTE COMUNITÁRIO DE SAÚDE DO MUNICIPIO DE BANDEIRANTE.</w:t>
      </w:r>
    </w:p>
    <w:p w:rsidR="00C53112" w:rsidRPr="00867991" w:rsidRDefault="00C53112" w:rsidP="00867991">
      <w:pPr>
        <w:autoSpaceDE w:val="0"/>
        <w:autoSpaceDN w:val="0"/>
        <w:adjustRightInd w:val="0"/>
        <w:spacing w:after="0" w:line="240" w:lineRule="auto"/>
        <w:jc w:val="both"/>
        <w:rPr>
          <w:rFonts w:ascii="Arial" w:hAnsi="Arial" w:cs="Arial"/>
          <w:sz w:val="20"/>
          <w:szCs w:val="20"/>
        </w:rPr>
      </w:pPr>
    </w:p>
    <w:p w:rsidR="0082211F" w:rsidRPr="00C53112" w:rsidRDefault="00C53112" w:rsidP="00F3336D">
      <w:pPr>
        <w:pStyle w:val="PargrafodaLista"/>
        <w:numPr>
          <w:ilvl w:val="1"/>
          <w:numId w:val="2"/>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r w:rsidR="0082211F" w:rsidRPr="00C53112">
        <w:rPr>
          <w:rFonts w:ascii="Arial" w:hAnsi="Arial" w:cs="Arial"/>
          <w:b/>
          <w:bCs/>
          <w:sz w:val="20"/>
          <w:szCs w:val="20"/>
        </w:rPr>
        <w:t>CLAUSULA SEGUNDA - DA EXECUÇÃO</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2.1 O objeto deste contrato será executado de acordo com o Edital Nº </w:t>
      </w:r>
      <w:r w:rsidR="004E54CF">
        <w:rPr>
          <w:rFonts w:ascii="Arial" w:hAnsi="Arial" w:cs="Arial"/>
          <w:sz w:val="20"/>
          <w:szCs w:val="20"/>
        </w:rPr>
        <w:t>67</w:t>
      </w:r>
      <w:r w:rsidRPr="00FB4478">
        <w:rPr>
          <w:rFonts w:ascii="Arial" w:hAnsi="Arial" w:cs="Arial"/>
          <w:sz w:val="20"/>
          <w:szCs w:val="20"/>
        </w:rPr>
        <w:t>/</w:t>
      </w:r>
      <w:r w:rsidR="005F2BBA" w:rsidRPr="00FB4478">
        <w:rPr>
          <w:rFonts w:ascii="Arial" w:hAnsi="Arial" w:cs="Arial"/>
          <w:sz w:val="20"/>
          <w:szCs w:val="20"/>
        </w:rPr>
        <w:t>2013</w:t>
      </w:r>
      <w:r w:rsidRPr="00FB4478">
        <w:rPr>
          <w:rFonts w:ascii="Arial" w:hAnsi="Arial" w:cs="Arial"/>
          <w:sz w:val="20"/>
          <w:szCs w:val="20"/>
        </w:rPr>
        <w:t>, a proposta dacontratada e as cláusulas deste instrumento, sob a forma de execução indireta, regime porpreço/empreitada global.</w:t>
      </w:r>
    </w:p>
    <w:p w:rsidR="00636355" w:rsidRPr="00FB4478" w:rsidRDefault="00636355"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CLÁUSULA TERCEIRA - DO PREÇO</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3.1 O preço para o presente ajuste é de R$ ___________, constante da proposta da contratada</w:t>
      </w:r>
      <w:r w:rsidR="007D7899" w:rsidRPr="00FB4478">
        <w:rPr>
          <w:rFonts w:ascii="Arial" w:hAnsi="Arial" w:cs="Arial"/>
          <w:sz w:val="20"/>
          <w:szCs w:val="20"/>
        </w:rPr>
        <w:t>do processo licitatório Nº</w:t>
      </w:r>
      <w:r w:rsidR="00B70235">
        <w:rPr>
          <w:rFonts w:ascii="Arial" w:hAnsi="Arial" w:cs="Arial"/>
          <w:sz w:val="20"/>
          <w:szCs w:val="20"/>
        </w:rPr>
        <w:t xml:space="preserve"> 67</w:t>
      </w:r>
      <w:r w:rsidRPr="00FB4478">
        <w:rPr>
          <w:rFonts w:ascii="Arial" w:hAnsi="Arial" w:cs="Arial"/>
          <w:sz w:val="20"/>
          <w:szCs w:val="20"/>
        </w:rPr>
        <w:t>/</w:t>
      </w:r>
      <w:r w:rsidR="005F2BBA" w:rsidRPr="00FB4478">
        <w:rPr>
          <w:rFonts w:ascii="Arial" w:hAnsi="Arial" w:cs="Arial"/>
          <w:sz w:val="20"/>
          <w:szCs w:val="20"/>
        </w:rPr>
        <w:t>2013</w:t>
      </w:r>
      <w:r w:rsidRPr="00FB4478">
        <w:rPr>
          <w:rFonts w:ascii="Arial" w:hAnsi="Arial" w:cs="Arial"/>
          <w:sz w:val="20"/>
          <w:szCs w:val="20"/>
        </w:rPr>
        <w:t>, entendido como preço justo e suficiente para a totalexecução do presente objeto.</w:t>
      </w:r>
    </w:p>
    <w:p w:rsidR="00636355" w:rsidRPr="00FB4478" w:rsidRDefault="00636355"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CLAUSULA QUARTA – DOS RECURSOS ORÇAMENTÁRIOS E FINANCEIROS</w:t>
      </w: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4.1 Dos Recursos Orçamentários</w:t>
      </w:r>
    </w:p>
    <w:p w:rsidR="00EB1BB9" w:rsidRPr="00FB4478" w:rsidRDefault="00EB1BB9" w:rsidP="00EB1BB9">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06 – Secretaria</w:t>
      </w:r>
      <w:proofErr w:type="gramEnd"/>
      <w:r w:rsidRPr="00FB4478">
        <w:rPr>
          <w:rFonts w:ascii="Arial" w:hAnsi="Arial" w:cs="Arial"/>
          <w:sz w:val="20"/>
          <w:szCs w:val="20"/>
        </w:rPr>
        <w:t xml:space="preserve"> Municipal de Educação</w:t>
      </w:r>
      <w:r>
        <w:rPr>
          <w:rFonts w:ascii="Arial" w:hAnsi="Arial" w:cs="Arial"/>
          <w:sz w:val="20"/>
          <w:szCs w:val="20"/>
        </w:rPr>
        <w:t>,</w:t>
      </w:r>
      <w:r w:rsidRPr="00FB4478">
        <w:rPr>
          <w:rFonts w:ascii="Arial" w:hAnsi="Arial" w:cs="Arial"/>
          <w:sz w:val="20"/>
          <w:szCs w:val="20"/>
        </w:rPr>
        <w:t xml:space="preserve"> Cultura</w:t>
      </w:r>
      <w:r>
        <w:rPr>
          <w:rFonts w:ascii="Arial" w:hAnsi="Arial" w:cs="Arial"/>
          <w:sz w:val="20"/>
          <w:szCs w:val="20"/>
        </w:rPr>
        <w:t>,</w:t>
      </w:r>
      <w:r w:rsidRPr="00FB4478">
        <w:rPr>
          <w:rFonts w:ascii="Arial" w:hAnsi="Arial" w:cs="Arial"/>
          <w:sz w:val="20"/>
          <w:szCs w:val="20"/>
        </w:rPr>
        <w:t xml:space="preserve"> Esporte e Turismo</w:t>
      </w:r>
    </w:p>
    <w:p w:rsidR="00EB1BB9" w:rsidRPr="00FB4478" w:rsidRDefault="00EB1BB9" w:rsidP="00EB1BB9">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10 – Departamento</w:t>
      </w:r>
      <w:proofErr w:type="gramEnd"/>
      <w:r w:rsidRPr="00FB4478">
        <w:rPr>
          <w:rFonts w:ascii="Arial" w:hAnsi="Arial" w:cs="Arial"/>
          <w:sz w:val="20"/>
          <w:szCs w:val="20"/>
        </w:rPr>
        <w:t xml:space="preserve"> de Educação</w:t>
      </w:r>
    </w:p>
    <w:p w:rsidR="00EB1BB9" w:rsidRDefault="00EB1BB9" w:rsidP="00EB1BB9">
      <w:pPr>
        <w:autoSpaceDE w:val="0"/>
        <w:autoSpaceDN w:val="0"/>
        <w:adjustRightInd w:val="0"/>
        <w:spacing w:after="0" w:line="240" w:lineRule="auto"/>
        <w:rPr>
          <w:rFonts w:ascii="Arial" w:hAnsi="Arial" w:cs="Arial"/>
          <w:b/>
          <w:sz w:val="20"/>
          <w:szCs w:val="20"/>
        </w:rPr>
      </w:pPr>
      <w:r w:rsidRPr="00FF0B07">
        <w:rPr>
          <w:rFonts w:ascii="Arial" w:hAnsi="Arial" w:cs="Arial"/>
          <w:b/>
          <w:sz w:val="20"/>
          <w:szCs w:val="20"/>
        </w:rPr>
        <w:t xml:space="preserve">(42) 33.90.39.05.00.00.00.00 </w:t>
      </w:r>
      <w:r w:rsidRPr="006D4A9B">
        <w:rPr>
          <w:rFonts w:ascii="Arial" w:hAnsi="Arial" w:cs="Arial"/>
          <w:b/>
          <w:sz w:val="20"/>
          <w:szCs w:val="20"/>
        </w:rPr>
        <w:t xml:space="preserve">– Valor Bloqueado = </w:t>
      </w:r>
      <w:proofErr w:type="gramStart"/>
      <w:r w:rsidRPr="006D4A9B">
        <w:rPr>
          <w:rFonts w:ascii="Arial" w:hAnsi="Arial" w:cs="Arial"/>
          <w:b/>
          <w:sz w:val="20"/>
          <w:szCs w:val="20"/>
        </w:rPr>
        <w:t xml:space="preserve">R$ </w:t>
      </w:r>
      <w:r>
        <w:rPr>
          <w:rFonts w:ascii="Arial" w:hAnsi="Arial" w:cs="Arial"/>
          <w:b/>
          <w:sz w:val="20"/>
          <w:szCs w:val="20"/>
        </w:rPr>
        <w:t>...</w:t>
      </w:r>
      <w:proofErr w:type="gramEnd"/>
      <w:r>
        <w:rPr>
          <w:rFonts w:ascii="Arial" w:hAnsi="Arial" w:cs="Arial"/>
          <w:b/>
          <w:sz w:val="20"/>
          <w:szCs w:val="20"/>
        </w:rPr>
        <w:t>.............</w:t>
      </w:r>
    </w:p>
    <w:p w:rsidR="00EB1BB9" w:rsidRDefault="00EB1BB9" w:rsidP="00EB1BB9">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(55) 33.90.39.05.00.00.00.00 - </w:t>
      </w:r>
      <w:r w:rsidRPr="006D4A9B">
        <w:rPr>
          <w:rFonts w:ascii="Arial" w:hAnsi="Arial" w:cs="Arial"/>
          <w:b/>
          <w:sz w:val="20"/>
          <w:szCs w:val="20"/>
        </w:rPr>
        <w:t xml:space="preserve">Valor Bloqueado = </w:t>
      </w:r>
      <w:proofErr w:type="gramStart"/>
      <w:r w:rsidRPr="006D4A9B">
        <w:rPr>
          <w:rFonts w:ascii="Arial" w:hAnsi="Arial" w:cs="Arial"/>
          <w:b/>
          <w:sz w:val="20"/>
          <w:szCs w:val="20"/>
        </w:rPr>
        <w:t xml:space="preserve">R$ </w:t>
      </w:r>
      <w:r>
        <w:rPr>
          <w:rFonts w:ascii="Arial" w:hAnsi="Arial" w:cs="Arial"/>
          <w:b/>
          <w:sz w:val="20"/>
          <w:szCs w:val="20"/>
        </w:rPr>
        <w:t>...</w:t>
      </w:r>
      <w:proofErr w:type="gramEnd"/>
      <w:r>
        <w:rPr>
          <w:rFonts w:ascii="Arial" w:hAnsi="Arial" w:cs="Arial"/>
          <w:b/>
          <w:sz w:val="20"/>
          <w:szCs w:val="20"/>
        </w:rPr>
        <w:t>..............</w:t>
      </w:r>
    </w:p>
    <w:p w:rsidR="00EB1BB9" w:rsidRDefault="00EB1BB9" w:rsidP="00EB1BB9">
      <w:pPr>
        <w:autoSpaceDE w:val="0"/>
        <w:autoSpaceDN w:val="0"/>
        <w:adjustRightInd w:val="0"/>
        <w:spacing w:after="0" w:line="240" w:lineRule="auto"/>
        <w:rPr>
          <w:rFonts w:ascii="Arial" w:hAnsi="Arial" w:cs="Arial"/>
          <w:sz w:val="20"/>
          <w:szCs w:val="20"/>
        </w:rPr>
      </w:pPr>
    </w:p>
    <w:p w:rsidR="00EB1BB9" w:rsidRDefault="00EB1BB9" w:rsidP="00EB1BB9">
      <w:pPr>
        <w:autoSpaceDE w:val="0"/>
        <w:autoSpaceDN w:val="0"/>
        <w:adjustRightInd w:val="0"/>
        <w:spacing w:after="0" w:line="240" w:lineRule="auto"/>
        <w:rPr>
          <w:rFonts w:ascii="Arial" w:hAnsi="Arial" w:cs="Arial"/>
          <w:b/>
          <w:sz w:val="20"/>
          <w:szCs w:val="20"/>
        </w:rPr>
      </w:pPr>
      <w:proofErr w:type="gramStart"/>
      <w:r>
        <w:rPr>
          <w:rFonts w:ascii="Arial" w:hAnsi="Arial" w:cs="Arial"/>
          <w:sz w:val="20"/>
          <w:szCs w:val="20"/>
        </w:rPr>
        <w:t xml:space="preserve">03 - </w:t>
      </w:r>
      <w:r w:rsidRPr="00FB4478">
        <w:rPr>
          <w:rFonts w:ascii="Arial" w:hAnsi="Arial" w:cs="Arial"/>
          <w:sz w:val="20"/>
          <w:szCs w:val="20"/>
        </w:rPr>
        <w:t>Secretaria</w:t>
      </w:r>
      <w:proofErr w:type="gramEnd"/>
      <w:r w:rsidRPr="00FB4478">
        <w:rPr>
          <w:rFonts w:ascii="Arial" w:hAnsi="Arial" w:cs="Arial"/>
          <w:sz w:val="20"/>
          <w:szCs w:val="20"/>
        </w:rPr>
        <w:t xml:space="preserve"> Municipal de</w:t>
      </w:r>
      <w:r>
        <w:rPr>
          <w:rFonts w:ascii="Arial" w:hAnsi="Arial" w:cs="Arial"/>
          <w:sz w:val="20"/>
          <w:szCs w:val="20"/>
        </w:rPr>
        <w:t xml:space="preserve"> Administração</w:t>
      </w:r>
    </w:p>
    <w:p w:rsidR="00EB1BB9" w:rsidRDefault="00EB1BB9" w:rsidP="00EB1BB9">
      <w:pPr>
        <w:autoSpaceDE w:val="0"/>
        <w:autoSpaceDN w:val="0"/>
        <w:adjustRightInd w:val="0"/>
        <w:spacing w:after="0" w:line="240" w:lineRule="auto"/>
        <w:rPr>
          <w:rFonts w:ascii="Arial" w:hAnsi="Arial" w:cs="Arial"/>
          <w:b/>
          <w:sz w:val="20"/>
          <w:szCs w:val="20"/>
        </w:rPr>
      </w:pPr>
      <w:proofErr w:type="gramStart"/>
      <w:r>
        <w:rPr>
          <w:rFonts w:ascii="Arial" w:hAnsi="Arial" w:cs="Arial"/>
          <w:b/>
          <w:sz w:val="20"/>
          <w:szCs w:val="20"/>
        </w:rPr>
        <w:t>03 – Departamento</w:t>
      </w:r>
      <w:proofErr w:type="gramEnd"/>
      <w:r>
        <w:rPr>
          <w:rFonts w:ascii="Arial" w:hAnsi="Arial" w:cs="Arial"/>
          <w:b/>
          <w:sz w:val="20"/>
          <w:szCs w:val="20"/>
        </w:rPr>
        <w:t xml:space="preserve"> de Administração</w:t>
      </w:r>
    </w:p>
    <w:p w:rsidR="00EB1BB9" w:rsidRPr="00FB4478" w:rsidRDefault="00EB1BB9" w:rsidP="00EB1BB9">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(08) 33.90.39.05.00.00.00.00 - </w:t>
      </w:r>
      <w:r w:rsidRPr="006D4A9B">
        <w:rPr>
          <w:rFonts w:ascii="Arial" w:hAnsi="Arial" w:cs="Arial"/>
          <w:b/>
          <w:sz w:val="20"/>
          <w:szCs w:val="20"/>
        </w:rPr>
        <w:t xml:space="preserve">Valor Bloqueado = </w:t>
      </w:r>
      <w:proofErr w:type="gramStart"/>
      <w:r w:rsidRPr="006D4A9B">
        <w:rPr>
          <w:rFonts w:ascii="Arial" w:hAnsi="Arial" w:cs="Arial"/>
          <w:b/>
          <w:sz w:val="20"/>
          <w:szCs w:val="20"/>
        </w:rPr>
        <w:t xml:space="preserve">R$ </w:t>
      </w:r>
      <w:r>
        <w:rPr>
          <w:rFonts w:ascii="Arial" w:hAnsi="Arial" w:cs="Arial"/>
          <w:b/>
          <w:sz w:val="20"/>
          <w:szCs w:val="20"/>
        </w:rPr>
        <w:t>...</w:t>
      </w:r>
      <w:proofErr w:type="gramEnd"/>
      <w:r>
        <w:rPr>
          <w:rFonts w:ascii="Arial" w:hAnsi="Arial" w:cs="Arial"/>
          <w:b/>
          <w:sz w:val="20"/>
          <w:szCs w:val="20"/>
        </w:rPr>
        <w:t>............</w:t>
      </w:r>
    </w:p>
    <w:p w:rsidR="00636355" w:rsidRPr="00FB4478" w:rsidRDefault="00636355"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4.2 Dos Recursos Financeiros:</w:t>
      </w:r>
    </w:p>
    <w:p w:rsidR="00EB1BB9" w:rsidRPr="00FB4478" w:rsidRDefault="0082211F" w:rsidP="00EB1BB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lastRenderedPageBreak/>
        <w:t xml:space="preserve">4.2.1. </w:t>
      </w:r>
      <w:r w:rsidR="00EB1BB9" w:rsidRPr="00FF0B07">
        <w:rPr>
          <w:rFonts w:ascii="Arial" w:hAnsi="Arial" w:cs="Arial"/>
          <w:sz w:val="20"/>
          <w:szCs w:val="20"/>
        </w:rPr>
        <w:t xml:space="preserve">Os recursos financeiros para pagamento do objeto licitado serão os de origem </w:t>
      </w:r>
      <w:proofErr w:type="gramStart"/>
      <w:r w:rsidR="00EB1BB9" w:rsidRPr="00FF0B07">
        <w:rPr>
          <w:rFonts w:ascii="Arial" w:hAnsi="Arial" w:cs="Arial"/>
          <w:sz w:val="20"/>
          <w:szCs w:val="20"/>
        </w:rPr>
        <w:t>do 40</w:t>
      </w:r>
      <w:proofErr w:type="gramEnd"/>
      <w:r w:rsidR="00EB1BB9" w:rsidRPr="00FF0B07">
        <w:rPr>
          <w:rFonts w:ascii="Arial" w:hAnsi="Arial" w:cs="Arial"/>
          <w:sz w:val="20"/>
          <w:szCs w:val="20"/>
        </w:rPr>
        <w:t>% do FUNDEB  e 60% de recursos próprios conforme exigências deste ato.</w:t>
      </w:r>
    </w:p>
    <w:p w:rsidR="00487B2D" w:rsidRPr="00FB4478" w:rsidRDefault="00487B2D" w:rsidP="00F3336D">
      <w:pPr>
        <w:autoSpaceDE w:val="0"/>
        <w:autoSpaceDN w:val="0"/>
        <w:adjustRightInd w:val="0"/>
        <w:spacing w:after="0" w:line="240" w:lineRule="auto"/>
        <w:jc w:val="both"/>
        <w:rPr>
          <w:rFonts w:ascii="Arial" w:hAnsi="Arial" w:cs="Arial"/>
          <w:b/>
          <w:bCs/>
          <w:sz w:val="20"/>
          <w:szCs w:val="20"/>
        </w:rPr>
      </w:pP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CLÁUSULA QUINTA - DO PAGAMENTO</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5.1 </w:t>
      </w:r>
      <w:r>
        <w:rPr>
          <w:rFonts w:ascii="Arial" w:hAnsi="Arial" w:cs="Arial"/>
          <w:sz w:val="20"/>
          <w:szCs w:val="20"/>
        </w:rPr>
        <w:t xml:space="preserve">Os valores pagos a Empresa Contratada serão efetuados no prazo de até </w:t>
      </w:r>
      <w:r w:rsidR="000C1327">
        <w:rPr>
          <w:rFonts w:ascii="Arial" w:hAnsi="Arial" w:cs="Arial"/>
          <w:sz w:val="20"/>
          <w:szCs w:val="20"/>
        </w:rPr>
        <w:t>30</w:t>
      </w:r>
      <w:r>
        <w:rPr>
          <w:rFonts w:ascii="Arial" w:hAnsi="Arial" w:cs="Arial"/>
          <w:sz w:val="20"/>
          <w:szCs w:val="20"/>
        </w:rPr>
        <w:t xml:space="preserve"> (</w:t>
      </w:r>
      <w:r w:rsidR="000C1327">
        <w:rPr>
          <w:rFonts w:ascii="Arial" w:hAnsi="Arial" w:cs="Arial"/>
          <w:sz w:val="20"/>
          <w:szCs w:val="20"/>
        </w:rPr>
        <w:t>trinta</w:t>
      </w:r>
      <w:r>
        <w:rPr>
          <w:rFonts w:ascii="Arial" w:hAnsi="Arial" w:cs="Arial"/>
          <w:sz w:val="20"/>
          <w:szCs w:val="20"/>
        </w:rPr>
        <w:t>) dias contados do termino da execução do objeto do presente Edital.</w:t>
      </w: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CLÁUSULA SEXTA - DOS PRAZOS E VIGENCIA</w:t>
      </w:r>
    </w:p>
    <w:p w:rsidR="00644AA9" w:rsidRPr="00624DB7" w:rsidRDefault="00644AA9" w:rsidP="00644AA9">
      <w:pPr>
        <w:autoSpaceDE w:val="0"/>
        <w:autoSpaceDN w:val="0"/>
        <w:adjustRightInd w:val="0"/>
        <w:spacing w:after="0" w:line="240" w:lineRule="auto"/>
        <w:jc w:val="both"/>
        <w:rPr>
          <w:rFonts w:ascii="Arial" w:hAnsi="Arial" w:cs="Arial"/>
          <w:color w:val="000000"/>
          <w:sz w:val="20"/>
          <w:szCs w:val="20"/>
        </w:rPr>
      </w:pPr>
      <w:r w:rsidRPr="00FB4478">
        <w:rPr>
          <w:rFonts w:ascii="Arial" w:hAnsi="Arial" w:cs="Arial"/>
          <w:sz w:val="20"/>
          <w:szCs w:val="20"/>
        </w:rPr>
        <w:t xml:space="preserve">6.1 </w:t>
      </w:r>
      <w:r w:rsidRPr="00F517FA">
        <w:rPr>
          <w:rFonts w:ascii="Arial" w:hAnsi="Arial" w:cs="Arial"/>
          <w:color w:val="000000"/>
          <w:sz w:val="20"/>
          <w:szCs w:val="20"/>
        </w:rPr>
        <w:t xml:space="preserve">O prazo </w:t>
      </w:r>
      <w:r w:rsidRPr="00624DB7">
        <w:rPr>
          <w:rFonts w:ascii="Arial" w:hAnsi="Arial" w:cs="Arial"/>
          <w:color w:val="000000"/>
          <w:sz w:val="20"/>
          <w:szCs w:val="20"/>
        </w:rPr>
        <w:t xml:space="preserve">contratual será de </w:t>
      </w:r>
      <w:r w:rsidR="007D51CE" w:rsidRPr="00624DB7">
        <w:rPr>
          <w:rFonts w:ascii="Arial" w:hAnsi="Arial" w:cs="Arial"/>
          <w:color w:val="000000"/>
          <w:sz w:val="20"/>
          <w:szCs w:val="20"/>
        </w:rPr>
        <w:t xml:space="preserve">no máximo </w:t>
      </w:r>
      <w:r w:rsidRPr="00624DB7">
        <w:rPr>
          <w:rFonts w:ascii="Arial" w:hAnsi="Arial" w:cs="Arial"/>
          <w:color w:val="000000"/>
          <w:sz w:val="20"/>
          <w:szCs w:val="20"/>
        </w:rPr>
        <w:t>90 (noventa) dias</w:t>
      </w:r>
      <w:r w:rsidR="006813AF" w:rsidRPr="00624DB7">
        <w:rPr>
          <w:rFonts w:ascii="Arial" w:hAnsi="Arial" w:cs="Arial"/>
          <w:color w:val="000000"/>
          <w:sz w:val="20"/>
          <w:szCs w:val="20"/>
        </w:rPr>
        <w:t>, após assinatura do contrato.</w:t>
      </w:r>
    </w:p>
    <w:p w:rsidR="00644AA9" w:rsidRPr="00F517FA" w:rsidRDefault="00644AA9" w:rsidP="00644AA9">
      <w:pPr>
        <w:autoSpaceDE w:val="0"/>
        <w:autoSpaceDN w:val="0"/>
        <w:adjustRightInd w:val="0"/>
        <w:spacing w:after="0" w:line="240" w:lineRule="auto"/>
        <w:jc w:val="both"/>
        <w:rPr>
          <w:rFonts w:ascii="Arial" w:hAnsi="Arial" w:cs="Arial"/>
          <w:color w:val="000000"/>
          <w:sz w:val="20"/>
          <w:szCs w:val="20"/>
        </w:rPr>
      </w:pPr>
      <w:r w:rsidRPr="00624DB7">
        <w:rPr>
          <w:rFonts w:ascii="Arial" w:hAnsi="Arial" w:cs="Arial"/>
          <w:color w:val="000000"/>
          <w:sz w:val="20"/>
          <w:szCs w:val="20"/>
        </w:rPr>
        <w:t xml:space="preserve">6.2 Após a emissão da </w:t>
      </w:r>
      <w:r w:rsidR="000C1327" w:rsidRPr="00624DB7">
        <w:rPr>
          <w:rFonts w:ascii="Arial" w:hAnsi="Arial" w:cs="Arial"/>
          <w:color w:val="000000"/>
          <w:sz w:val="20"/>
          <w:szCs w:val="20"/>
        </w:rPr>
        <w:t>autorização de fornecimento</w:t>
      </w:r>
      <w:r w:rsidRPr="00624DB7">
        <w:rPr>
          <w:rFonts w:ascii="Arial" w:hAnsi="Arial" w:cs="Arial"/>
          <w:color w:val="000000"/>
          <w:sz w:val="20"/>
          <w:szCs w:val="20"/>
        </w:rPr>
        <w:t xml:space="preserve"> e assinatura do contrato, a empresa prestará </w:t>
      </w:r>
      <w:r w:rsidR="00C872B0" w:rsidRPr="00624DB7">
        <w:rPr>
          <w:rFonts w:ascii="Arial" w:hAnsi="Arial" w:cs="Arial"/>
          <w:color w:val="000000"/>
          <w:sz w:val="20"/>
          <w:szCs w:val="20"/>
        </w:rPr>
        <w:t xml:space="preserve">o serviço durante o período de </w:t>
      </w:r>
      <w:r w:rsidR="007D51CE" w:rsidRPr="00624DB7">
        <w:rPr>
          <w:rFonts w:ascii="Arial" w:hAnsi="Arial" w:cs="Arial"/>
          <w:color w:val="000000"/>
          <w:sz w:val="20"/>
          <w:szCs w:val="20"/>
        </w:rPr>
        <w:t xml:space="preserve">no máximo </w:t>
      </w:r>
      <w:r w:rsidR="00624DB7" w:rsidRPr="00624DB7">
        <w:rPr>
          <w:rFonts w:ascii="Arial" w:hAnsi="Arial" w:cs="Arial"/>
          <w:color w:val="000000"/>
          <w:sz w:val="20"/>
          <w:szCs w:val="20"/>
        </w:rPr>
        <w:t>90</w:t>
      </w:r>
      <w:r w:rsidR="00C872B0" w:rsidRPr="00624DB7">
        <w:rPr>
          <w:rFonts w:ascii="Arial" w:hAnsi="Arial" w:cs="Arial"/>
          <w:color w:val="000000"/>
          <w:sz w:val="20"/>
          <w:szCs w:val="20"/>
        </w:rPr>
        <w:t xml:space="preserve"> (</w:t>
      </w:r>
      <w:r w:rsidR="00624DB7" w:rsidRPr="00624DB7">
        <w:rPr>
          <w:rFonts w:ascii="Arial" w:hAnsi="Arial" w:cs="Arial"/>
          <w:color w:val="000000"/>
          <w:sz w:val="20"/>
          <w:szCs w:val="20"/>
        </w:rPr>
        <w:t>noventa</w:t>
      </w:r>
      <w:r w:rsidRPr="00624DB7">
        <w:rPr>
          <w:rFonts w:ascii="Arial" w:hAnsi="Arial" w:cs="Arial"/>
          <w:color w:val="000000"/>
          <w:sz w:val="20"/>
          <w:szCs w:val="20"/>
        </w:rPr>
        <w:t>) dias, sendo que</w:t>
      </w:r>
      <w:r w:rsidRPr="00F517FA">
        <w:rPr>
          <w:rFonts w:ascii="Arial" w:hAnsi="Arial" w:cs="Arial"/>
          <w:color w:val="000000"/>
          <w:sz w:val="20"/>
          <w:szCs w:val="20"/>
        </w:rPr>
        <w:t xml:space="preserve"> o prazo para inicio dos trabalhos será de 05 (cinco) dias corridos, contados a partir da assinatura do contrato, ou seja, a empresa terá 05 (cinco) dias para publicar o edital do Teste Seletivo Simplificado, após a publicação do Edital, é de responsabilidade da Empresa encaminhar copia do Edital e as devidas publicações em jornal de grande circu</w:t>
      </w:r>
      <w:r>
        <w:rPr>
          <w:rFonts w:ascii="Arial" w:hAnsi="Arial" w:cs="Arial"/>
          <w:color w:val="000000"/>
          <w:sz w:val="20"/>
          <w:szCs w:val="20"/>
        </w:rPr>
        <w:t>lação, no prazo de 02 (dois) dias à</w:t>
      </w:r>
      <w:r w:rsidRPr="00F517FA">
        <w:rPr>
          <w:rFonts w:ascii="Arial" w:hAnsi="Arial" w:cs="Arial"/>
          <w:color w:val="000000"/>
          <w:sz w:val="20"/>
          <w:szCs w:val="20"/>
        </w:rPr>
        <w:t xml:space="preserve"> Secretaria Municipal de Administração, para o encaminhamento dos documentos ao Tribunal de Contas do Estado de Santa Catarina.</w:t>
      </w: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 xml:space="preserve">CLÁUSULA </w:t>
      </w:r>
      <w:r>
        <w:rPr>
          <w:rFonts w:ascii="Arial" w:hAnsi="Arial" w:cs="Arial"/>
          <w:b/>
          <w:bCs/>
          <w:sz w:val="20"/>
          <w:szCs w:val="20"/>
        </w:rPr>
        <w:t>SÉTIMA</w:t>
      </w:r>
      <w:r w:rsidRPr="00FB4478">
        <w:rPr>
          <w:rFonts w:ascii="Arial" w:hAnsi="Arial" w:cs="Arial"/>
          <w:b/>
          <w:bCs/>
          <w:sz w:val="20"/>
          <w:szCs w:val="20"/>
        </w:rPr>
        <w:t xml:space="preserve"> - DOS DIREITOS E DAS OBRIGAÇÕES</w:t>
      </w: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7</w:t>
      </w:r>
      <w:r w:rsidRPr="00FB4478">
        <w:rPr>
          <w:rFonts w:ascii="Arial" w:hAnsi="Arial" w:cs="Arial"/>
          <w:b/>
          <w:bCs/>
          <w:sz w:val="20"/>
          <w:szCs w:val="20"/>
        </w:rPr>
        <w:t>.1 Dos Direitos:</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Pr="00FB4478">
        <w:rPr>
          <w:rFonts w:ascii="Arial" w:hAnsi="Arial" w:cs="Arial"/>
          <w:sz w:val="20"/>
          <w:szCs w:val="20"/>
        </w:rPr>
        <w:t xml:space="preserve">.1.1 Da CONTRATANTE: receber o objeto </w:t>
      </w:r>
      <w:r>
        <w:rPr>
          <w:rFonts w:ascii="Arial" w:hAnsi="Arial" w:cs="Arial"/>
          <w:sz w:val="20"/>
          <w:szCs w:val="20"/>
        </w:rPr>
        <w:t>deste contrato nas condições ava</w:t>
      </w:r>
      <w:r w:rsidRPr="00FB4478">
        <w:rPr>
          <w:rFonts w:ascii="Arial" w:hAnsi="Arial" w:cs="Arial"/>
          <w:sz w:val="20"/>
          <w:szCs w:val="20"/>
        </w:rPr>
        <w:t>nçadas:</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Pr="00FB4478">
        <w:rPr>
          <w:rFonts w:ascii="Arial" w:hAnsi="Arial" w:cs="Arial"/>
          <w:sz w:val="20"/>
          <w:szCs w:val="20"/>
        </w:rPr>
        <w:t xml:space="preserve">.1.2 Da CONTRATADA: </w:t>
      </w:r>
      <w:r w:rsidR="005F2CBB">
        <w:rPr>
          <w:rFonts w:ascii="Arial" w:hAnsi="Arial" w:cs="Arial"/>
          <w:sz w:val="20"/>
          <w:szCs w:val="20"/>
        </w:rPr>
        <w:t>re</w:t>
      </w:r>
      <w:r w:rsidRPr="00FB4478">
        <w:rPr>
          <w:rFonts w:ascii="Arial" w:hAnsi="Arial" w:cs="Arial"/>
          <w:sz w:val="20"/>
          <w:szCs w:val="20"/>
        </w:rPr>
        <w:t>ceber o valor ajustado na forma e nos prazos convencionados.</w:t>
      </w:r>
    </w:p>
    <w:p w:rsidR="00644AA9" w:rsidRPr="00FB4478" w:rsidRDefault="00644AA9" w:rsidP="00644AA9">
      <w:pPr>
        <w:autoSpaceDE w:val="0"/>
        <w:autoSpaceDN w:val="0"/>
        <w:adjustRightInd w:val="0"/>
        <w:spacing w:after="0" w:line="240" w:lineRule="auto"/>
        <w:jc w:val="both"/>
        <w:rPr>
          <w:rFonts w:ascii="Arial" w:hAnsi="Arial" w:cs="Arial"/>
          <w:b/>
          <w:bCs/>
          <w:sz w:val="20"/>
          <w:szCs w:val="20"/>
        </w:rPr>
      </w:pP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7</w:t>
      </w:r>
      <w:r w:rsidRPr="00FB4478">
        <w:rPr>
          <w:rFonts w:ascii="Arial" w:hAnsi="Arial" w:cs="Arial"/>
          <w:b/>
          <w:bCs/>
          <w:sz w:val="20"/>
          <w:szCs w:val="20"/>
        </w:rPr>
        <w:t>.2 Das obrigações</w:t>
      </w:r>
      <w:r w:rsidRPr="00FB4478">
        <w:rPr>
          <w:rFonts w:ascii="Arial" w:hAnsi="Arial" w:cs="Arial"/>
          <w:sz w:val="20"/>
          <w:szCs w:val="20"/>
        </w:rPr>
        <w:t>:</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Pr="00FB4478">
        <w:rPr>
          <w:rFonts w:ascii="Arial" w:hAnsi="Arial" w:cs="Arial"/>
          <w:sz w:val="20"/>
          <w:szCs w:val="20"/>
        </w:rPr>
        <w:t>.2.1 Da CONTRATANTE:</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Efetuar o pagamento ajustado;</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Dar a CONTRATADA as condições necessárias à regular execução do contrato;</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7</w:t>
      </w:r>
      <w:r w:rsidRPr="00FB4478">
        <w:rPr>
          <w:rFonts w:ascii="Arial" w:hAnsi="Arial" w:cs="Arial"/>
          <w:sz w:val="20"/>
          <w:szCs w:val="20"/>
        </w:rPr>
        <w:t>.2.2 Da CONTRATADA:</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a) Prestar os serviços na forma ajustada;</w:t>
      </w:r>
    </w:p>
    <w:p w:rsidR="00644AA9" w:rsidRPr="00FB4478" w:rsidRDefault="00644AA9" w:rsidP="00644AA9">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b) Atender os encargos trabalhistas, previdenciários, fiscais e comerciais decorrentes da execução do presente contrato;</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sz w:val="20"/>
          <w:szCs w:val="20"/>
        </w:rPr>
        <w:t xml:space="preserve">c) </w:t>
      </w:r>
      <w:r w:rsidRPr="00DA32A4">
        <w:rPr>
          <w:rFonts w:ascii="Arial" w:hAnsi="Arial" w:cs="Arial"/>
          <w:b/>
          <w:bCs/>
          <w:color w:val="000000"/>
          <w:sz w:val="20"/>
          <w:szCs w:val="20"/>
        </w:rPr>
        <w:t>EDITAIS:</w:t>
      </w:r>
    </w:p>
    <w:p w:rsidR="00644AA9"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c</w:t>
      </w:r>
      <w:r w:rsidRPr="00DA32A4">
        <w:rPr>
          <w:rFonts w:ascii="Arial" w:hAnsi="Arial" w:cs="Arial"/>
          <w:color w:val="000000"/>
          <w:sz w:val="20"/>
          <w:szCs w:val="20"/>
        </w:rPr>
        <w:t>.</w:t>
      </w:r>
      <w:proofErr w:type="gramEnd"/>
      <w:r w:rsidRPr="00DA32A4">
        <w:rPr>
          <w:rFonts w:ascii="Arial" w:hAnsi="Arial" w:cs="Arial"/>
          <w:color w:val="000000"/>
          <w:sz w:val="20"/>
          <w:szCs w:val="20"/>
        </w:rPr>
        <w:t xml:space="preserve">1.1 Elaborar os editais do Teste Seletivo Simplificado </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c</w:t>
      </w:r>
      <w:r w:rsidRPr="00DA32A4">
        <w:rPr>
          <w:rFonts w:ascii="Arial" w:hAnsi="Arial" w:cs="Arial"/>
          <w:color w:val="000000"/>
          <w:sz w:val="20"/>
          <w:szCs w:val="20"/>
        </w:rPr>
        <w:t>.</w:t>
      </w:r>
      <w:proofErr w:type="gramEnd"/>
      <w:r w:rsidRPr="00DA32A4">
        <w:rPr>
          <w:rFonts w:ascii="Arial" w:hAnsi="Arial" w:cs="Arial"/>
          <w:color w:val="000000"/>
          <w:sz w:val="20"/>
          <w:szCs w:val="20"/>
        </w:rPr>
        <w:t>1.2 Elaborar minuta dos editais para publicação da imprensa</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c</w:t>
      </w:r>
      <w:r w:rsidRPr="00DA32A4">
        <w:rPr>
          <w:rFonts w:ascii="Arial" w:hAnsi="Arial" w:cs="Arial"/>
          <w:color w:val="000000"/>
          <w:sz w:val="20"/>
          <w:szCs w:val="20"/>
        </w:rPr>
        <w:t>.</w:t>
      </w:r>
      <w:proofErr w:type="gramEnd"/>
      <w:r w:rsidRPr="00DA32A4">
        <w:rPr>
          <w:rFonts w:ascii="Arial" w:hAnsi="Arial" w:cs="Arial"/>
          <w:color w:val="000000"/>
          <w:sz w:val="20"/>
          <w:szCs w:val="20"/>
        </w:rPr>
        <w:t>1.3 Formular Editais de divulgação e homologação das inscrições</w:t>
      </w:r>
    </w:p>
    <w:p w:rsidR="00644AA9" w:rsidRPr="00DA32A4" w:rsidRDefault="00644AA9" w:rsidP="00644AA9">
      <w:pPr>
        <w:autoSpaceDE w:val="0"/>
        <w:autoSpaceDN w:val="0"/>
        <w:adjustRightInd w:val="0"/>
        <w:spacing w:after="0" w:line="240" w:lineRule="auto"/>
        <w:jc w:val="both"/>
        <w:rPr>
          <w:rFonts w:ascii="Arial" w:hAnsi="Arial" w:cs="Arial"/>
          <w:bCs/>
          <w:sz w:val="20"/>
          <w:szCs w:val="20"/>
        </w:rPr>
      </w:pPr>
      <w:proofErr w:type="gramStart"/>
      <w:r>
        <w:rPr>
          <w:rFonts w:ascii="Arial" w:hAnsi="Arial" w:cs="Arial"/>
          <w:color w:val="000000"/>
          <w:sz w:val="20"/>
          <w:szCs w:val="20"/>
        </w:rPr>
        <w:t>c</w:t>
      </w:r>
      <w:r w:rsidRPr="00DA32A4">
        <w:rPr>
          <w:rFonts w:ascii="Arial" w:hAnsi="Arial" w:cs="Arial"/>
          <w:color w:val="000000"/>
          <w:sz w:val="20"/>
          <w:szCs w:val="20"/>
        </w:rPr>
        <w:t>.</w:t>
      </w:r>
      <w:proofErr w:type="gramEnd"/>
      <w:r w:rsidRPr="00DA32A4">
        <w:rPr>
          <w:rFonts w:ascii="Arial" w:hAnsi="Arial" w:cs="Arial"/>
          <w:color w:val="000000"/>
          <w:sz w:val="20"/>
          <w:szCs w:val="20"/>
        </w:rPr>
        <w:t>1.4 Publicações dos Editais necessários à ampla divulgação do processo seletivo, noDiário Oficial do Estado e avisos em jornais de grande circulação no Estado</w:t>
      </w:r>
      <w:r>
        <w:rPr>
          <w:rFonts w:ascii="Arial" w:hAnsi="Arial" w:cs="Arial"/>
          <w:color w:val="000000"/>
          <w:sz w:val="20"/>
          <w:szCs w:val="20"/>
        </w:rPr>
        <w:t xml:space="preserve"> ou Município</w:t>
      </w:r>
      <w:r w:rsidRPr="00DA32A4">
        <w:rPr>
          <w:rFonts w:ascii="Arial" w:hAnsi="Arial" w:cs="Arial"/>
          <w:color w:val="000000"/>
          <w:sz w:val="20"/>
          <w:szCs w:val="20"/>
        </w:rPr>
        <w:t>.</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sz w:val="20"/>
          <w:szCs w:val="20"/>
        </w:rPr>
        <w:t>d)</w:t>
      </w:r>
      <w:r w:rsidRPr="00DA32A4">
        <w:rPr>
          <w:rFonts w:ascii="Arial" w:hAnsi="Arial" w:cs="Arial"/>
          <w:b/>
          <w:bCs/>
          <w:color w:val="000000"/>
          <w:sz w:val="20"/>
          <w:szCs w:val="20"/>
        </w:rPr>
        <w:t xml:space="preserve"> INSCRIÇÕES: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d</w:t>
      </w:r>
      <w:r w:rsidRPr="00DA32A4">
        <w:rPr>
          <w:rFonts w:ascii="Arial" w:hAnsi="Arial" w:cs="Arial"/>
          <w:color w:val="000000"/>
          <w:sz w:val="20"/>
          <w:szCs w:val="20"/>
        </w:rPr>
        <w:t>.</w:t>
      </w:r>
      <w:proofErr w:type="gramEnd"/>
      <w:r w:rsidRPr="00DA32A4">
        <w:rPr>
          <w:rFonts w:ascii="Arial" w:hAnsi="Arial" w:cs="Arial"/>
          <w:color w:val="000000"/>
          <w:sz w:val="20"/>
          <w:szCs w:val="20"/>
        </w:rPr>
        <w:t>3.1 Disponibilizar inscrições via internet;</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d</w:t>
      </w:r>
      <w:r w:rsidRPr="00DA32A4">
        <w:rPr>
          <w:rFonts w:ascii="Arial" w:hAnsi="Arial" w:cs="Arial"/>
          <w:color w:val="000000"/>
          <w:sz w:val="20"/>
          <w:szCs w:val="20"/>
        </w:rPr>
        <w:t>.</w:t>
      </w:r>
      <w:proofErr w:type="gramEnd"/>
      <w:r w:rsidRPr="00DA32A4">
        <w:rPr>
          <w:rFonts w:ascii="Arial" w:hAnsi="Arial" w:cs="Arial"/>
          <w:color w:val="000000"/>
          <w:sz w:val="20"/>
          <w:szCs w:val="20"/>
        </w:rPr>
        <w:t>3.2 Formular o manual do candidato e a ficha de inscrição;</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d</w:t>
      </w:r>
      <w:r w:rsidRPr="00DA32A4">
        <w:rPr>
          <w:rFonts w:ascii="Arial" w:hAnsi="Arial" w:cs="Arial"/>
          <w:color w:val="000000"/>
          <w:sz w:val="20"/>
          <w:szCs w:val="20"/>
        </w:rPr>
        <w:t>.</w:t>
      </w:r>
      <w:proofErr w:type="gramEnd"/>
      <w:r w:rsidRPr="00DA32A4">
        <w:rPr>
          <w:rFonts w:ascii="Arial" w:hAnsi="Arial" w:cs="Arial"/>
          <w:color w:val="000000"/>
          <w:sz w:val="20"/>
          <w:szCs w:val="20"/>
        </w:rPr>
        <w:t>3.3 Realizar o processamento das inscrições; inclusive o local onde serão realizada as</w:t>
      </w:r>
      <w:r>
        <w:rPr>
          <w:rFonts w:ascii="Arial" w:hAnsi="Arial" w:cs="Arial"/>
          <w:color w:val="000000"/>
          <w:sz w:val="20"/>
          <w:szCs w:val="20"/>
        </w:rPr>
        <w:t xml:space="preserve"> inscrições.</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color w:val="000000"/>
          <w:sz w:val="20"/>
          <w:szCs w:val="20"/>
        </w:rPr>
        <w:t>e)</w:t>
      </w:r>
      <w:r w:rsidRPr="00DA32A4">
        <w:rPr>
          <w:rFonts w:ascii="Arial" w:hAnsi="Arial" w:cs="Arial"/>
          <w:b/>
          <w:bCs/>
          <w:color w:val="000000"/>
          <w:sz w:val="20"/>
          <w:szCs w:val="20"/>
        </w:rPr>
        <w:t xml:space="preserve"> PROVAS:</w:t>
      </w:r>
    </w:p>
    <w:p w:rsidR="00644AA9"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 xml:space="preserve">.4.1 Elaborar e aplicar as provas escritas, com questões inéditas, garantindo sigilo esegurança indispensável a lisura do Teste Seletivo </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.4.2 Confecção dos cadernos de provas;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.4.3 As provas objetivas deverão ser elaboradas em forma de testes de múltiplaescolha, contento 5(cinco) alternativas cada e versarão sobre o conteúdo programáticopublicado no edital de abertura de inscrições;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.4.4 Formular termo de identificação de impressão digital para o processo deidentificação das provas;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.4.5 Instruir fiscais das provas escritas, garantindo no mínimo um fiscal por sala e umpor corredor;</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e</w:t>
      </w:r>
      <w:proofErr w:type="gramEnd"/>
      <w:r w:rsidRPr="00DA32A4">
        <w:rPr>
          <w:rFonts w:ascii="Arial" w:hAnsi="Arial" w:cs="Arial"/>
          <w:color w:val="000000"/>
          <w:sz w:val="20"/>
          <w:szCs w:val="20"/>
        </w:rPr>
        <w:t>.4.6. Correção dos gabaritos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sidRPr="007B538E">
        <w:rPr>
          <w:rFonts w:ascii="Arial" w:hAnsi="Arial" w:cs="Arial"/>
          <w:color w:val="000000"/>
          <w:sz w:val="20"/>
          <w:szCs w:val="20"/>
        </w:rPr>
        <w:t>e</w:t>
      </w:r>
      <w:proofErr w:type="gramEnd"/>
      <w:r w:rsidRPr="007B538E">
        <w:rPr>
          <w:rFonts w:ascii="Arial" w:hAnsi="Arial" w:cs="Arial"/>
          <w:color w:val="000000"/>
          <w:sz w:val="20"/>
          <w:szCs w:val="20"/>
        </w:rPr>
        <w:t>.4.7 Correção de provas através de leitura óptica de marcas, com cartão de respostas;</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color w:val="000000"/>
          <w:sz w:val="20"/>
          <w:szCs w:val="20"/>
        </w:rPr>
        <w:t>f)</w:t>
      </w:r>
      <w:r w:rsidRPr="00DA32A4">
        <w:rPr>
          <w:rFonts w:ascii="Arial" w:hAnsi="Arial" w:cs="Arial"/>
          <w:b/>
          <w:bCs/>
          <w:color w:val="000000"/>
          <w:sz w:val="20"/>
          <w:szCs w:val="20"/>
        </w:rPr>
        <w:t xml:space="preserve"> DIVULGAÇÃO:</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5.1 Divulgar o Teste Seletivo em jornais de grande circulação;</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5.2 Divulgar gabarito oficial de todas as provas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5.3 Emitir relatórios contendo numero de acertos feitos pelo candidato;</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lastRenderedPageBreak/>
        <w:t>f</w:t>
      </w:r>
      <w:r w:rsidRPr="00DA32A4">
        <w:rPr>
          <w:rFonts w:ascii="Arial" w:hAnsi="Arial" w:cs="Arial"/>
          <w:color w:val="000000"/>
          <w:sz w:val="20"/>
          <w:szCs w:val="20"/>
        </w:rPr>
        <w:t>.</w:t>
      </w:r>
      <w:proofErr w:type="gramEnd"/>
      <w:r w:rsidRPr="00DA32A4">
        <w:rPr>
          <w:rFonts w:ascii="Arial" w:hAnsi="Arial" w:cs="Arial"/>
          <w:color w:val="000000"/>
          <w:sz w:val="20"/>
          <w:szCs w:val="20"/>
        </w:rPr>
        <w:t>5.4 Emitir relatórios contendo notas individuais em cada disciplina após a identificaçãodas provas;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5.5 Elaborar Editais de divulgação dos resultados das provas;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5.6 Formular Editais de homologação do resultado final do Teste Seletivo Simplificado por ordem de classificação e divulgá-lo em jornais de grandecirculação;</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f</w:t>
      </w:r>
      <w:r w:rsidRPr="00DA32A4">
        <w:rPr>
          <w:rFonts w:ascii="Arial" w:hAnsi="Arial" w:cs="Arial"/>
          <w:color w:val="000000"/>
          <w:sz w:val="20"/>
          <w:szCs w:val="20"/>
        </w:rPr>
        <w:t>.</w:t>
      </w:r>
      <w:proofErr w:type="gramEnd"/>
      <w:r w:rsidRPr="00DA32A4">
        <w:rPr>
          <w:rFonts w:ascii="Arial" w:hAnsi="Arial" w:cs="Arial"/>
          <w:color w:val="000000"/>
          <w:sz w:val="20"/>
          <w:szCs w:val="20"/>
        </w:rPr>
        <w:t>5.7 Disponibilizar acompanhamento de inscrições em seu site eletrônico, desta formaos candidatos poderão verificar seu status de inscrição, seus locais e horários de provase resultado obtido;</w:t>
      </w:r>
    </w:p>
    <w:p w:rsidR="008C6443" w:rsidRDefault="008C6443" w:rsidP="00644AA9">
      <w:pPr>
        <w:autoSpaceDE w:val="0"/>
        <w:autoSpaceDN w:val="0"/>
        <w:adjustRightInd w:val="0"/>
        <w:spacing w:after="0" w:line="240" w:lineRule="auto"/>
        <w:jc w:val="both"/>
        <w:rPr>
          <w:rFonts w:ascii="Arial" w:hAnsi="Arial" w:cs="Arial"/>
          <w:bCs/>
          <w:color w:val="000000"/>
          <w:sz w:val="20"/>
          <w:szCs w:val="20"/>
        </w:rPr>
      </w:pP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color w:val="000000"/>
          <w:sz w:val="20"/>
          <w:szCs w:val="20"/>
        </w:rPr>
        <w:t>g)</w:t>
      </w:r>
      <w:r w:rsidRPr="00DA32A4">
        <w:rPr>
          <w:rFonts w:ascii="Arial" w:hAnsi="Arial" w:cs="Arial"/>
          <w:b/>
          <w:bCs/>
          <w:color w:val="000000"/>
          <w:sz w:val="20"/>
          <w:szCs w:val="20"/>
        </w:rPr>
        <w:t xml:space="preserve"> RECURSOS: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g</w:t>
      </w:r>
      <w:r w:rsidRPr="00DA32A4">
        <w:rPr>
          <w:rFonts w:ascii="Arial" w:hAnsi="Arial" w:cs="Arial"/>
          <w:color w:val="000000"/>
          <w:sz w:val="20"/>
          <w:szCs w:val="20"/>
        </w:rPr>
        <w:t>.</w:t>
      </w:r>
      <w:proofErr w:type="gramEnd"/>
      <w:r w:rsidRPr="00DA32A4">
        <w:rPr>
          <w:rFonts w:ascii="Arial" w:hAnsi="Arial" w:cs="Arial"/>
          <w:color w:val="000000"/>
          <w:sz w:val="20"/>
          <w:szCs w:val="20"/>
        </w:rPr>
        <w:t>6.1 Receber e julgar os recursos apresentados pelos candidatos;</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g</w:t>
      </w:r>
      <w:r w:rsidRPr="00DA32A4">
        <w:rPr>
          <w:rFonts w:ascii="Arial" w:hAnsi="Arial" w:cs="Arial"/>
          <w:color w:val="000000"/>
          <w:sz w:val="20"/>
          <w:szCs w:val="20"/>
        </w:rPr>
        <w:t>.</w:t>
      </w:r>
      <w:proofErr w:type="gramEnd"/>
      <w:r w:rsidRPr="00DA32A4">
        <w:rPr>
          <w:rFonts w:ascii="Arial" w:hAnsi="Arial" w:cs="Arial"/>
          <w:color w:val="000000"/>
          <w:sz w:val="20"/>
          <w:szCs w:val="20"/>
        </w:rPr>
        <w:t>6.2 Emitir pareceres referentes a possíveis recursos administrativos</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color w:val="000000"/>
          <w:sz w:val="20"/>
          <w:szCs w:val="20"/>
        </w:rPr>
        <w:t>h)</w:t>
      </w:r>
      <w:r w:rsidRPr="00DA32A4">
        <w:rPr>
          <w:rFonts w:ascii="Arial" w:hAnsi="Arial" w:cs="Arial"/>
          <w:b/>
          <w:bCs/>
          <w:color w:val="000000"/>
          <w:sz w:val="20"/>
          <w:szCs w:val="20"/>
        </w:rPr>
        <w:t xml:space="preserve"> LOCAL DA PROVA:</w:t>
      </w:r>
    </w:p>
    <w:p w:rsidR="00644AA9" w:rsidRPr="00DA32A4" w:rsidRDefault="00644AA9" w:rsidP="00644AA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h</w:t>
      </w:r>
      <w:r w:rsidRPr="00DA32A4">
        <w:rPr>
          <w:rFonts w:ascii="Arial" w:hAnsi="Arial" w:cs="Arial"/>
          <w:color w:val="000000"/>
          <w:sz w:val="20"/>
          <w:szCs w:val="20"/>
        </w:rPr>
        <w:t>.</w:t>
      </w:r>
      <w:proofErr w:type="gramEnd"/>
      <w:r w:rsidRPr="00DA32A4">
        <w:rPr>
          <w:rFonts w:ascii="Arial" w:hAnsi="Arial" w:cs="Arial"/>
          <w:color w:val="000000"/>
          <w:sz w:val="20"/>
          <w:szCs w:val="20"/>
        </w:rPr>
        <w:t>7.1 Providenciar as instalações em local adequado para a realização do Teste Seletivo;</w:t>
      </w:r>
    </w:p>
    <w:p w:rsidR="00644AA9" w:rsidRPr="00DA32A4" w:rsidRDefault="00644AA9" w:rsidP="00644AA9">
      <w:pPr>
        <w:autoSpaceDE w:val="0"/>
        <w:autoSpaceDN w:val="0"/>
        <w:adjustRightInd w:val="0"/>
        <w:spacing w:after="0" w:line="240" w:lineRule="auto"/>
        <w:jc w:val="both"/>
        <w:rPr>
          <w:rFonts w:ascii="Arial" w:hAnsi="Arial" w:cs="Arial"/>
          <w:b/>
          <w:bCs/>
          <w:color w:val="000000"/>
          <w:sz w:val="20"/>
          <w:szCs w:val="20"/>
        </w:rPr>
      </w:pPr>
      <w:r>
        <w:rPr>
          <w:rFonts w:ascii="Arial" w:hAnsi="Arial" w:cs="Arial"/>
          <w:bCs/>
          <w:color w:val="000000"/>
          <w:sz w:val="20"/>
          <w:szCs w:val="20"/>
        </w:rPr>
        <w:t>i)</w:t>
      </w:r>
      <w:r w:rsidRPr="00DA32A4">
        <w:rPr>
          <w:rFonts w:ascii="Arial" w:hAnsi="Arial" w:cs="Arial"/>
          <w:b/>
          <w:bCs/>
          <w:color w:val="000000"/>
          <w:sz w:val="20"/>
          <w:szCs w:val="20"/>
        </w:rPr>
        <w:t xml:space="preserve"> RESULTADO FINAL:</w:t>
      </w:r>
    </w:p>
    <w:p w:rsidR="00644AA9" w:rsidRPr="00DA32A4" w:rsidRDefault="00644AA9" w:rsidP="00644AA9">
      <w:pPr>
        <w:autoSpaceDE w:val="0"/>
        <w:autoSpaceDN w:val="0"/>
        <w:adjustRightInd w:val="0"/>
        <w:spacing w:after="0" w:line="240" w:lineRule="auto"/>
        <w:jc w:val="both"/>
        <w:rPr>
          <w:rFonts w:ascii="Arial" w:hAnsi="Arial" w:cs="Arial"/>
          <w:bCs/>
          <w:sz w:val="20"/>
          <w:szCs w:val="20"/>
        </w:rPr>
      </w:pPr>
      <w:proofErr w:type="gramStart"/>
      <w:r>
        <w:rPr>
          <w:rFonts w:ascii="Arial" w:hAnsi="Arial" w:cs="Arial"/>
          <w:color w:val="000000"/>
          <w:sz w:val="20"/>
          <w:szCs w:val="20"/>
        </w:rPr>
        <w:t>i</w:t>
      </w:r>
      <w:proofErr w:type="gramEnd"/>
      <w:r w:rsidRPr="00DA32A4">
        <w:rPr>
          <w:rFonts w:ascii="Arial" w:hAnsi="Arial" w:cs="Arial"/>
          <w:color w:val="000000"/>
          <w:sz w:val="20"/>
          <w:szCs w:val="20"/>
        </w:rPr>
        <w:t>.8.1 Após a correção das provas, a empresa vencedora providenciará a elaboração doresultado final através de listagem dos candidatos aprovados, em ordem alfabética, tota</w:t>
      </w:r>
      <w:r>
        <w:rPr>
          <w:rFonts w:ascii="Arial" w:hAnsi="Arial" w:cs="Arial"/>
          <w:color w:val="000000"/>
          <w:sz w:val="20"/>
          <w:szCs w:val="20"/>
        </w:rPr>
        <w:t xml:space="preserve">l </w:t>
      </w:r>
      <w:r w:rsidRPr="00DA32A4">
        <w:rPr>
          <w:rFonts w:ascii="Arial" w:hAnsi="Arial" w:cs="Arial"/>
          <w:color w:val="000000"/>
          <w:sz w:val="20"/>
          <w:szCs w:val="20"/>
        </w:rPr>
        <w:t xml:space="preserve">de pontos e classificação, encaminhando o relatório para </w:t>
      </w:r>
      <w:r w:rsidRPr="005753D6">
        <w:rPr>
          <w:rFonts w:ascii="Arial" w:hAnsi="Arial" w:cs="Arial"/>
          <w:color w:val="000000"/>
          <w:sz w:val="20"/>
          <w:szCs w:val="20"/>
        </w:rPr>
        <w:t>Pref</w:t>
      </w:r>
      <w:r w:rsidR="001A1B34" w:rsidRPr="005753D6">
        <w:rPr>
          <w:rFonts w:ascii="Arial" w:hAnsi="Arial" w:cs="Arial"/>
          <w:color w:val="000000"/>
          <w:sz w:val="20"/>
          <w:szCs w:val="20"/>
        </w:rPr>
        <w:t>eitura Municipal de Bandeirante</w:t>
      </w:r>
      <w:r w:rsidRPr="005753D6">
        <w:rPr>
          <w:rFonts w:ascii="Arial" w:hAnsi="Arial" w:cs="Arial"/>
          <w:color w:val="000000"/>
          <w:sz w:val="20"/>
          <w:szCs w:val="20"/>
        </w:rPr>
        <w:t>/SC</w:t>
      </w:r>
      <w:r>
        <w:rPr>
          <w:rFonts w:ascii="Arial" w:hAnsi="Arial" w:cs="Arial"/>
          <w:color w:val="000000"/>
          <w:sz w:val="20"/>
          <w:szCs w:val="20"/>
        </w:rPr>
        <w:t>.</w:t>
      </w:r>
    </w:p>
    <w:p w:rsidR="00FF4E48" w:rsidRDefault="00FF4E48"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 xml:space="preserve">CLÁUSULA </w:t>
      </w:r>
      <w:r w:rsidR="00644AA9">
        <w:rPr>
          <w:rFonts w:ascii="Arial" w:hAnsi="Arial" w:cs="Arial"/>
          <w:b/>
          <w:bCs/>
          <w:sz w:val="20"/>
          <w:szCs w:val="20"/>
        </w:rPr>
        <w:t>OITAVA</w:t>
      </w:r>
      <w:r w:rsidRPr="00FB4478">
        <w:rPr>
          <w:rFonts w:ascii="Arial" w:hAnsi="Arial" w:cs="Arial"/>
          <w:b/>
          <w:bCs/>
          <w:sz w:val="20"/>
          <w:szCs w:val="20"/>
        </w:rPr>
        <w:t xml:space="preserve"> - DA RESCISÃO</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w:t>
      </w:r>
      <w:r w:rsidR="0082211F" w:rsidRPr="00FB4478">
        <w:rPr>
          <w:rFonts w:ascii="Arial" w:hAnsi="Arial" w:cs="Arial"/>
          <w:sz w:val="20"/>
          <w:szCs w:val="20"/>
        </w:rPr>
        <w:t>.1 Este contrato poderá ser rescindido de acordo com o art. 79, Lei Federal nº 8.666/93 ou,ainda, por mútuo acordo ou pelo Município de Bandeirante – SC, por conveniênciaadministrativa, recebendo a contratada somente o valor dos serviços já executados, não lhecabendo qualquer outro valor a título de indenização, sob qualquer alegação ou fundamento.</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b/>
          <w:bCs/>
          <w:i/>
          <w:iCs/>
          <w:sz w:val="20"/>
          <w:szCs w:val="20"/>
        </w:rPr>
        <w:t xml:space="preserve">Parágrafo Único </w:t>
      </w:r>
      <w:r w:rsidRPr="00FB4478">
        <w:rPr>
          <w:rFonts w:ascii="Arial" w:hAnsi="Arial" w:cs="Arial"/>
          <w:sz w:val="20"/>
          <w:szCs w:val="20"/>
        </w:rPr>
        <w:t xml:space="preserve">– A inexecução e a rescisão do contrato serão reguladas pelos </w:t>
      </w:r>
      <w:proofErr w:type="spellStart"/>
      <w:r w:rsidRPr="00FB4478">
        <w:rPr>
          <w:rFonts w:ascii="Arial" w:hAnsi="Arial" w:cs="Arial"/>
          <w:sz w:val="20"/>
          <w:szCs w:val="20"/>
        </w:rPr>
        <w:t>arts</w:t>
      </w:r>
      <w:proofErr w:type="spellEnd"/>
      <w:r w:rsidRPr="00FB4478">
        <w:rPr>
          <w:rFonts w:ascii="Arial" w:hAnsi="Arial" w:cs="Arial"/>
          <w:sz w:val="20"/>
          <w:szCs w:val="20"/>
        </w:rPr>
        <w:t xml:space="preserve">. </w:t>
      </w:r>
      <w:proofErr w:type="gramStart"/>
      <w:r w:rsidRPr="00FB4478">
        <w:rPr>
          <w:rFonts w:ascii="Arial" w:hAnsi="Arial" w:cs="Arial"/>
          <w:sz w:val="20"/>
          <w:szCs w:val="20"/>
        </w:rPr>
        <w:t>58, II</w:t>
      </w:r>
      <w:proofErr w:type="gramEnd"/>
      <w:r w:rsidRPr="00FB4478">
        <w:rPr>
          <w:rFonts w:ascii="Arial" w:hAnsi="Arial" w:cs="Arial"/>
          <w:sz w:val="20"/>
          <w:szCs w:val="20"/>
        </w:rPr>
        <w:t xml:space="preserve"> e 77a 80, seus parágrafos e incisos da Lei N° 8.666 de 21/06/1993 e alterações posteriores. E a</w:t>
      </w:r>
      <w:r w:rsidR="00112572" w:rsidRPr="00FB4478">
        <w:rPr>
          <w:rFonts w:ascii="Arial" w:hAnsi="Arial" w:cs="Arial"/>
          <w:sz w:val="20"/>
          <w:szCs w:val="20"/>
        </w:rPr>
        <w:t>excisão</w:t>
      </w:r>
      <w:r w:rsidRPr="00FB4478">
        <w:rPr>
          <w:rFonts w:ascii="Arial" w:hAnsi="Arial" w:cs="Arial"/>
          <w:sz w:val="20"/>
          <w:szCs w:val="20"/>
        </w:rPr>
        <w:t xml:space="preserve"> deste contrato implicará retenção de créditos decorrentes da contratação, até o limitedos prejuízos causados à CONTRATANTE, bem como na assunção do objeto do contrato pelaCONTRATANTE, na forma que a mesma determinar.</w:t>
      </w:r>
    </w:p>
    <w:p w:rsidR="00112572" w:rsidRPr="00FB4478" w:rsidRDefault="00112572"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 xml:space="preserve">CLÁUSULA </w:t>
      </w:r>
      <w:r w:rsidR="00644AA9">
        <w:rPr>
          <w:rFonts w:ascii="Arial" w:hAnsi="Arial" w:cs="Arial"/>
          <w:b/>
          <w:bCs/>
          <w:sz w:val="20"/>
          <w:szCs w:val="20"/>
        </w:rPr>
        <w:t>NONA</w:t>
      </w:r>
      <w:r w:rsidRPr="00FB4478">
        <w:rPr>
          <w:rFonts w:ascii="Arial" w:hAnsi="Arial" w:cs="Arial"/>
          <w:b/>
          <w:bCs/>
          <w:sz w:val="20"/>
          <w:szCs w:val="20"/>
        </w:rPr>
        <w:t xml:space="preserve"> - DA ALTERAÇÃO</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w:t>
      </w:r>
      <w:r w:rsidR="0082211F" w:rsidRPr="00FB4478">
        <w:rPr>
          <w:rFonts w:ascii="Arial" w:hAnsi="Arial" w:cs="Arial"/>
          <w:sz w:val="20"/>
          <w:szCs w:val="20"/>
        </w:rPr>
        <w:t>.1 Este contrato poderá ser alterado nos casos previstos no artigo 65, da Lei Federal nº8.666/93, sempre através de termos aditivos, enumerados em ordem crescente.</w:t>
      </w:r>
    </w:p>
    <w:p w:rsidR="00112572" w:rsidRPr="00FB4478" w:rsidRDefault="00112572"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CLÁUSULA DÉCIMA - DISPOSIÇÕES GERAIS</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82211F" w:rsidRPr="00FB4478">
        <w:rPr>
          <w:rFonts w:ascii="Arial" w:hAnsi="Arial" w:cs="Arial"/>
          <w:sz w:val="20"/>
          <w:szCs w:val="20"/>
        </w:rPr>
        <w:t>.1 O presente contrato é regido pela Lei N. 8.666/93 e alterações posteriores vigentes;</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82211F" w:rsidRPr="00FB4478">
        <w:rPr>
          <w:rFonts w:ascii="Arial" w:hAnsi="Arial" w:cs="Arial"/>
          <w:sz w:val="20"/>
          <w:szCs w:val="20"/>
        </w:rPr>
        <w:t>.2 Os recursos administrativos e os casos de alteração ou rescisão contratual são osconstantes na Lei 8.666/93 e alterações posteriores.</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82211F" w:rsidRPr="00FB4478">
        <w:rPr>
          <w:rFonts w:ascii="Arial" w:hAnsi="Arial" w:cs="Arial"/>
          <w:sz w:val="20"/>
          <w:szCs w:val="20"/>
        </w:rPr>
        <w:t>.3 O presente instrumento terá vigência a partir de da data de sua assinatura até pelo períodode seis meses.</w:t>
      </w:r>
    </w:p>
    <w:p w:rsidR="0082211F" w:rsidRPr="00FB4478" w:rsidRDefault="00644AA9" w:rsidP="00F3336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w:t>
      </w:r>
      <w:r w:rsidR="0082211F" w:rsidRPr="00FB4478">
        <w:rPr>
          <w:rFonts w:ascii="Arial" w:hAnsi="Arial" w:cs="Arial"/>
          <w:sz w:val="20"/>
          <w:szCs w:val="20"/>
        </w:rPr>
        <w:t xml:space="preserve">.4 Ficam fazendo parte integrante do presente, as cláusulas fixadas no Processo Licitatório </w:t>
      </w:r>
      <w:r w:rsidR="0082211F" w:rsidRPr="001A1B34">
        <w:rPr>
          <w:rFonts w:ascii="Arial" w:hAnsi="Arial" w:cs="Arial"/>
          <w:sz w:val="20"/>
          <w:szCs w:val="20"/>
        </w:rPr>
        <w:t>nº</w:t>
      </w:r>
      <w:r w:rsidR="001A1B34" w:rsidRPr="001A1B34">
        <w:rPr>
          <w:rFonts w:ascii="Arial" w:hAnsi="Arial" w:cs="Arial"/>
          <w:sz w:val="20"/>
          <w:szCs w:val="20"/>
        </w:rPr>
        <w:t>67</w:t>
      </w:r>
      <w:r w:rsidR="0082211F" w:rsidRPr="001A1B34">
        <w:rPr>
          <w:rFonts w:ascii="Arial" w:hAnsi="Arial" w:cs="Arial"/>
          <w:sz w:val="20"/>
          <w:szCs w:val="20"/>
        </w:rPr>
        <w:t>/</w:t>
      </w:r>
      <w:r w:rsidR="005F2BBA" w:rsidRPr="001A1B34">
        <w:rPr>
          <w:rFonts w:ascii="Arial" w:hAnsi="Arial" w:cs="Arial"/>
          <w:sz w:val="20"/>
          <w:szCs w:val="20"/>
        </w:rPr>
        <w:t>2013</w:t>
      </w:r>
      <w:r w:rsidR="0082211F" w:rsidRPr="001A1B34">
        <w:rPr>
          <w:rFonts w:ascii="Arial" w:hAnsi="Arial" w:cs="Arial"/>
          <w:sz w:val="20"/>
          <w:szCs w:val="20"/>
        </w:rPr>
        <w:t>.</w:t>
      </w:r>
    </w:p>
    <w:p w:rsidR="00112572" w:rsidRPr="00FB4478" w:rsidRDefault="00112572" w:rsidP="00F3336D">
      <w:pPr>
        <w:autoSpaceDE w:val="0"/>
        <w:autoSpaceDN w:val="0"/>
        <w:adjustRightInd w:val="0"/>
        <w:spacing w:after="0" w:line="240" w:lineRule="auto"/>
        <w:jc w:val="both"/>
        <w:rPr>
          <w:rFonts w:ascii="Arial" w:hAnsi="Arial" w:cs="Arial"/>
          <w:b/>
          <w:bCs/>
          <w:sz w:val="20"/>
          <w:szCs w:val="20"/>
        </w:rPr>
      </w:pPr>
    </w:p>
    <w:p w:rsidR="0082211F" w:rsidRPr="00FB4478" w:rsidRDefault="0082211F" w:rsidP="00F3336D">
      <w:pPr>
        <w:autoSpaceDE w:val="0"/>
        <w:autoSpaceDN w:val="0"/>
        <w:adjustRightInd w:val="0"/>
        <w:spacing w:after="0" w:line="240" w:lineRule="auto"/>
        <w:jc w:val="both"/>
        <w:rPr>
          <w:rFonts w:ascii="Arial" w:hAnsi="Arial" w:cs="Arial"/>
          <w:b/>
          <w:bCs/>
          <w:sz w:val="20"/>
          <w:szCs w:val="20"/>
        </w:rPr>
      </w:pPr>
      <w:r w:rsidRPr="00FB4478">
        <w:rPr>
          <w:rFonts w:ascii="Arial" w:hAnsi="Arial" w:cs="Arial"/>
          <w:b/>
          <w:bCs/>
          <w:sz w:val="20"/>
          <w:szCs w:val="20"/>
        </w:rPr>
        <w:t xml:space="preserve">CLÁUSULA DÉCIMA </w:t>
      </w:r>
      <w:r w:rsidR="00644AA9" w:rsidRPr="00FB4478">
        <w:rPr>
          <w:rFonts w:ascii="Arial" w:hAnsi="Arial" w:cs="Arial"/>
          <w:b/>
          <w:bCs/>
          <w:sz w:val="20"/>
          <w:szCs w:val="20"/>
        </w:rPr>
        <w:t>PRIMEIRA</w:t>
      </w:r>
      <w:r w:rsidRPr="00FB4478">
        <w:rPr>
          <w:rFonts w:ascii="Arial" w:hAnsi="Arial" w:cs="Arial"/>
          <w:b/>
          <w:bCs/>
          <w:sz w:val="20"/>
          <w:szCs w:val="20"/>
        </w:rPr>
        <w:t xml:space="preserve"> - DO FORO</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1</w:t>
      </w:r>
      <w:r w:rsidR="00644AA9">
        <w:rPr>
          <w:rFonts w:ascii="Arial" w:hAnsi="Arial" w:cs="Arial"/>
          <w:sz w:val="20"/>
          <w:szCs w:val="20"/>
        </w:rPr>
        <w:t>1</w:t>
      </w:r>
      <w:r w:rsidRPr="00FB4478">
        <w:rPr>
          <w:rFonts w:ascii="Arial" w:hAnsi="Arial" w:cs="Arial"/>
          <w:sz w:val="20"/>
          <w:szCs w:val="20"/>
        </w:rPr>
        <w:t xml:space="preserve">.1 Para dirimir as questões decorrentes da execução deste Instituto Contratual, fica eleito </w:t>
      </w:r>
      <w:proofErr w:type="gramStart"/>
      <w:r w:rsidRPr="00FB4478">
        <w:rPr>
          <w:rFonts w:ascii="Arial" w:hAnsi="Arial" w:cs="Arial"/>
          <w:sz w:val="20"/>
          <w:szCs w:val="20"/>
        </w:rPr>
        <w:t>oForo</w:t>
      </w:r>
      <w:proofErr w:type="gramEnd"/>
      <w:r w:rsidRPr="00FB4478">
        <w:rPr>
          <w:rFonts w:ascii="Arial" w:hAnsi="Arial" w:cs="Arial"/>
          <w:sz w:val="20"/>
          <w:szCs w:val="20"/>
        </w:rPr>
        <w:t xml:space="preserve"> da Comarca de São Miguel do Oeste, Estado de Santa Catarina, com renúncia de qualqueroutro, por mais privilégio ou especial que possa ser.</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E, por estarem assim justos e acordes, firmam o presente juntamente com suas </w:t>
      </w:r>
      <w:proofErr w:type="gramStart"/>
      <w:r w:rsidRPr="00FB4478">
        <w:rPr>
          <w:rFonts w:ascii="Arial" w:hAnsi="Arial" w:cs="Arial"/>
          <w:sz w:val="20"/>
          <w:szCs w:val="20"/>
        </w:rPr>
        <w:t>testemunhas,</w:t>
      </w:r>
      <w:proofErr w:type="gramEnd"/>
      <w:r w:rsidRPr="00FB4478">
        <w:rPr>
          <w:rFonts w:ascii="Arial" w:hAnsi="Arial" w:cs="Arial"/>
          <w:sz w:val="20"/>
          <w:szCs w:val="20"/>
        </w:rPr>
        <w:t>em três vias de igual teor e forma, sem rasuras, para que produza os seus jurídicos e legaisefeitos.</w:t>
      </w:r>
    </w:p>
    <w:p w:rsidR="00112572" w:rsidRPr="00FB4478" w:rsidRDefault="00112572" w:rsidP="00F3336D">
      <w:pPr>
        <w:autoSpaceDE w:val="0"/>
        <w:autoSpaceDN w:val="0"/>
        <w:adjustRightInd w:val="0"/>
        <w:spacing w:after="0" w:line="240" w:lineRule="auto"/>
        <w:jc w:val="both"/>
        <w:rPr>
          <w:rFonts w:ascii="Arial" w:hAnsi="Arial" w:cs="Arial"/>
          <w:sz w:val="20"/>
          <w:szCs w:val="20"/>
        </w:rPr>
      </w:pPr>
    </w:p>
    <w:p w:rsidR="0082211F" w:rsidRPr="00FB4478" w:rsidRDefault="005D3CC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 xml:space="preserve">Bandeirante – SC, </w:t>
      </w:r>
      <w:proofErr w:type="gramStart"/>
      <w:r w:rsidRPr="00FB4478">
        <w:rPr>
          <w:rFonts w:ascii="Arial" w:hAnsi="Arial" w:cs="Arial"/>
          <w:sz w:val="20"/>
          <w:szCs w:val="20"/>
        </w:rPr>
        <w:t xml:space="preserve">em </w:t>
      </w:r>
      <w:r w:rsidR="0082211F" w:rsidRPr="00FB4478">
        <w:rPr>
          <w:rFonts w:ascii="Arial" w:hAnsi="Arial" w:cs="Arial"/>
          <w:sz w:val="20"/>
          <w:szCs w:val="20"/>
        </w:rPr>
        <w:t>...</w:t>
      </w:r>
      <w:proofErr w:type="gramEnd"/>
      <w:r w:rsidR="0082211F" w:rsidRPr="00FB4478">
        <w:rPr>
          <w:rFonts w:ascii="Arial" w:hAnsi="Arial" w:cs="Arial"/>
          <w:sz w:val="20"/>
          <w:szCs w:val="20"/>
        </w:rPr>
        <w:t xml:space="preserve">.........., de......................., de </w:t>
      </w:r>
      <w:r w:rsidR="005F2BBA" w:rsidRPr="00FB4478">
        <w:rPr>
          <w:rFonts w:ascii="Arial" w:hAnsi="Arial" w:cs="Arial"/>
          <w:sz w:val="20"/>
          <w:szCs w:val="20"/>
        </w:rPr>
        <w:t>2013</w:t>
      </w:r>
      <w:r w:rsidR="0082211F" w:rsidRPr="00FB4478">
        <w:rPr>
          <w:rFonts w:ascii="Arial" w:hAnsi="Arial" w:cs="Arial"/>
          <w:sz w:val="20"/>
          <w:szCs w:val="20"/>
        </w:rPr>
        <w:t>.</w:t>
      </w:r>
    </w:p>
    <w:p w:rsidR="00B438F4" w:rsidRPr="00FB4478" w:rsidRDefault="00B438F4" w:rsidP="00F3336D">
      <w:pPr>
        <w:autoSpaceDE w:val="0"/>
        <w:autoSpaceDN w:val="0"/>
        <w:adjustRightInd w:val="0"/>
        <w:spacing w:after="0" w:line="240" w:lineRule="auto"/>
        <w:jc w:val="both"/>
        <w:rPr>
          <w:rFonts w:ascii="Arial" w:hAnsi="Arial" w:cs="Arial"/>
          <w:b/>
          <w:bCs/>
          <w:sz w:val="20"/>
          <w:szCs w:val="20"/>
        </w:rPr>
      </w:pPr>
    </w:p>
    <w:p w:rsidR="00112572" w:rsidRPr="00FB4478" w:rsidRDefault="005F2BBA" w:rsidP="00F3336D">
      <w:pPr>
        <w:autoSpaceDE w:val="0"/>
        <w:autoSpaceDN w:val="0"/>
        <w:adjustRightInd w:val="0"/>
        <w:spacing w:after="0" w:line="240" w:lineRule="auto"/>
        <w:jc w:val="both"/>
        <w:rPr>
          <w:rFonts w:ascii="Arial" w:hAnsi="Arial" w:cs="Arial"/>
          <w:bCs/>
          <w:sz w:val="20"/>
          <w:szCs w:val="20"/>
        </w:rPr>
      </w:pPr>
      <w:r w:rsidRPr="00FB4478">
        <w:rPr>
          <w:rFonts w:ascii="Arial" w:hAnsi="Arial" w:cs="Arial"/>
          <w:bCs/>
          <w:sz w:val="20"/>
          <w:szCs w:val="20"/>
        </w:rPr>
        <w:t>_____________________</w:t>
      </w:r>
      <w:r w:rsidRPr="00FB4478">
        <w:rPr>
          <w:rFonts w:ascii="Arial" w:hAnsi="Arial" w:cs="Arial"/>
          <w:bCs/>
          <w:sz w:val="20"/>
          <w:szCs w:val="20"/>
        </w:rPr>
        <w:tab/>
      </w:r>
      <w:r w:rsidRPr="00FB4478">
        <w:rPr>
          <w:rFonts w:ascii="Arial" w:hAnsi="Arial" w:cs="Arial"/>
          <w:bCs/>
          <w:sz w:val="20"/>
          <w:szCs w:val="20"/>
        </w:rPr>
        <w:tab/>
      </w:r>
      <w:r w:rsidRPr="00FB4478">
        <w:rPr>
          <w:rFonts w:ascii="Arial" w:hAnsi="Arial" w:cs="Arial"/>
          <w:bCs/>
          <w:sz w:val="20"/>
          <w:szCs w:val="20"/>
        </w:rPr>
        <w:tab/>
      </w:r>
      <w:r w:rsidRPr="00FB4478">
        <w:rPr>
          <w:rFonts w:ascii="Arial" w:hAnsi="Arial" w:cs="Arial"/>
          <w:bCs/>
          <w:sz w:val="20"/>
          <w:szCs w:val="20"/>
        </w:rPr>
        <w:tab/>
        <w:t>_____________________</w:t>
      </w:r>
    </w:p>
    <w:p w:rsidR="0082211F" w:rsidRPr="00FB4478" w:rsidRDefault="00771367" w:rsidP="00F3336D">
      <w:pPr>
        <w:autoSpaceDE w:val="0"/>
        <w:autoSpaceDN w:val="0"/>
        <w:adjustRightInd w:val="0"/>
        <w:spacing w:after="0" w:line="240" w:lineRule="auto"/>
        <w:jc w:val="both"/>
        <w:rPr>
          <w:rFonts w:ascii="Arial" w:hAnsi="Arial" w:cs="Arial"/>
          <w:bCs/>
          <w:sz w:val="20"/>
          <w:szCs w:val="20"/>
        </w:rPr>
      </w:pPr>
      <w:r w:rsidRPr="00FB4478">
        <w:rPr>
          <w:rFonts w:ascii="Arial" w:hAnsi="Arial" w:cs="Arial"/>
          <w:bCs/>
          <w:sz w:val="20"/>
          <w:szCs w:val="20"/>
        </w:rPr>
        <w:t>JOSÉ CARLOS BERTI</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Contratante</w:t>
      </w:r>
      <w:r w:rsidR="005F2BBA" w:rsidRPr="00FB4478">
        <w:rPr>
          <w:rFonts w:ascii="Arial" w:hAnsi="Arial" w:cs="Arial"/>
          <w:sz w:val="20"/>
          <w:szCs w:val="20"/>
        </w:rPr>
        <w:tab/>
      </w:r>
      <w:r w:rsidR="005F2BBA" w:rsidRPr="00FB4478">
        <w:rPr>
          <w:rFonts w:ascii="Arial" w:hAnsi="Arial" w:cs="Arial"/>
          <w:sz w:val="20"/>
          <w:szCs w:val="20"/>
        </w:rPr>
        <w:tab/>
      </w:r>
      <w:r w:rsidR="005F2BBA" w:rsidRPr="00FB4478">
        <w:rPr>
          <w:rFonts w:ascii="Arial" w:hAnsi="Arial" w:cs="Arial"/>
          <w:sz w:val="20"/>
          <w:szCs w:val="20"/>
        </w:rPr>
        <w:tab/>
      </w:r>
      <w:r w:rsidR="005F2BBA" w:rsidRPr="00FB4478">
        <w:rPr>
          <w:rFonts w:ascii="Arial" w:hAnsi="Arial" w:cs="Arial"/>
          <w:sz w:val="20"/>
          <w:szCs w:val="20"/>
        </w:rPr>
        <w:tab/>
      </w:r>
      <w:r w:rsidR="005F2BBA" w:rsidRPr="00FB4478">
        <w:rPr>
          <w:rFonts w:ascii="Arial" w:hAnsi="Arial" w:cs="Arial"/>
          <w:sz w:val="20"/>
          <w:szCs w:val="20"/>
        </w:rPr>
        <w:tab/>
      </w:r>
      <w:r w:rsidR="005F2BBA" w:rsidRPr="00FB4478">
        <w:rPr>
          <w:rFonts w:ascii="Arial" w:hAnsi="Arial" w:cs="Arial"/>
          <w:sz w:val="20"/>
          <w:szCs w:val="20"/>
        </w:rPr>
        <w:tab/>
      </w:r>
      <w:r w:rsidR="005F2BBA" w:rsidRPr="00FB4478">
        <w:rPr>
          <w:rFonts w:ascii="Arial" w:hAnsi="Arial" w:cs="Arial"/>
          <w:sz w:val="20"/>
          <w:szCs w:val="20"/>
        </w:rPr>
        <w:tab/>
        <w:t>Contratado</w:t>
      </w:r>
    </w:p>
    <w:p w:rsidR="00112572" w:rsidRPr="00FB4478" w:rsidRDefault="00112572" w:rsidP="00F3336D">
      <w:pPr>
        <w:autoSpaceDE w:val="0"/>
        <w:autoSpaceDN w:val="0"/>
        <w:adjustRightInd w:val="0"/>
        <w:spacing w:after="0" w:line="240" w:lineRule="auto"/>
        <w:jc w:val="both"/>
        <w:rPr>
          <w:rFonts w:ascii="Arial" w:hAnsi="Arial" w:cs="Arial"/>
          <w:sz w:val="20"/>
          <w:szCs w:val="20"/>
        </w:rPr>
      </w:pP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TESTEMUNHAS:</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lastRenderedPageBreak/>
        <w:t>__</w:t>
      </w:r>
      <w:r w:rsidR="00E31567" w:rsidRPr="00FB4478">
        <w:rPr>
          <w:rFonts w:ascii="Arial" w:hAnsi="Arial" w:cs="Arial"/>
          <w:sz w:val="20"/>
          <w:szCs w:val="20"/>
        </w:rPr>
        <w:t>____________________</w:t>
      </w:r>
      <w:r w:rsidR="00B438F4" w:rsidRPr="00FB4478">
        <w:rPr>
          <w:rFonts w:ascii="Arial" w:hAnsi="Arial" w:cs="Arial"/>
          <w:sz w:val="20"/>
          <w:szCs w:val="20"/>
        </w:rPr>
        <w:tab/>
      </w:r>
      <w:r w:rsidR="00B438F4" w:rsidRPr="00FB4478">
        <w:rPr>
          <w:rFonts w:ascii="Arial" w:hAnsi="Arial" w:cs="Arial"/>
          <w:sz w:val="20"/>
          <w:szCs w:val="20"/>
        </w:rPr>
        <w:tab/>
        <w:t>____________________________</w:t>
      </w:r>
    </w:p>
    <w:p w:rsidR="0082211F" w:rsidRPr="00FB4478" w:rsidRDefault="0082211F" w:rsidP="00F3336D">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CPF:</w:t>
      </w:r>
      <w:r w:rsidR="00B438F4" w:rsidRPr="00FB4478">
        <w:rPr>
          <w:rFonts w:ascii="Arial" w:hAnsi="Arial" w:cs="Arial"/>
          <w:sz w:val="20"/>
          <w:szCs w:val="20"/>
        </w:rPr>
        <w:tab/>
      </w:r>
      <w:r w:rsidR="00B438F4" w:rsidRPr="00FB4478">
        <w:rPr>
          <w:rFonts w:ascii="Arial" w:hAnsi="Arial" w:cs="Arial"/>
          <w:sz w:val="20"/>
          <w:szCs w:val="20"/>
        </w:rPr>
        <w:tab/>
      </w:r>
      <w:r w:rsidR="00B438F4" w:rsidRPr="00FB4478">
        <w:rPr>
          <w:rFonts w:ascii="Arial" w:hAnsi="Arial" w:cs="Arial"/>
          <w:sz w:val="20"/>
          <w:szCs w:val="20"/>
        </w:rPr>
        <w:tab/>
      </w:r>
      <w:r w:rsidR="00B438F4" w:rsidRPr="00FB4478">
        <w:rPr>
          <w:rFonts w:ascii="Arial" w:hAnsi="Arial" w:cs="Arial"/>
          <w:sz w:val="20"/>
          <w:szCs w:val="20"/>
        </w:rPr>
        <w:tab/>
      </w:r>
      <w:r w:rsidR="00B438F4" w:rsidRPr="00FB4478">
        <w:rPr>
          <w:rFonts w:ascii="Arial" w:hAnsi="Arial" w:cs="Arial"/>
          <w:sz w:val="20"/>
          <w:szCs w:val="20"/>
        </w:rPr>
        <w:tab/>
      </w:r>
      <w:r w:rsidR="00B438F4" w:rsidRPr="00FB4478">
        <w:rPr>
          <w:rFonts w:ascii="Arial" w:hAnsi="Arial" w:cs="Arial"/>
          <w:sz w:val="20"/>
          <w:szCs w:val="20"/>
        </w:rPr>
        <w:tab/>
      </w:r>
      <w:r w:rsidR="00B438F4" w:rsidRPr="00FB4478">
        <w:rPr>
          <w:rFonts w:ascii="Arial" w:hAnsi="Arial" w:cs="Arial"/>
          <w:sz w:val="20"/>
          <w:szCs w:val="20"/>
        </w:rPr>
        <w:tab/>
        <w:t>CPF:</w:t>
      </w:r>
    </w:p>
    <w:p w:rsidR="00112572" w:rsidRPr="00FB4478" w:rsidRDefault="00112572" w:rsidP="00F3336D">
      <w:pPr>
        <w:autoSpaceDE w:val="0"/>
        <w:autoSpaceDN w:val="0"/>
        <w:adjustRightInd w:val="0"/>
        <w:spacing w:after="0" w:line="240" w:lineRule="auto"/>
        <w:jc w:val="both"/>
        <w:rPr>
          <w:rFonts w:ascii="Arial" w:hAnsi="Arial" w:cs="Arial"/>
          <w:b/>
          <w:bCs/>
          <w:sz w:val="20"/>
          <w:szCs w:val="20"/>
        </w:rPr>
      </w:pPr>
    </w:p>
    <w:p w:rsidR="00B438F4" w:rsidRPr="00FB4478" w:rsidRDefault="00B438F4" w:rsidP="00B438F4">
      <w:pPr>
        <w:autoSpaceDE w:val="0"/>
        <w:autoSpaceDN w:val="0"/>
        <w:adjustRightInd w:val="0"/>
        <w:spacing w:after="0" w:line="240" w:lineRule="auto"/>
        <w:jc w:val="center"/>
        <w:rPr>
          <w:rFonts w:ascii="Arial" w:hAnsi="Arial" w:cs="Arial"/>
          <w:bCs/>
          <w:sz w:val="20"/>
          <w:szCs w:val="20"/>
        </w:rPr>
      </w:pPr>
      <w:r w:rsidRPr="00FB4478">
        <w:rPr>
          <w:rFonts w:ascii="Arial" w:hAnsi="Arial" w:cs="Arial"/>
          <w:bCs/>
          <w:sz w:val="20"/>
          <w:szCs w:val="20"/>
        </w:rPr>
        <w:t>____________________________</w:t>
      </w:r>
    </w:p>
    <w:p w:rsidR="00B438F4" w:rsidRPr="00FB4478" w:rsidRDefault="00B438F4" w:rsidP="00B438F4">
      <w:pPr>
        <w:autoSpaceDE w:val="0"/>
        <w:autoSpaceDN w:val="0"/>
        <w:adjustRightInd w:val="0"/>
        <w:spacing w:after="0" w:line="240" w:lineRule="auto"/>
        <w:jc w:val="center"/>
        <w:rPr>
          <w:rFonts w:ascii="Arial" w:hAnsi="Arial" w:cs="Arial"/>
          <w:bCs/>
          <w:sz w:val="20"/>
          <w:szCs w:val="20"/>
        </w:rPr>
      </w:pPr>
      <w:r w:rsidRPr="00FB4478">
        <w:rPr>
          <w:rFonts w:ascii="Arial" w:hAnsi="Arial" w:cs="Arial"/>
          <w:bCs/>
          <w:sz w:val="20"/>
          <w:szCs w:val="20"/>
        </w:rPr>
        <w:t xml:space="preserve">Lilian </w:t>
      </w:r>
      <w:proofErr w:type="spellStart"/>
      <w:r w:rsidRPr="00FB4478">
        <w:rPr>
          <w:rFonts w:ascii="Arial" w:hAnsi="Arial" w:cs="Arial"/>
          <w:bCs/>
          <w:sz w:val="20"/>
          <w:szCs w:val="20"/>
        </w:rPr>
        <w:t>Lize</w:t>
      </w:r>
      <w:proofErr w:type="spellEnd"/>
      <w:r w:rsidRPr="00FB4478">
        <w:rPr>
          <w:rFonts w:ascii="Arial" w:hAnsi="Arial" w:cs="Arial"/>
          <w:bCs/>
          <w:sz w:val="20"/>
          <w:szCs w:val="20"/>
        </w:rPr>
        <w:t xml:space="preserve"> </w:t>
      </w:r>
      <w:proofErr w:type="spellStart"/>
      <w:r w:rsidRPr="00FB4478">
        <w:rPr>
          <w:rFonts w:ascii="Arial" w:hAnsi="Arial" w:cs="Arial"/>
          <w:bCs/>
          <w:sz w:val="20"/>
          <w:szCs w:val="20"/>
        </w:rPr>
        <w:t>Gabiatti</w:t>
      </w:r>
      <w:proofErr w:type="spellEnd"/>
    </w:p>
    <w:p w:rsidR="00E716AC" w:rsidRPr="00B70235" w:rsidRDefault="00B438F4" w:rsidP="00B70235">
      <w:pPr>
        <w:autoSpaceDE w:val="0"/>
        <w:autoSpaceDN w:val="0"/>
        <w:adjustRightInd w:val="0"/>
        <w:spacing w:after="0" w:line="240" w:lineRule="auto"/>
        <w:jc w:val="center"/>
        <w:rPr>
          <w:rFonts w:ascii="Arial" w:hAnsi="Arial" w:cs="Arial"/>
          <w:bCs/>
          <w:sz w:val="20"/>
          <w:szCs w:val="20"/>
        </w:rPr>
      </w:pPr>
      <w:r w:rsidRPr="00FB4478">
        <w:rPr>
          <w:rFonts w:ascii="Arial" w:hAnsi="Arial" w:cs="Arial"/>
          <w:bCs/>
          <w:sz w:val="20"/>
          <w:szCs w:val="20"/>
        </w:rPr>
        <w:t>Advogada OAB/SC 30.754</w:t>
      </w:r>
    </w:p>
    <w:p w:rsidR="0082211F" w:rsidRPr="00FB4478" w:rsidRDefault="0082211F" w:rsidP="00112572">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ANEXO II</w:t>
      </w: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82211F" w:rsidRPr="00FB4478" w:rsidRDefault="001A1B34" w:rsidP="0011257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PROCESSO Nº. 67</w:t>
      </w:r>
      <w:r w:rsidR="0082211F" w:rsidRPr="00FB4478">
        <w:rPr>
          <w:rFonts w:ascii="Arial" w:hAnsi="Arial" w:cs="Arial"/>
          <w:b/>
          <w:bCs/>
          <w:sz w:val="20"/>
          <w:szCs w:val="20"/>
        </w:rPr>
        <w:t>/</w:t>
      </w:r>
      <w:r w:rsidR="005F2BBA" w:rsidRPr="00FB4478">
        <w:rPr>
          <w:rFonts w:ascii="Arial" w:hAnsi="Arial" w:cs="Arial"/>
          <w:b/>
          <w:bCs/>
          <w:sz w:val="20"/>
          <w:szCs w:val="20"/>
        </w:rPr>
        <w:t>2013</w:t>
      </w:r>
    </w:p>
    <w:p w:rsidR="0082211F" w:rsidRPr="00FB4478" w:rsidRDefault="005D3CCF" w:rsidP="00112572">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 xml:space="preserve">MODALIDADE </w:t>
      </w:r>
      <w:r w:rsidR="001A1B34">
        <w:rPr>
          <w:rFonts w:ascii="Arial" w:hAnsi="Arial" w:cs="Arial"/>
          <w:b/>
          <w:bCs/>
          <w:sz w:val="20"/>
          <w:szCs w:val="20"/>
        </w:rPr>
        <w:t>TOMADA DE PREÇOS Nº. 06</w:t>
      </w:r>
      <w:r w:rsidR="0082211F" w:rsidRPr="00FB4478">
        <w:rPr>
          <w:rFonts w:ascii="Arial" w:hAnsi="Arial" w:cs="Arial"/>
          <w:b/>
          <w:bCs/>
          <w:sz w:val="20"/>
          <w:szCs w:val="20"/>
        </w:rPr>
        <w:t>/</w:t>
      </w:r>
      <w:r w:rsidR="005F2BBA" w:rsidRPr="00FB4478">
        <w:rPr>
          <w:rFonts w:ascii="Arial" w:hAnsi="Arial" w:cs="Arial"/>
          <w:b/>
          <w:bCs/>
          <w:sz w:val="20"/>
          <w:szCs w:val="20"/>
        </w:rPr>
        <w:t>2013</w:t>
      </w:r>
    </w:p>
    <w:p w:rsidR="0082211F" w:rsidRPr="00FB4478" w:rsidRDefault="0082211F" w:rsidP="00112572">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DECLARAÇÃO QUE NÃO EMPREGA MENORES</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(Razão Social da Empresa) _______________________, CNPJ Nº. ___</w:t>
      </w:r>
      <w:r w:rsidR="00112572" w:rsidRPr="00FB4478">
        <w:rPr>
          <w:rFonts w:ascii="Arial" w:hAnsi="Arial" w:cs="Arial"/>
          <w:sz w:val="20"/>
          <w:szCs w:val="20"/>
        </w:rPr>
        <w:t>_</w:t>
      </w:r>
      <w:r w:rsidRPr="00FB4478">
        <w:rPr>
          <w:rFonts w:ascii="Arial" w:hAnsi="Arial" w:cs="Arial"/>
          <w:sz w:val="20"/>
          <w:szCs w:val="20"/>
        </w:rPr>
        <w:t>_</w:t>
      </w:r>
      <w:r w:rsidR="00D313B1">
        <w:rPr>
          <w:rFonts w:ascii="Arial" w:hAnsi="Arial" w:cs="Arial"/>
          <w:sz w:val="20"/>
          <w:szCs w:val="20"/>
        </w:rPr>
        <w:t>_______</w:t>
      </w:r>
      <w:r w:rsidRPr="00FB4478">
        <w:rPr>
          <w:rFonts w:ascii="Arial" w:hAnsi="Arial" w:cs="Arial"/>
          <w:sz w:val="20"/>
          <w:szCs w:val="20"/>
        </w:rPr>
        <w:t>_________,</w:t>
      </w: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localizada a (endereço completo) _____________________________</w:t>
      </w:r>
      <w:r w:rsidR="00112572" w:rsidRPr="00FB4478">
        <w:rPr>
          <w:rFonts w:ascii="Arial" w:hAnsi="Arial" w:cs="Arial"/>
          <w:sz w:val="20"/>
          <w:szCs w:val="20"/>
        </w:rPr>
        <w:t>___</w:t>
      </w:r>
      <w:r w:rsidRPr="00FB4478">
        <w:rPr>
          <w:rFonts w:ascii="Arial" w:hAnsi="Arial" w:cs="Arial"/>
          <w:sz w:val="20"/>
          <w:szCs w:val="20"/>
        </w:rPr>
        <w:t xml:space="preserve">__________, </w:t>
      </w:r>
      <w:r w:rsidRPr="00FB4478">
        <w:rPr>
          <w:rFonts w:ascii="Arial" w:hAnsi="Arial" w:cs="Arial"/>
          <w:b/>
          <w:bCs/>
          <w:sz w:val="20"/>
          <w:szCs w:val="20"/>
        </w:rPr>
        <w:t>DECLARA</w:t>
      </w:r>
      <w:r w:rsidRPr="00FB4478">
        <w:rPr>
          <w:rFonts w:ascii="Arial" w:hAnsi="Arial" w:cs="Arial"/>
          <w:sz w:val="20"/>
          <w:szCs w:val="20"/>
        </w:rPr>
        <w:t>,para fins do disposto no Art. 27, V, da Lei nº. 8.666/93, acrescido pela Lei n.º 9.854/99, que nãoemprega menor de 18 (dezoito) anos, em trabalho noturno, perigoso ou insalubre e não empregamenor de 16 (dezesseis) anos.</w:t>
      </w: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Ressalva: Emprega menor, a partir de 14 (catorze) anos, na condição de aprendiz.</w:t>
      </w:r>
    </w:p>
    <w:p w:rsidR="0082211F" w:rsidRPr="00FB4478" w:rsidRDefault="0082211F" w:rsidP="0082211F">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 xml:space="preserve">( </w:t>
      </w:r>
      <w:proofErr w:type="gramEnd"/>
      <w:r w:rsidRPr="00FB4478">
        <w:rPr>
          <w:rFonts w:ascii="Arial" w:hAnsi="Arial" w:cs="Arial"/>
          <w:sz w:val="20"/>
          <w:szCs w:val="20"/>
        </w:rPr>
        <w:t>) Sim</w:t>
      </w:r>
    </w:p>
    <w:p w:rsidR="0082211F" w:rsidRPr="00FB4478" w:rsidRDefault="0082211F" w:rsidP="0082211F">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 xml:space="preserve">( </w:t>
      </w:r>
      <w:proofErr w:type="gramEnd"/>
      <w:r w:rsidRPr="00FB4478">
        <w:rPr>
          <w:rFonts w:ascii="Arial" w:hAnsi="Arial" w:cs="Arial"/>
          <w:sz w:val="20"/>
          <w:szCs w:val="20"/>
        </w:rPr>
        <w:t>) Não</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_______________ - ____, _____ de _______________ de</w:t>
      </w:r>
      <w:r w:rsidR="005F2BBA" w:rsidRPr="00FB4478">
        <w:rPr>
          <w:rFonts w:ascii="Arial" w:hAnsi="Arial" w:cs="Arial"/>
          <w:sz w:val="20"/>
          <w:szCs w:val="20"/>
        </w:rPr>
        <w:t>2013</w:t>
      </w:r>
      <w:r w:rsidRPr="00FB4478">
        <w:rPr>
          <w:rFonts w:ascii="Arial" w:hAnsi="Arial" w:cs="Arial"/>
          <w:sz w:val="20"/>
          <w:szCs w:val="20"/>
        </w:rPr>
        <w:t>.</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__________________________________________________________</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 xml:space="preserve">Nome completo e assinatura do(s) representante(s) </w:t>
      </w:r>
      <w:proofErr w:type="gramStart"/>
      <w:r w:rsidRPr="00FB4478">
        <w:rPr>
          <w:rFonts w:ascii="Arial" w:hAnsi="Arial" w:cs="Arial"/>
          <w:sz w:val="20"/>
          <w:szCs w:val="20"/>
        </w:rPr>
        <w:t>legal(</w:t>
      </w:r>
      <w:proofErr w:type="gramEnd"/>
      <w:r w:rsidRPr="00FB4478">
        <w:rPr>
          <w:rFonts w:ascii="Arial" w:hAnsi="Arial" w:cs="Arial"/>
          <w:sz w:val="20"/>
          <w:szCs w:val="20"/>
        </w:rPr>
        <w:t>is) da Empresa.</w:t>
      </w: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112572" w:rsidRPr="00FB4478" w:rsidRDefault="00112572" w:rsidP="0082211F">
      <w:pPr>
        <w:autoSpaceDE w:val="0"/>
        <w:autoSpaceDN w:val="0"/>
        <w:adjustRightInd w:val="0"/>
        <w:spacing w:after="0" w:line="240" w:lineRule="auto"/>
        <w:rPr>
          <w:rFonts w:ascii="Arial" w:hAnsi="Arial" w:cs="Arial"/>
          <w:b/>
          <w:bCs/>
          <w:sz w:val="20"/>
          <w:szCs w:val="20"/>
        </w:rPr>
      </w:pPr>
    </w:p>
    <w:p w:rsidR="009D18CF" w:rsidRPr="00FB4478" w:rsidRDefault="009D18CF" w:rsidP="0082211F">
      <w:pPr>
        <w:autoSpaceDE w:val="0"/>
        <w:autoSpaceDN w:val="0"/>
        <w:adjustRightInd w:val="0"/>
        <w:spacing w:after="0" w:line="240" w:lineRule="auto"/>
        <w:rPr>
          <w:rFonts w:ascii="Arial" w:hAnsi="Arial" w:cs="Arial"/>
          <w:b/>
          <w:bCs/>
          <w:sz w:val="20"/>
          <w:szCs w:val="20"/>
        </w:rPr>
      </w:pPr>
    </w:p>
    <w:p w:rsidR="005D3248" w:rsidRPr="00FB4478" w:rsidRDefault="005D3248" w:rsidP="0082211F">
      <w:pPr>
        <w:autoSpaceDE w:val="0"/>
        <w:autoSpaceDN w:val="0"/>
        <w:adjustRightInd w:val="0"/>
        <w:spacing w:after="0" w:line="240" w:lineRule="auto"/>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E00C3B" w:rsidRDefault="00E00C3B"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1A1B34" w:rsidRDefault="001A1B34" w:rsidP="00112572">
      <w:pPr>
        <w:autoSpaceDE w:val="0"/>
        <w:autoSpaceDN w:val="0"/>
        <w:adjustRightInd w:val="0"/>
        <w:spacing w:after="0" w:line="240" w:lineRule="auto"/>
        <w:jc w:val="center"/>
        <w:rPr>
          <w:rFonts w:ascii="Arial" w:hAnsi="Arial" w:cs="Arial"/>
          <w:b/>
          <w:bCs/>
          <w:sz w:val="20"/>
          <w:szCs w:val="20"/>
        </w:rPr>
      </w:pPr>
    </w:p>
    <w:p w:rsidR="0082211F" w:rsidRPr="00F3235B" w:rsidRDefault="0082211F" w:rsidP="00112572">
      <w:pPr>
        <w:autoSpaceDE w:val="0"/>
        <w:autoSpaceDN w:val="0"/>
        <w:adjustRightInd w:val="0"/>
        <w:spacing w:after="0" w:line="240" w:lineRule="auto"/>
        <w:jc w:val="center"/>
        <w:rPr>
          <w:rFonts w:ascii="Arial" w:hAnsi="Arial" w:cs="Arial"/>
          <w:b/>
          <w:bCs/>
          <w:sz w:val="20"/>
          <w:szCs w:val="20"/>
        </w:rPr>
      </w:pPr>
      <w:r w:rsidRPr="00F3235B">
        <w:rPr>
          <w:rFonts w:ascii="Arial" w:hAnsi="Arial" w:cs="Arial"/>
          <w:b/>
          <w:bCs/>
          <w:sz w:val="20"/>
          <w:szCs w:val="20"/>
        </w:rPr>
        <w:t>ANEXO III</w:t>
      </w:r>
    </w:p>
    <w:p w:rsidR="00112572" w:rsidRPr="00F3235B" w:rsidRDefault="00112572" w:rsidP="00112572">
      <w:pPr>
        <w:autoSpaceDE w:val="0"/>
        <w:autoSpaceDN w:val="0"/>
        <w:adjustRightInd w:val="0"/>
        <w:spacing w:after="0" w:line="240" w:lineRule="auto"/>
        <w:jc w:val="center"/>
        <w:rPr>
          <w:rFonts w:ascii="Arial" w:hAnsi="Arial" w:cs="Arial"/>
          <w:b/>
          <w:bCs/>
          <w:sz w:val="20"/>
          <w:szCs w:val="20"/>
        </w:rPr>
      </w:pPr>
    </w:p>
    <w:p w:rsidR="00112572" w:rsidRPr="00F3235B" w:rsidRDefault="00112572" w:rsidP="00112572">
      <w:pPr>
        <w:autoSpaceDE w:val="0"/>
        <w:autoSpaceDN w:val="0"/>
        <w:adjustRightInd w:val="0"/>
        <w:spacing w:after="0" w:line="240" w:lineRule="auto"/>
        <w:jc w:val="center"/>
        <w:rPr>
          <w:rFonts w:ascii="Arial" w:hAnsi="Arial" w:cs="Arial"/>
          <w:b/>
          <w:bCs/>
          <w:sz w:val="20"/>
          <w:szCs w:val="20"/>
        </w:rPr>
      </w:pPr>
    </w:p>
    <w:p w:rsidR="00112572" w:rsidRPr="00F3235B" w:rsidRDefault="00112572" w:rsidP="00112572">
      <w:pPr>
        <w:autoSpaceDE w:val="0"/>
        <w:autoSpaceDN w:val="0"/>
        <w:adjustRightInd w:val="0"/>
        <w:spacing w:after="0" w:line="240" w:lineRule="auto"/>
        <w:jc w:val="center"/>
        <w:rPr>
          <w:rFonts w:ascii="Arial" w:hAnsi="Arial" w:cs="Arial"/>
          <w:b/>
          <w:bCs/>
          <w:sz w:val="20"/>
          <w:szCs w:val="20"/>
        </w:rPr>
      </w:pPr>
    </w:p>
    <w:p w:rsidR="0082211F" w:rsidRPr="00F3235B" w:rsidRDefault="000F255E" w:rsidP="005F2BBA">
      <w:pPr>
        <w:autoSpaceDE w:val="0"/>
        <w:autoSpaceDN w:val="0"/>
        <w:adjustRightInd w:val="0"/>
        <w:spacing w:after="0" w:line="240" w:lineRule="auto"/>
        <w:jc w:val="center"/>
        <w:rPr>
          <w:rFonts w:ascii="Arial" w:hAnsi="Arial" w:cs="Arial"/>
          <w:b/>
          <w:bCs/>
          <w:sz w:val="20"/>
          <w:szCs w:val="20"/>
        </w:rPr>
      </w:pPr>
      <w:r w:rsidRPr="00F3235B">
        <w:rPr>
          <w:rFonts w:ascii="Arial" w:hAnsi="Arial" w:cs="Arial"/>
          <w:b/>
          <w:bCs/>
          <w:sz w:val="20"/>
          <w:szCs w:val="20"/>
        </w:rPr>
        <w:t>TERMO DE REFERÊNCIA</w:t>
      </w:r>
    </w:p>
    <w:p w:rsidR="005F2BBA" w:rsidRPr="00F3235B" w:rsidRDefault="005F2BBA" w:rsidP="005F2BBA">
      <w:pPr>
        <w:autoSpaceDE w:val="0"/>
        <w:autoSpaceDN w:val="0"/>
        <w:adjustRightInd w:val="0"/>
        <w:spacing w:after="0" w:line="240" w:lineRule="auto"/>
        <w:jc w:val="center"/>
        <w:rPr>
          <w:rFonts w:ascii="Arial" w:hAnsi="Arial" w:cs="Arial"/>
          <w:b/>
          <w:bCs/>
          <w:sz w:val="20"/>
          <w:szCs w:val="20"/>
        </w:rPr>
      </w:pPr>
    </w:p>
    <w:p w:rsidR="005F2BBA" w:rsidRPr="00F3235B" w:rsidRDefault="005F2BBA" w:rsidP="005F2BBA">
      <w:pPr>
        <w:autoSpaceDE w:val="0"/>
        <w:autoSpaceDN w:val="0"/>
        <w:adjustRightInd w:val="0"/>
        <w:spacing w:after="0" w:line="240" w:lineRule="auto"/>
        <w:jc w:val="center"/>
        <w:rPr>
          <w:rFonts w:ascii="Arial" w:hAnsi="Arial" w:cs="Arial"/>
          <w:b/>
          <w:bCs/>
          <w:sz w:val="20"/>
          <w:szCs w:val="20"/>
        </w:rPr>
      </w:pPr>
    </w:p>
    <w:p w:rsidR="00844A13" w:rsidRPr="00F3235B" w:rsidRDefault="00844A13" w:rsidP="00844A13">
      <w:pPr>
        <w:pStyle w:val="PargrafodaLista"/>
        <w:autoSpaceDE w:val="0"/>
        <w:autoSpaceDN w:val="0"/>
        <w:adjustRightInd w:val="0"/>
        <w:spacing w:after="0" w:line="240" w:lineRule="auto"/>
        <w:jc w:val="both"/>
        <w:rPr>
          <w:rFonts w:ascii="Arial" w:hAnsi="Arial" w:cs="Arial"/>
          <w:b/>
          <w:bCs/>
          <w:color w:val="000000"/>
          <w:sz w:val="20"/>
          <w:szCs w:val="20"/>
        </w:rPr>
      </w:pPr>
      <w:r w:rsidRPr="00F3235B">
        <w:rPr>
          <w:rFonts w:ascii="Arial" w:hAnsi="Arial" w:cs="Arial"/>
          <w:b/>
          <w:bCs/>
          <w:color w:val="000000"/>
          <w:sz w:val="20"/>
          <w:szCs w:val="20"/>
        </w:rPr>
        <w:t>1. INTRODUÇÃO</w:t>
      </w:r>
    </w:p>
    <w:p w:rsidR="00867991" w:rsidRDefault="00844A13" w:rsidP="00867991">
      <w:pPr>
        <w:autoSpaceDE w:val="0"/>
        <w:autoSpaceDN w:val="0"/>
        <w:adjustRightInd w:val="0"/>
        <w:spacing w:after="0" w:line="240" w:lineRule="auto"/>
        <w:jc w:val="both"/>
        <w:rPr>
          <w:rFonts w:ascii="Arial" w:hAnsi="Arial" w:cs="Arial"/>
          <w:color w:val="000000"/>
          <w:sz w:val="20"/>
          <w:szCs w:val="20"/>
        </w:rPr>
      </w:pPr>
      <w:r w:rsidRPr="00F3235B">
        <w:rPr>
          <w:rFonts w:ascii="Arial" w:hAnsi="Arial" w:cs="Arial"/>
          <w:color w:val="000000"/>
          <w:sz w:val="20"/>
          <w:szCs w:val="20"/>
        </w:rPr>
        <w:t>Em cumprimento ao artigo 7º e em conformidade ao artigo 6º, IX da Lei 8.666/93 e suas alterações, elaboraram-se o presente Termo de Referência, para que através de licitação, seja efetuada a contratação de Empresa para a realização de Teste Seletivo Si</w:t>
      </w:r>
      <w:r w:rsidR="00EF17A8">
        <w:rPr>
          <w:rFonts w:ascii="Arial" w:hAnsi="Arial" w:cs="Arial"/>
          <w:color w:val="000000"/>
          <w:sz w:val="20"/>
          <w:szCs w:val="20"/>
        </w:rPr>
        <w:t>mplificado:</w:t>
      </w:r>
    </w:p>
    <w:p w:rsidR="00867991" w:rsidRPr="00FB4478" w:rsidRDefault="00867991" w:rsidP="00867991">
      <w:pPr>
        <w:autoSpaceDE w:val="0"/>
        <w:autoSpaceDN w:val="0"/>
        <w:adjustRightInd w:val="0"/>
        <w:spacing w:after="0" w:line="240" w:lineRule="auto"/>
        <w:rPr>
          <w:rFonts w:ascii="Arial" w:hAnsi="Arial" w:cs="Arial"/>
          <w:b/>
          <w:bCs/>
          <w:sz w:val="20"/>
          <w:szCs w:val="20"/>
        </w:rPr>
      </w:pPr>
    </w:p>
    <w:p w:rsidR="00826425" w:rsidRPr="00F3235B" w:rsidRDefault="00844A13" w:rsidP="00826425">
      <w:pPr>
        <w:pStyle w:val="PargrafodaLista"/>
        <w:autoSpaceDE w:val="0"/>
        <w:autoSpaceDN w:val="0"/>
        <w:adjustRightInd w:val="0"/>
        <w:spacing w:after="0" w:line="240" w:lineRule="auto"/>
        <w:ind w:left="360"/>
        <w:jc w:val="both"/>
        <w:rPr>
          <w:rFonts w:ascii="Arial" w:hAnsi="Arial" w:cs="Arial"/>
          <w:b/>
          <w:bCs/>
          <w:color w:val="000000"/>
          <w:sz w:val="20"/>
          <w:szCs w:val="20"/>
        </w:rPr>
      </w:pPr>
      <w:r w:rsidRPr="00F3235B">
        <w:rPr>
          <w:rFonts w:ascii="Arial" w:hAnsi="Arial" w:cs="Arial"/>
          <w:b/>
          <w:bCs/>
          <w:color w:val="000000"/>
          <w:sz w:val="20"/>
          <w:szCs w:val="20"/>
        </w:rPr>
        <w:t>2. OBJETO</w:t>
      </w:r>
    </w:p>
    <w:p w:rsidR="00867991" w:rsidRDefault="00844A13" w:rsidP="00867991">
      <w:pPr>
        <w:autoSpaceDE w:val="0"/>
        <w:autoSpaceDN w:val="0"/>
        <w:adjustRightInd w:val="0"/>
        <w:spacing w:after="0" w:line="240" w:lineRule="auto"/>
        <w:jc w:val="both"/>
        <w:rPr>
          <w:rFonts w:ascii="Arial" w:hAnsi="Arial" w:cs="Arial"/>
          <w:color w:val="000000"/>
          <w:sz w:val="20"/>
          <w:szCs w:val="20"/>
        </w:rPr>
      </w:pPr>
      <w:r w:rsidRPr="00F3235B">
        <w:rPr>
          <w:rFonts w:ascii="Arial" w:hAnsi="Arial" w:cs="Arial"/>
          <w:color w:val="000000"/>
          <w:sz w:val="20"/>
          <w:szCs w:val="20"/>
        </w:rPr>
        <w:t>Contratação de Empresa para a realização do Teste Seletivo Simplificado</w:t>
      </w:r>
      <w:r w:rsidR="0019779B">
        <w:rPr>
          <w:rFonts w:ascii="Arial" w:hAnsi="Arial" w:cs="Arial"/>
          <w:color w:val="000000"/>
          <w:sz w:val="20"/>
          <w:szCs w:val="20"/>
        </w:rPr>
        <w:t xml:space="preserve"> conforme a seguir:</w:t>
      </w:r>
    </w:p>
    <w:p w:rsidR="001733F0" w:rsidRDefault="001733F0" w:rsidP="006D4A9B">
      <w:pPr>
        <w:pStyle w:val="PargrafodaLista"/>
        <w:autoSpaceDE w:val="0"/>
        <w:autoSpaceDN w:val="0"/>
        <w:adjustRightInd w:val="0"/>
        <w:spacing w:after="0" w:line="240" w:lineRule="auto"/>
        <w:ind w:left="0"/>
        <w:jc w:val="both"/>
        <w:rPr>
          <w:rFonts w:ascii="Arial" w:hAnsi="Arial" w:cs="Arial"/>
          <w:color w:val="000000"/>
          <w:sz w:val="20"/>
          <w:szCs w:val="20"/>
        </w:rPr>
      </w:pPr>
    </w:p>
    <w:p w:rsidR="00867991" w:rsidRPr="00233909" w:rsidRDefault="0019779B" w:rsidP="006D4A9B">
      <w:pPr>
        <w:pStyle w:val="PargrafodaLista"/>
        <w:autoSpaceDE w:val="0"/>
        <w:autoSpaceDN w:val="0"/>
        <w:adjustRightInd w:val="0"/>
        <w:spacing w:after="0" w:line="240" w:lineRule="auto"/>
        <w:ind w:left="0"/>
        <w:jc w:val="both"/>
        <w:rPr>
          <w:rFonts w:ascii="Arial" w:hAnsi="Arial" w:cs="Arial"/>
          <w:sz w:val="20"/>
          <w:szCs w:val="20"/>
        </w:rPr>
      </w:pPr>
      <w:r>
        <w:rPr>
          <w:rFonts w:ascii="Arial" w:hAnsi="Arial" w:cs="Arial"/>
          <w:color w:val="000000"/>
          <w:sz w:val="20"/>
          <w:szCs w:val="20"/>
        </w:rPr>
        <w:t xml:space="preserve">2.1 </w:t>
      </w:r>
      <w:r w:rsidRPr="006D4A9B">
        <w:rPr>
          <w:rFonts w:ascii="Arial" w:hAnsi="Arial" w:cs="Arial"/>
          <w:color w:val="000000"/>
          <w:sz w:val="20"/>
          <w:szCs w:val="20"/>
        </w:rPr>
        <w:t>-</w:t>
      </w:r>
      <w:r w:rsidR="006D4A9B" w:rsidRPr="006D4A9B">
        <w:rPr>
          <w:rFonts w:ascii="Arial" w:hAnsi="Arial" w:cs="Arial"/>
          <w:b/>
          <w:sz w:val="20"/>
          <w:szCs w:val="20"/>
        </w:rPr>
        <w:t xml:space="preserve">PRESTAÇÃO DE SERVIÇOS PARA REALIZAÇÃO DE TESTE SELETIVO SIMPLIFICADO PARA O PREENCHIMENTO DE VAGAS NO QUADRO DE SERVIDORES MUNICIPAIS E CADASTRO DE RESERVA TÉCNICA A SABER: </w:t>
      </w:r>
      <w:r w:rsidR="006D4A9B" w:rsidRPr="006D4A9B">
        <w:rPr>
          <w:rFonts w:ascii="Arial" w:hAnsi="Arial" w:cs="Arial"/>
          <w:b/>
          <w:sz w:val="20"/>
          <w:szCs w:val="20"/>
          <w:u w:val="single"/>
        </w:rPr>
        <w:t>13</w:t>
      </w:r>
      <w:r w:rsidR="006D4A9B" w:rsidRPr="006D4A9B">
        <w:rPr>
          <w:rFonts w:ascii="Arial" w:hAnsi="Arial" w:cs="Arial"/>
          <w:b/>
          <w:sz w:val="20"/>
          <w:szCs w:val="20"/>
        </w:rPr>
        <w:t xml:space="preserve">VAGAS PARA PROFESSOR DA EDUCAÇÃO BASICA, </w:t>
      </w:r>
      <w:r w:rsidR="006D4A9B" w:rsidRPr="006D4A9B">
        <w:rPr>
          <w:rFonts w:ascii="Arial" w:hAnsi="Arial" w:cs="Arial"/>
          <w:b/>
          <w:sz w:val="20"/>
          <w:szCs w:val="20"/>
          <w:u w:val="single"/>
        </w:rPr>
        <w:t>01</w:t>
      </w:r>
      <w:r w:rsidR="006D4A9B" w:rsidRPr="006D4A9B">
        <w:rPr>
          <w:rFonts w:ascii="Arial" w:hAnsi="Arial" w:cs="Arial"/>
          <w:b/>
          <w:sz w:val="20"/>
          <w:szCs w:val="20"/>
        </w:rPr>
        <w:t xml:space="preserve"> VAGA PARA ORIENTADOR EDUCACIONAL, </w:t>
      </w:r>
      <w:r w:rsidR="006D4A9B" w:rsidRPr="006D4A9B">
        <w:rPr>
          <w:rFonts w:ascii="Arial" w:hAnsi="Arial" w:cs="Arial"/>
          <w:b/>
          <w:sz w:val="20"/>
          <w:szCs w:val="20"/>
          <w:u w:val="single"/>
        </w:rPr>
        <w:t>01</w:t>
      </w:r>
      <w:r w:rsidR="006D4A9B" w:rsidRPr="006D4A9B">
        <w:rPr>
          <w:rFonts w:ascii="Arial" w:hAnsi="Arial" w:cs="Arial"/>
          <w:b/>
          <w:sz w:val="20"/>
          <w:szCs w:val="20"/>
        </w:rPr>
        <w:t xml:space="preserve"> VAGA PARA SEGUNDO PROFESSOR E </w:t>
      </w:r>
      <w:r w:rsidR="006D4A9B" w:rsidRPr="006D4A9B">
        <w:rPr>
          <w:rFonts w:ascii="Arial" w:hAnsi="Arial" w:cs="Arial"/>
          <w:b/>
          <w:sz w:val="20"/>
          <w:szCs w:val="20"/>
          <w:u w:val="single"/>
        </w:rPr>
        <w:t>01</w:t>
      </w:r>
      <w:r w:rsidR="006D4A9B" w:rsidRPr="006D4A9B">
        <w:rPr>
          <w:rFonts w:ascii="Arial" w:hAnsi="Arial" w:cs="Arial"/>
          <w:b/>
          <w:sz w:val="20"/>
          <w:szCs w:val="20"/>
        </w:rPr>
        <w:t xml:space="preserve"> VAGA PARA AUXILIAR DE CRECHE</w:t>
      </w:r>
      <w:r w:rsidR="00867991" w:rsidRPr="006D4A9B">
        <w:rPr>
          <w:rFonts w:ascii="Arial" w:hAnsi="Arial" w:cs="Arial"/>
          <w:sz w:val="20"/>
          <w:szCs w:val="20"/>
        </w:rPr>
        <w:t>,</w:t>
      </w:r>
      <w:r w:rsidR="00867991" w:rsidRPr="006D4A9B">
        <w:rPr>
          <w:rFonts w:ascii="Arial" w:hAnsi="Arial" w:cs="Arial"/>
          <w:color w:val="000000"/>
          <w:sz w:val="20"/>
          <w:szCs w:val="20"/>
        </w:rPr>
        <w:t xml:space="preserve"> para</w:t>
      </w:r>
      <w:r w:rsidR="00867991" w:rsidRPr="00233909">
        <w:rPr>
          <w:rFonts w:ascii="Arial" w:hAnsi="Arial" w:cs="Arial"/>
          <w:color w:val="000000"/>
          <w:sz w:val="20"/>
          <w:szCs w:val="20"/>
        </w:rPr>
        <w:t xml:space="preserve"> atender as necessidades da Secretaria Municipal de Educação, Cultura, Esporte e Turismo.</w:t>
      </w:r>
    </w:p>
    <w:p w:rsidR="00867991" w:rsidRPr="00FB4478" w:rsidRDefault="00867991" w:rsidP="00867991">
      <w:pPr>
        <w:autoSpaceDE w:val="0"/>
        <w:autoSpaceDN w:val="0"/>
        <w:adjustRightInd w:val="0"/>
        <w:spacing w:after="0" w:line="240" w:lineRule="auto"/>
        <w:jc w:val="both"/>
        <w:rPr>
          <w:rFonts w:ascii="Arial" w:hAnsi="Arial" w:cs="Arial"/>
          <w:sz w:val="20"/>
          <w:szCs w:val="20"/>
        </w:rPr>
      </w:pPr>
    </w:p>
    <w:p w:rsidR="00867991" w:rsidRPr="00233909" w:rsidRDefault="0019779B" w:rsidP="00867991">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2.2 - </w:t>
      </w:r>
      <w:r w:rsidR="00092DEE" w:rsidRPr="006D4A9B">
        <w:rPr>
          <w:rFonts w:ascii="Arial" w:hAnsi="Arial" w:cs="Arial"/>
          <w:b/>
          <w:sz w:val="20"/>
          <w:szCs w:val="20"/>
        </w:rPr>
        <w:t xml:space="preserve">PRESTAÇÃO DE SERVIÇOS </w:t>
      </w:r>
      <w:r w:rsidR="00867991" w:rsidRPr="006D4A9B">
        <w:rPr>
          <w:rFonts w:ascii="Arial" w:hAnsi="Arial" w:cs="Arial"/>
          <w:b/>
          <w:sz w:val="20"/>
          <w:szCs w:val="20"/>
        </w:rPr>
        <w:t>PARA REALIZAÇÃO DE TESTE SELETIVO SIMPLIFICADO PARA QUADRO DE RESERVA TEC</w:t>
      </w:r>
      <w:r w:rsidR="00E00C3B" w:rsidRPr="006D4A9B">
        <w:rPr>
          <w:rFonts w:ascii="Arial" w:hAnsi="Arial" w:cs="Arial"/>
          <w:b/>
          <w:sz w:val="20"/>
          <w:szCs w:val="20"/>
        </w:rPr>
        <w:t>NICA PARA CONTRATAÇÃO DE SERVIDORES</w:t>
      </w:r>
      <w:r w:rsidR="00867991" w:rsidRPr="006D4A9B">
        <w:rPr>
          <w:rFonts w:ascii="Arial" w:hAnsi="Arial" w:cs="Arial"/>
          <w:b/>
          <w:sz w:val="20"/>
          <w:szCs w:val="20"/>
        </w:rPr>
        <w:t xml:space="preserve"> PARA O PREENCHIMENTO DE VAGAS NO QUADRO DE AGENTES COMUNITÁRIOS DE SAÚDE A SABER: </w:t>
      </w:r>
      <w:r w:rsidR="000970ED" w:rsidRPr="006D4A9B">
        <w:rPr>
          <w:rFonts w:ascii="Arial" w:hAnsi="Arial" w:cs="Arial"/>
          <w:b/>
          <w:sz w:val="20"/>
          <w:szCs w:val="20"/>
          <w:u w:val="single"/>
        </w:rPr>
        <w:t>10</w:t>
      </w:r>
      <w:r w:rsidR="00867991" w:rsidRPr="006D4A9B">
        <w:rPr>
          <w:rFonts w:ascii="Arial" w:hAnsi="Arial" w:cs="Arial"/>
          <w:b/>
          <w:sz w:val="20"/>
          <w:szCs w:val="20"/>
        </w:rPr>
        <w:t xml:space="preserve"> VAGAS PARA AGENTE COMUNITÁRIO DE SAÚDE DO MUNICIPIO DE BANDEIRANTE,</w:t>
      </w:r>
      <w:r w:rsidR="00867991" w:rsidRPr="00233909">
        <w:rPr>
          <w:rFonts w:ascii="Arial" w:hAnsi="Arial" w:cs="Arial"/>
          <w:color w:val="000000"/>
          <w:sz w:val="20"/>
          <w:szCs w:val="20"/>
        </w:rPr>
        <w:t xml:space="preserve">para atender as necessidades da Secretaria Municipal de </w:t>
      </w:r>
      <w:r w:rsidR="00867991">
        <w:rPr>
          <w:rFonts w:ascii="Arial" w:hAnsi="Arial" w:cs="Arial"/>
          <w:color w:val="000000"/>
          <w:sz w:val="20"/>
          <w:szCs w:val="20"/>
        </w:rPr>
        <w:t>Saúde e Saneamento</w:t>
      </w:r>
      <w:r w:rsidR="00867991" w:rsidRPr="00233909">
        <w:rPr>
          <w:rFonts w:ascii="Arial" w:hAnsi="Arial" w:cs="Arial"/>
          <w:color w:val="000000"/>
          <w:sz w:val="20"/>
          <w:szCs w:val="20"/>
        </w:rPr>
        <w:t>.</w:t>
      </w:r>
    </w:p>
    <w:p w:rsidR="00826425" w:rsidRPr="00F3235B" w:rsidRDefault="00826425" w:rsidP="003F6C54">
      <w:pPr>
        <w:pStyle w:val="PargrafodaLista"/>
        <w:autoSpaceDE w:val="0"/>
        <w:autoSpaceDN w:val="0"/>
        <w:adjustRightInd w:val="0"/>
        <w:spacing w:after="0" w:line="240" w:lineRule="auto"/>
        <w:ind w:left="0"/>
        <w:jc w:val="both"/>
        <w:rPr>
          <w:rFonts w:ascii="Arial" w:hAnsi="Arial" w:cs="Arial"/>
          <w:color w:val="000000"/>
          <w:sz w:val="20"/>
          <w:szCs w:val="20"/>
        </w:rPr>
      </w:pPr>
    </w:p>
    <w:p w:rsidR="00826425" w:rsidRPr="00F3235B" w:rsidRDefault="00844A13" w:rsidP="00826425">
      <w:pPr>
        <w:pStyle w:val="PargrafodaLista"/>
        <w:autoSpaceDE w:val="0"/>
        <w:autoSpaceDN w:val="0"/>
        <w:adjustRightInd w:val="0"/>
        <w:spacing w:after="0" w:line="240" w:lineRule="auto"/>
        <w:ind w:left="360"/>
        <w:jc w:val="both"/>
        <w:rPr>
          <w:rFonts w:ascii="Arial" w:hAnsi="Arial" w:cs="Arial"/>
          <w:b/>
          <w:bCs/>
          <w:color w:val="000000"/>
          <w:sz w:val="20"/>
          <w:szCs w:val="20"/>
        </w:rPr>
      </w:pPr>
      <w:r w:rsidRPr="00F3235B">
        <w:rPr>
          <w:rFonts w:ascii="Arial" w:hAnsi="Arial" w:cs="Arial"/>
          <w:b/>
          <w:bCs/>
          <w:color w:val="000000"/>
          <w:sz w:val="20"/>
          <w:szCs w:val="20"/>
        </w:rPr>
        <w:t>3. OBJETIVOS</w:t>
      </w:r>
    </w:p>
    <w:p w:rsidR="00844A13" w:rsidRDefault="00844A13" w:rsidP="00826425">
      <w:pPr>
        <w:pStyle w:val="PargrafodaLista"/>
        <w:autoSpaceDE w:val="0"/>
        <w:autoSpaceDN w:val="0"/>
        <w:adjustRightInd w:val="0"/>
        <w:spacing w:after="0" w:line="240" w:lineRule="auto"/>
        <w:ind w:left="360"/>
        <w:jc w:val="both"/>
        <w:rPr>
          <w:rFonts w:ascii="Arial" w:hAnsi="Arial" w:cs="Arial"/>
          <w:bCs/>
          <w:color w:val="000000"/>
          <w:sz w:val="20"/>
          <w:szCs w:val="20"/>
        </w:rPr>
      </w:pPr>
      <w:r w:rsidRPr="00F3235B">
        <w:rPr>
          <w:rFonts w:ascii="Arial" w:hAnsi="Arial" w:cs="Arial"/>
          <w:bCs/>
          <w:color w:val="000000"/>
          <w:sz w:val="20"/>
          <w:szCs w:val="20"/>
        </w:rPr>
        <w:t>O</w:t>
      </w:r>
      <w:r w:rsidR="00867991">
        <w:rPr>
          <w:rFonts w:ascii="Arial" w:hAnsi="Arial" w:cs="Arial"/>
          <w:bCs/>
          <w:color w:val="000000"/>
          <w:sz w:val="20"/>
          <w:szCs w:val="20"/>
        </w:rPr>
        <w:t>s</w:t>
      </w:r>
      <w:r w:rsidRPr="00F3235B">
        <w:rPr>
          <w:rFonts w:ascii="Arial" w:hAnsi="Arial" w:cs="Arial"/>
          <w:bCs/>
          <w:color w:val="000000"/>
          <w:sz w:val="20"/>
          <w:szCs w:val="20"/>
        </w:rPr>
        <w:t xml:space="preserve"> objetivo</w:t>
      </w:r>
      <w:r w:rsidR="00867991">
        <w:rPr>
          <w:rFonts w:ascii="Arial" w:hAnsi="Arial" w:cs="Arial"/>
          <w:bCs/>
          <w:color w:val="000000"/>
          <w:sz w:val="20"/>
          <w:szCs w:val="20"/>
        </w:rPr>
        <w:t>s</w:t>
      </w:r>
      <w:r w:rsidRPr="00F3235B">
        <w:rPr>
          <w:rFonts w:ascii="Arial" w:hAnsi="Arial" w:cs="Arial"/>
          <w:bCs/>
          <w:color w:val="000000"/>
          <w:sz w:val="20"/>
          <w:szCs w:val="20"/>
        </w:rPr>
        <w:t xml:space="preserve"> da contratação dos cargos mencionados se revestem de fundamental importância para compor o quadro de servidores junto a</w:t>
      </w:r>
      <w:r w:rsidR="00867991">
        <w:rPr>
          <w:rFonts w:ascii="Arial" w:hAnsi="Arial" w:cs="Arial"/>
          <w:bCs/>
          <w:color w:val="000000"/>
          <w:sz w:val="20"/>
          <w:szCs w:val="20"/>
        </w:rPr>
        <w:t>s</w:t>
      </w:r>
      <w:r w:rsidRPr="00F3235B">
        <w:rPr>
          <w:rFonts w:ascii="Arial" w:hAnsi="Arial" w:cs="Arial"/>
          <w:bCs/>
          <w:color w:val="000000"/>
          <w:sz w:val="20"/>
          <w:szCs w:val="20"/>
        </w:rPr>
        <w:t xml:space="preserve"> Secretaria</w:t>
      </w:r>
      <w:r w:rsidR="00867991">
        <w:rPr>
          <w:rFonts w:ascii="Arial" w:hAnsi="Arial" w:cs="Arial"/>
          <w:bCs/>
          <w:color w:val="000000"/>
          <w:sz w:val="20"/>
          <w:szCs w:val="20"/>
        </w:rPr>
        <w:t>s Municipais de:</w:t>
      </w:r>
      <w:r w:rsidRPr="00F3235B">
        <w:rPr>
          <w:rFonts w:ascii="Arial" w:hAnsi="Arial" w:cs="Arial"/>
          <w:bCs/>
          <w:color w:val="000000"/>
          <w:sz w:val="20"/>
          <w:szCs w:val="20"/>
        </w:rPr>
        <w:t xml:space="preserve"> Educação</w:t>
      </w:r>
      <w:r w:rsidR="00E83F51" w:rsidRPr="00F3235B">
        <w:rPr>
          <w:rFonts w:ascii="Arial" w:hAnsi="Arial" w:cs="Arial"/>
          <w:bCs/>
          <w:color w:val="000000"/>
          <w:sz w:val="20"/>
          <w:szCs w:val="20"/>
        </w:rPr>
        <w:t>, Cultura, Esporte e Turismo</w:t>
      </w:r>
      <w:r w:rsidR="005753D6">
        <w:rPr>
          <w:rFonts w:ascii="Arial" w:hAnsi="Arial" w:cs="Arial"/>
          <w:bCs/>
          <w:color w:val="000000"/>
          <w:sz w:val="20"/>
          <w:szCs w:val="20"/>
        </w:rPr>
        <w:t>e de Saúde e Saneamento</w:t>
      </w:r>
      <w:r w:rsidR="00867991">
        <w:rPr>
          <w:rFonts w:ascii="Arial" w:hAnsi="Arial" w:cs="Arial"/>
          <w:bCs/>
          <w:color w:val="000000"/>
          <w:sz w:val="20"/>
          <w:szCs w:val="20"/>
        </w:rPr>
        <w:t xml:space="preserve">, </w:t>
      </w:r>
      <w:r w:rsidRPr="00F3235B">
        <w:rPr>
          <w:rFonts w:ascii="Arial" w:hAnsi="Arial" w:cs="Arial"/>
          <w:bCs/>
          <w:color w:val="000000"/>
          <w:sz w:val="20"/>
          <w:szCs w:val="20"/>
        </w:rPr>
        <w:t xml:space="preserve">de modo a dar andamento </w:t>
      </w:r>
      <w:r w:rsidR="00867991">
        <w:rPr>
          <w:rFonts w:ascii="Arial" w:hAnsi="Arial" w:cs="Arial"/>
          <w:bCs/>
          <w:color w:val="000000"/>
          <w:sz w:val="20"/>
          <w:szCs w:val="20"/>
        </w:rPr>
        <w:t>aos trabalhos</w:t>
      </w:r>
      <w:r w:rsidR="005161E1">
        <w:rPr>
          <w:rFonts w:ascii="Arial" w:hAnsi="Arial" w:cs="Arial"/>
          <w:bCs/>
          <w:color w:val="000000"/>
          <w:sz w:val="20"/>
          <w:szCs w:val="20"/>
        </w:rPr>
        <w:t xml:space="preserve"> da Administração Pública</w:t>
      </w:r>
      <w:r w:rsidRPr="00F3235B">
        <w:rPr>
          <w:rFonts w:ascii="Arial" w:hAnsi="Arial" w:cs="Arial"/>
          <w:bCs/>
          <w:color w:val="000000"/>
          <w:sz w:val="20"/>
          <w:szCs w:val="20"/>
        </w:rPr>
        <w:t>;</w:t>
      </w:r>
    </w:p>
    <w:p w:rsidR="00B70235" w:rsidRPr="00F3235B" w:rsidRDefault="00B70235" w:rsidP="00826425">
      <w:pPr>
        <w:pStyle w:val="PargrafodaLista"/>
        <w:autoSpaceDE w:val="0"/>
        <w:autoSpaceDN w:val="0"/>
        <w:adjustRightInd w:val="0"/>
        <w:spacing w:after="0" w:line="240" w:lineRule="auto"/>
        <w:ind w:left="360"/>
        <w:jc w:val="both"/>
        <w:rPr>
          <w:rFonts w:ascii="Arial" w:hAnsi="Arial" w:cs="Arial"/>
          <w:sz w:val="20"/>
          <w:szCs w:val="20"/>
          <w:highlight w:val="yellow"/>
        </w:rPr>
      </w:pPr>
    </w:p>
    <w:p w:rsidR="00844A13" w:rsidRPr="00F3235B" w:rsidRDefault="00844A13" w:rsidP="00826425">
      <w:pPr>
        <w:pStyle w:val="PargrafodaLista"/>
        <w:numPr>
          <w:ilvl w:val="0"/>
          <w:numId w:val="4"/>
        </w:numPr>
        <w:autoSpaceDE w:val="0"/>
        <w:autoSpaceDN w:val="0"/>
        <w:adjustRightInd w:val="0"/>
        <w:spacing w:after="0" w:line="240" w:lineRule="auto"/>
        <w:jc w:val="both"/>
        <w:rPr>
          <w:rFonts w:ascii="Arial" w:hAnsi="Arial" w:cs="Arial"/>
          <w:color w:val="000000"/>
          <w:sz w:val="20"/>
          <w:szCs w:val="20"/>
        </w:rPr>
      </w:pPr>
      <w:r w:rsidRPr="00F3235B">
        <w:rPr>
          <w:rFonts w:ascii="Arial" w:hAnsi="Arial" w:cs="Arial"/>
          <w:b/>
          <w:bCs/>
          <w:color w:val="000000"/>
          <w:sz w:val="20"/>
          <w:szCs w:val="20"/>
        </w:rPr>
        <w:t>DOS REQUESITOS PARA SELEÇÃO</w:t>
      </w:r>
      <w:r w:rsidRPr="00F3235B">
        <w:rPr>
          <w:rFonts w:ascii="Arial" w:hAnsi="Arial" w:cs="Arial"/>
          <w:color w:val="000000"/>
          <w:sz w:val="20"/>
          <w:szCs w:val="20"/>
        </w:rPr>
        <w:t>.</w:t>
      </w:r>
    </w:p>
    <w:p w:rsidR="00826425" w:rsidRPr="00F3235B" w:rsidRDefault="00844A13" w:rsidP="00826425">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F3235B">
        <w:rPr>
          <w:rFonts w:ascii="Arial" w:hAnsi="Arial" w:cs="Arial"/>
          <w:color w:val="000000"/>
          <w:sz w:val="20"/>
          <w:szCs w:val="20"/>
        </w:rPr>
        <w:t xml:space="preserve">O candidato deverá observar a distribuição das vagas ofertadas, uma vez que somente </w:t>
      </w:r>
      <w:r w:rsidRPr="00F3235B">
        <w:rPr>
          <w:rFonts w:ascii="Arial" w:hAnsi="Arial" w:cs="Arial"/>
          <w:i/>
          <w:iCs/>
          <w:color w:val="000000"/>
          <w:sz w:val="20"/>
          <w:szCs w:val="20"/>
        </w:rPr>
        <w:t>disputará asvagas na Unidade indicada na Ficha de Inscrição</w:t>
      </w:r>
      <w:r w:rsidRPr="00F3235B">
        <w:rPr>
          <w:rFonts w:ascii="Arial" w:hAnsi="Arial" w:cs="Arial"/>
          <w:color w:val="000000"/>
          <w:sz w:val="20"/>
          <w:szCs w:val="20"/>
        </w:rPr>
        <w:t>.</w:t>
      </w:r>
    </w:p>
    <w:p w:rsidR="00826425" w:rsidRPr="00F3235B" w:rsidRDefault="00844A13" w:rsidP="00826425">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F3235B">
        <w:rPr>
          <w:rFonts w:ascii="Arial" w:hAnsi="Arial" w:cs="Arial"/>
          <w:color w:val="000000"/>
          <w:sz w:val="20"/>
          <w:szCs w:val="20"/>
        </w:rPr>
        <w:t>O candidato aprovado para determinada unidade poderá, a critério da administração ser remanejadopara outra unidade, onde não haja candidato habilitado.</w:t>
      </w:r>
    </w:p>
    <w:p w:rsidR="007E49FA" w:rsidRPr="007E49FA" w:rsidRDefault="007E49FA" w:rsidP="007E49FA">
      <w:pPr>
        <w:pStyle w:val="PargrafodaLista"/>
        <w:autoSpaceDE w:val="0"/>
        <w:autoSpaceDN w:val="0"/>
        <w:adjustRightInd w:val="0"/>
        <w:spacing w:after="0" w:line="240" w:lineRule="auto"/>
        <w:jc w:val="both"/>
        <w:rPr>
          <w:rFonts w:ascii="Arial" w:hAnsi="Arial" w:cs="Arial"/>
          <w:color w:val="000000"/>
          <w:sz w:val="20"/>
          <w:szCs w:val="20"/>
        </w:rPr>
      </w:pPr>
    </w:p>
    <w:p w:rsidR="005161E1" w:rsidRPr="007E49FA" w:rsidRDefault="00844A13" w:rsidP="007E49FA">
      <w:pPr>
        <w:pStyle w:val="PargrafodaLista"/>
        <w:numPr>
          <w:ilvl w:val="0"/>
          <w:numId w:val="4"/>
        </w:numPr>
        <w:autoSpaceDE w:val="0"/>
        <w:autoSpaceDN w:val="0"/>
        <w:adjustRightInd w:val="0"/>
        <w:spacing w:after="0" w:line="240" w:lineRule="auto"/>
        <w:jc w:val="both"/>
        <w:rPr>
          <w:rFonts w:ascii="Arial" w:hAnsi="Arial" w:cs="Arial"/>
          <w:color w:val="000000"/>
          <w:sz w:val="20"/>
          <w:szCs w:val="20"/>
        </w:rPr>
      </w:pPr>
      <w:r w:rsidRPr="007E49FA">
        <w:rPr>
          <w:rFonts w:ascii="Arial" w:hAnsi="Arial" w:cs="Arial"/>
          <w:b/>
          <w:bCs/>
          <w:color w:val="000000"/>
          <w:sz w:val="20"/>
          <w:szCs w:val="20"/>
        </w:rPr>
        <w:t>DAS VAGAS</w:t>
      </w:r>
      <w:r w:rsidR="005161E1" w:rsidRPr="007E49FA">
        <w:rPr>
          <w:rFonts w:ascii="Arial" w:hAnsi="Arial" w:cs="Arial"/>
          <w:b/>
          <w:bCs/>
          <w:color w:val="000000"/>
          <w:sz w:val="20"/>
          <w:szCs w:val="20"/>
        </w:rPr>
        <w:t>:</w:t>
      </w:r>
    </w:p>
    <w:p w:rsidR="007E49FA" w:rsidRPr="007E49FA" w:rsidRDefault="007E49FA" w:rsidP="007E49FA">
      <w:pPr>
        <w:pStyle w:val="PargrafodaLista"/>
        <w:autoSpaceDE w:val="0"/>
        <w:autoSpaceDN w:val="0"/>
        <w:adjustRightInd w:val="0"/>
        <w:spacing w:after="0" w:line="240" w:lineRule="auto"/>
        <w:jc w:val="both"/>
        <w:rPr>
          <w:rFonts w:ascii="Arial" w:hAnsi="Arial" w:cs="Arial"/>
          <w:color w:val="000000"/>
          <w:sz w:val="20"/>
          <w:szCs w:val="20"/>
        </w:rPr>
      </w:pPr>
    </w:p>
    <w:p w:rsidR="00844A13" w:rsidRPr="00F3235B" w:rsidRDefault="005161E1" w:rsidP="00F57F6C">
      <w:pPr>
        <w:pStyle w:val="PargrafodaLista"/>
        <w:numPr>
          <w:ilvl w:val="1"/>
          <w:numId w:val="4"/>
        </w:numPr>
        <w:autoSpaceDE w:val="0"/>
        <w:autoSpaceDN w:val="0"/>
        <w:adjustRightInd w:val="0"/>
        <w:spacing w:after="0" w:line="240" w:lineRule="auto"/>
        <w:ind w:left="426" w:firstLine="0"/>
        <w:rPr>
          <w:rFonts w:ascii="Arial" w:hAnsi="Arial" w:cs="Arial"/>
          <w:color w:val="000000"/>
          <w:sz w:val="20"/>
          <w:szCs w:val="20"/>
        </w:rPr>
      </w:pPr>
      <w:r>
        <w:rPr>
          <w:rFonts w:ascii="Arial" w:hAnsi="Arial" w:cs="Arial"/>
          <w:b/>
          <w:bCs/>
          <w:color w:val="000000"/>
          <w:sz w:val="20"/>
          <w:szCs w:val="20"/>
        </w:rPr>
        <w:t xml:space="preserve">DA SECRETARIA MUNICIPAL DE EDUCAÇÃO, CULTURA, ESPORTE </w:t>
      </w:r>
      <w:r w:rsidR="00F57F6C">
        <w:rPr>
          <w:rFonts w:ascii="Arial" w:hAnsi="Arial" w:cs="Arial"/>
          <w:b/>
          <w:bCs/>
          <w:color w:val="000000"/>
          <w:sz w:val="20"/>
          <w:szCs w:val="20"/>
        </w:rPr>
        <w:t>TURISMO.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92"/>
        <w:gridCol w:w="1276"/>
        <w:gridCol w:w="1984"/>
      </w:tblGrid>
      <w:tr w:rsidR="00844A13" w:rsidRPr="00F3235B" w:rsidTr="00291DCE">
        <w:tc>
          <w:tcPr>
            <w:tcW w:w="4253" w:type="dxa"/>
          </w:tcPr>
          <w:p w:rsidR="00844A13" w:rsidRPr="00F3235B" w:rsidRDefault="00844A13" w:rsidP="00F57F6C">
            <w:pPr>
              <w:autoSpaceDE w:val="0"/>
              <w:autoSpaceDN w:val="0"/>
              <w:adjustRightInd w:val="0"/>
              <w:spacing w:after="0" w:line="240" w:lineRule="auto"/>
              <w:rPr>
                <w:rFonts w:ascii="Arial" w:hAnsi="Arial" w:cs="Arial"/>
                <w:b/>
                <w:bCs/>
                <w:color w:val="000000"/>
                <w:sz w:val="20"/>
                <w:szCs w:val="20"/>
              </w:rPr>
            </w:pPr>
            <w:r w:rsidRPr="00F3235B">
              <w:rPr>
                <w:rFonts w:ascii="Arial" w:hAnsi="Arial" w:cs="Arial"/>
                <w:b/>
                <w:bCs/>
                <w:color w:val="000000"/>
                <w:sz w:val="20"/>
                <w:szCs w:val="20"/>
              </w:rPr>
              <w:t>CARGO</w:t>
            </w:r>
          </w:p>
        </w:tc>
        <w:tc>
          <w:tcPr>
            <w:tcW w:w="992" w:type="dxa"/>
          </w:tcPr>
          <w:p w:rsidR="00844A13" w:rsidRPr="00F3235B" w:rsidRDefault="00844A13" w:rsidP="00F57F6C">
            <w:pPr>
              <w:autoSpaceDE w:val="0"/>
              <w:autoSpaceDN w:val="0"/>
              <w:adjustRightInd w:val="0"/>
              <w:spacing w:after="0" w:line="240" w:lineRule="auto"/>
              <w:rPr>
                <w:rFonts w:ascii="Arial" w:hAnsi="Arial" w:cs="Arial"/>
                <w:b/>
                <w:bCs/>
                <w:color w:val="000000"/>
                <w:sz w:val="20"/>
                <w:szCs w:val="20"/>
              </w:rPr>
            </w:pPr>
            <w:r w:rsidRPr="00F3235B">
              <w:rPr>
                <w:rFonts w:ascii="Arial" w:hAnsi="Arial" w:cs="Arial"/>
                <w:b/>
                <w:bCs/>
                <w:color w:val="000000"/>
                <w:sz w:val="20"/>
                <w:szCs w:val="20"/>
              </w:rPr>
              <w:t>VAGAS</w:t>
            </w:r>
          </w:p>
        </w:tc>
        <w:tc>
          <w:tcPr>
            <w:tcW w:w="1276" w:type="dxa"/>
          </w:tcPr>
          <w:p w:rsidR="00844A13" w:rsidRPr="00F3235B" w:rsidRDefault="00844A13" w:rsidP="00F57F6C">
            <w:pPr>
              <w:autoSpaceDE w:val="0"/>
              <w:autoSpaceDN w:val="0"/>
              <w:adjustRightInd w:val="0"/>
              <w:spacing w:after="0" w:line="240" w:lineRule="auto"/>
              <w:rPr>
                <w:rFonts w:ascii="Arial" w:hAnsi="Arial" w:cs="Arial"/>
                <w:b/>
                <w:bCs/>
                <w:color w:val="000000"/>
                <w:sz w:val="20"/>
                <w:szCs w:val="20"/>
              </w:rPr>
            </w:pPr>
            <w:r w:rsidRPr="00F3235B">
              <w:rPr>
                <w:rFonts w:ascii="Arial" w:hAnsi="Arial" w:cs="Arial"/>
                <w:b/>
                <w:bCs/>
                <w:color w:val="000000"/>
                <w:sz w:val="20"/>
                <w:szCs w:val="20"/>
              </w:rPr>
              <w:t>CARGA HORÁRIA</w:t>
            </w:r>
          </w:p>
        </w:tc>
        <w:tc>
          <w:tcPr>
            <w:tcW w:w="1984" w:type="dxa"/>
          </w:tcPr>
          <w:p w:rsidR="00844A13" w:rsidRPr="00F3235B" w:rsidRDefault="00844A13" w:rsidP="00F57F6C">
            <w:pPr>
              <w:autoSpaceDE w:val="0"/>
              <w:autoSpaceDN w:val="0"/>
              <w:adjustRightInd w:val="0"/>
              <w:spacing w:after="0" w:line="240" w:lineRule="auto"/>
              <w:rPr>
                <w:rFonts w:ascii="Arial" w:hAnsi="Arial" w:cs="Arial"/>
                <w:b/>
                <w:bCs/>
                <w:color w:val="000000"/>
                <w:sz w:val="20"/>
                <w:szCs w:val="20"/>
              </w:rPr>
            </w:pPr>
            <w:r w:rsidRPr="00F3235B">
              <w:rPr>
                <w:rFonts w:ascii="Arial" w:hAnsi="Arial" w:cs="Arial"/>
                <w:b/>
                <w:bCs/>
                <w:color w:val="000000"/>
                <w:sz w:val="20"/>
                <w:szCs w:val="20"/>
              </w:rPr>
              <w:t>TIPO DE PROVA</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para Educação Infantil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Educação Especial para Educação Básica</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para os Anos Iniciais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lastRenderedPageBreak/>
              <w:t>Professor de Português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Matemática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Ciências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História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Geografia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Artes para os Anos Finais do Ensino Fundamental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Língua Estrangeira Moderna/Inglês para Educação Básica</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Língua Estrangeira Moderna/Espanhol para Educação Básica</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Educação Física para Educação Básica</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Arial" w:hAnsi="Arial" w:cs="Arial"/>
                <w:bCs/>
                <w:color w:val="000000"/>
                <w:sz w:val="20"/>
                <w:szCs w:val="20"/>
              </w:rPr>
            </w:pPr>
            <w:r>
              <w:rPr>
                <w:rFonts w:ascii="Verdana" w:hAnsi="Verdana"/>
                <w:sz w:val="20"/>
              </w:rPr>
              <w:t>Professor de Informática ou Computação para Educação Básica</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10</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Verdana" w:hAnsi="Verdana" w:cs="Arial"/>
                <w:bCs/>
                <w:color w:val="000000"/>
                <w:sz w:val="20"/>
                <w:szCs w:val="20"/>
              </w:rPr>
            </w:pPr>
            <w:r>
              <w:rPr>
                <w:rFonts w:ascii="Verdana" w:hAnsi="Verdana" w:cs="Arial"/>
                <w:bCs/>
                <w:color w:val="000000"/>
                <w:sz w:val="20"/>
                <w:szCs w:val="20"/>
              </w:rPr>
              <w:t>Orientador Educacional</w:t>
            </w:r>
          </w:p>
        </w:tc>
        <w:tc>
          <w:tcPr>
            <w:tcW w:w="992"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Verdana" w:hAnsi="Verdana" w:cs="Arial"/>
                <w:bCs/>
                <w:color w:val="000000"/>
                <w:sz w:val="20"/>
                <w:szCs w:val="20"/>
              </w:rPr>
            </w:pPr>
            <w:r>
              <w:rPr>
                <w:rFonts w:ascii="Verdana" w:hAnsi="Verdana" w:cs="Arial"/>
                <w:bCs/>
                <w:color w:val="000000"/>
                <w:sz w:val="20"/>
                <w:szCs w:val="20"/>
              </w:rPr>
              <w:t>Segundo Professor</w:t>
            </w:r>
          </w:p>
        </w:tc>
        <w:tc>
          <w:tcPr>
            <w:tcW w:w="992" w:type="dxa"/>
          </w:tcPr>
          <w:p w:rsidR="00291DCE" w:rsidRPr="00F3235B" w:rsidRDefault="00291DCE" w:rsidP="00E83F51">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01</w:t>
            </w:r>
          </w:p>
        </w:tc>
        <w:tc>
          <w:tcPr>
            <w:tcW w:w="1276" w:type="dxa"/>
          </w:tcPr>
          <w:p w:rsidR="00291DCE" w:rsidRPr="00F3235B" w:rsidRDefault="00291DCE" w:rsidP="00CD4089">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sidRPr="00F3235B">
              <w:rPr>
                <w:rFonts w:ascii="Arial" w:hAnsi="Arial" w:cs="Arial"/>
                <w:bCs/>
                <w:color w:val="000000"/>
                <w:sz w:val="20"/>
                <w:szCs w:val="20"/>
              </w:rPr>
              <w:t>Títulos e provas</w:t>
            </w:r>
          </w:p>
        </w:tc>
      </w:tr>
      <w:tr w:rsidR="00291DCE" w:rsidRPr="00F3235B" w:rsidTr="00291DCE">
        <w:tc>
          <w:tcPr>
            <w:tcW w:w="4253" w:type="dxa"/>
          </w:tcPr>
          <w:p w:rsidR="00291DCE" w:rsidRDefault="00291DCE">
            <w:pPr>
              <w:autoSpaceDE w:val="0"/>
              <w:autoSpaceDN w:val="0"/>
              <w:adjustRightInd w:val="0"/>
              <w:spacing w:after="0" w:line="240" w:lineRule="auto"/>
              <w:jc w:val="center"/>
              <w:rPr>
                <w:rFonts w:ascii="Verdana" w:hAnsi="Verdana" w:cs="Arial"/>
                <w:bCs/>
                <w:color w:val="000000"/>
                <w:sz w:val="20"/>
                <w:szCs w:val="20"/>
              </w:rPr>
            </w:pPr>
            <w:r>
              <w:rPr>
                <w:rFonts w:ascii="Verdana" w:hAnsi="Verdana" w:cs="Arial"/>
                <w:bCs/>
                <w:color w:val="000000"/>
                <w:sz w:val="20"/>
                <w:szCs w:val="20"/>
              </w:rPr>
              <w:t>Auxiliar de Creche</w:t>
            </w:r>
          </w:p>
        </w:tc>
        <w:tc>
          <w:tcPr>
            <w:tcW w:w="992" w:type="dxa"/>
          </w:tcPr>
          <w:p w:rsidR="00291DCE" w:rsidRPr="00F3235B" w:rsidRDefault="00291DCE" w:rsidP="00E83F5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1276" w:type="dxa"/>
          </w:tcPr>
          <w:p w:rsidR="00291DCE" w:rsidRPr="00F3235B" w:rsidRDefault="00291DCE" w:rsidP="005161E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20h</w:t>
            </w:r>
          </w:p>
        </w:tc>
        <w:tc>
          <w:tcPr>
            <w:tcW w:w="1984" w:type="dxa"/>
          </w:tcPr>
          <w:p w:rsidR="00291DCE" w:rsidRPr="00F3235B" w:rsidRDefault="00291DCE" w:rsidP="00CD4089">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Prova Objetiva</w:t>
            </w:r>
          </w:p>
        </w:tc>
      </w:tr>
    </w:tbl>
    <w:p w:rsidR="00E83F51" w:rsidRDefault="00E83F51" w:rsidP="00E83F51">
      <w:pPr>
        <w:autoSpaceDE w:val="0"/>
        <w:autoSpaceDN w:val="0"/>
        <w:adjustRightInd w:val="0"/>
        <w:spacing w:after="0" w:line="240" w:lineRule="auto"/>
        <w:jc w:val="both"/>
        <w:rPr>
          <w:rFonts w:ascii="Arial" w:hAnsi="Arial" w:cs="Arial"/>
          <w:b/>
          <w:bCs/>
          <w:color w:val="000000"/>
          <w:sz w:val="20"/>
          <w:szCs w:val="20"/>
        </w:rPr>
      </w:pPr>
    </w:p>
    <w:p w:rsidR="005161E1" w:rsidRDefault="005161E1" w:rsidP="00E83F5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5.2. DA SECRETARIA </w:t>
      </w:r>
      <w:r w:rsidR="00F57F6C">
        <w:rPr>
          <w:rFonts w:ascii="Arial" w:hAnsi="Arial" w:cs="Arial"/>
          <w:b/>
          <w:bCs/>
          <w:color w:val="000000"/>
          <w:sz w:val="20"/>
          <w:szCs w:val="20"/>
        </w:rPr>
        <w:t xml:space="preserve">MUNICIPAL </w:t>
      </w:r>
      <w:r>
        <w:rPr>
          <w:rFonts w:ascii="Arial" w:hAnsi="Arial" w:cs="Arial"/>
          <w:b/>
          <w:bCs/>
          <w:color w:val="000000"/>
          <w:sz w:val="20"/>
          <w:szCs w:val="20"/>
        </w:rPr>
        <w:t xml:space="preserve">DE SAÚDE E SANEAMENTO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992"/>
        <w:gridCol w:w="1559"/>
        <w:gridCol w:w="2693"/>
      </w:tblGrid>
      <w:tr w:rsidR="005161E1" w:rsidRPr="00F3235B" w:rsidTr="002B15F5">
        <w:tc>
          <w:tcPr>
            <w:tcW w:w="3261" w:type="dxa"/>
          </w:tcPr>
          <w:p w:rsidR="005161E1" w:rsidRPr="00F3235B" w:rsidRDefault="005161E1" w:rsidP="002B15F5">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CARGO</w:t>
            </w:r>
          </w:p>
        </w:tc>
        <w:tc>
          <w:tcPr>
            <w:tcW w:w="992" w:type="dxa"/>
          </w:tcPr>
          <w:p w:rsidR="005161E1" w:rsidRPr="00F3235B" w:rsidRDefault="005161E1" w:rsidP="002B15F5">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VAGAS</w:t>
            </w:r>
          </w:p>
        </w:tc>
        <w:tc>
          <w:tcPr>
            <w:tcW w:w="1559" w:type="dxa"/>
          </w:tcPr>
          <w:p w:rsidR="005161E1" w:rsidRPr="00F3235B" w:rsidRDefault="005161E1" w:rsidP="002B15F5">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CARGA HORÁRIA</w:t>
            </w:r>
          </w:p>
        </w:tc>
        <w:tc>
          <w:tcPr>
            <w:tcW w:w="2693" w:type="dxa"/>
          </w:tcPr>
          <w:p w:rsidR="005161E1" w:rsidRPr="00F3235B" w:rsidRDefault="005161E1" w:rsidP="002B15F5">
            <w:pPr>
              <w:autoSpaceDE w:val="0"/>
              <w:autoSpaceDN w:val="0"/>
              <w:adjustRightInd w:val="0"/>
              <w:spacing w:after="0" w:line="240" w:lineRule="auto"/>
              <w:jc w:val="center"/>
              <w:rPr>
                <w:rFonts w:ascii="Arial" w:hAnsi="Arial" w:cs="Arial"/>
                <w:b/>
                <w:bCs/>
                <w:color w:val="000000"/>
                <w:sz w:val="20"/>
                <w:szCs w:val="20"/>
              </w:rPr>
            </w:pPr>
            <w:r w:rsidRPr="00F3235B">
              <w:rPr>
                <w:rFonts w:ascii="Arial" w:hAnsi="Arial" w:cs="Arial"/>
                <w:b/>
                <w:bCs/>
                <w:color w:val="000000"/>
                <w:sz w:val="20"/>
                <w:szCs w:val="20"/>
              </w:rPr>
              <w:t>TIPO DE PROVA</w:t>
            </w:r>
          </w:p>
        </w:tc>
      </w:tr>
      <w:tr w:rsidR="005161E1" w:rsidRPr="00F3235B" w:rsidTr="002B15F5">
        <w:tc>
          <w:tcPr>
            <w:tcW w:w="3261" w:type="dxa"/>
          </w:tcPr>
          <w:p w:rsidR="005161E1" w:rsidRPr="00F3235B" w:rsidRDefault="005161E1" w:rsidP="002B15F5">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Agente Co</w:t>
            </w:r>
            <w:r w:rsidR="00291DCE">
              <w:rPr>
                <w:rFonts w:ascii="Arial" w:hAnsi="Arial" w:cs="Arial"/>
                <w:bCs/>
                <w:color w:val="000000"/>
                <w:sz w:val="20"/>
                <w:szCs w:val="20"/>
              </w:rPr>
              <w:t>munitário de Saúde</w:t>
            </w:r>
          </w:p>
        </w:tc>
        <w:tc>
          <w:tcPr>
            <w:tcW w:w="992" w:type="dxa"/>
          </w:tcPr>
          <w:p w:rsidR="005161E1" w:rsidRPr="00F3235B" w:rsidRDefault="00291DCE" w:rsidP="002B15F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1559" w:type="dxa"/>
          </w:tcPr>
          <w:p w:rsidR="005161E1" w:rsidRPr="00F3235B" w:rsidRDefault="005161E1" w:rsidP="002B15F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w:t>
            </w:r>
            <w:r w:rsidRPr="00F3235B">
              <w:rPr>
                <w:rFonts w:ascii="Arial" w:hAnsi="Arial" w:cs="Arial"/>
                <w:b/>
                <w:bCs/>
                <w:color w:val="000000"/>
                <w:sz w:val="20"/>
                <w:szCs w:val="20"/>
              </w:rPr>
              <w:t>0h</w:t>
            </w:r>
          </w:p>
        </w:tc>
        <w:tc>
          <w:tcPr>
            <w:tcW w:w="2693" w:type="dxa"/>
          </w:tcPr>
          <w:p w:rsidR="005161E1" w:rsidRPr="00F3235B" w:rsidRDefault="005161E1" w:rsidP="002B15F5">
            <w:pPr>
              <w:autoSpaceDE w:val="0"/>
              <w:autoSpaceDN w:val="0"/>
              <w:adjustRightInd w:val="0"/>
              <w:spacing w:after="0" w:line="240" w:lineRule="auto"/>
              <w:jc w:val="center"/>
              <w:rPr>
                <w:rFonts w:ascii="Arial" w:hAnsi="Arial" w:cs="Arial"/>
                <w:bCs/>
                <w:color w:val="000000"/>
                <w:sz w:val="20"/>
                <w:szCs w:val="20"/>
              </w:rPr>
            </w:pPr>
            <w:r>
              <w:rPr>
                <w:rFonts w:ascii="Arial" w:hAnsi="Arial" w:cs="Arial"/>
                <w:bCs/>
                <w:color w:val="000000"/>
                <w:sz w:val="20"/>
                <w:szCs w:val="20"/>
              </w:rPr>
              <w:t>Prova Objetiva</w:t>
            </w:r>
          </w:p>
        </w:tc>
      </w:tr>
    </w:tbl>
    <w:p w:rsidR="005161E1" w:rsidRPr="00F3235B" w:rsidRDefault="005161E1" w:rsidP="00E83F51">
      <w:pPr>
        <w:autoSpaceDE w:val="0"/>
        <w:autoSpaceDN w:val="0"/>
        <w:adjustRightInd w:val="0"/>
        <w:spacing w:after="0" w:line="240" w:lineRule="auto"/>
        <w:jc w:val="both"/>
        <w:rPr>
          <w:rFonts w:ascii="Arial" w:hAnsi="Arial" w:cs="Arial"/>
          <w:b/>
          <w:bCs/>
          <w:color w:val="000000"/>
          <w:sz w:val="20"/>
          <w:szCs w:val="20"/>
        </w:rPr>
      </w:pPr>
    </w:p>
    <w:p w:rsidR="00844A13" w:rsidRPr="00637691" w:rsidRDefault="00844A13" w:rsidP="00E83F51">
      <w:pPr>
        <w:pStyle w:val="PargrafodaLista"/>
        <w:numPr>
          <w:ilvl w:val="0"/>
          <w:numId w:val="4"/>
        </w:numPr>
        <w:autoSpaceDE w:val="0"/>
        <w:autoSpaceDN w:val="0"/>
        <w:adjustRightInd w:val="0"/>
        <w:spacing w:after="0" w:line="240" w:lineRule="auto"/>
        <w:jc w:val="both"/>
        <w:rPr>
          <w:rFonts w:ascii="Arial" w:hAnsi="Arial" w:cs="Arial"/>
          <w:b/>
          <w:bCs/>
          <w:color w:val="000000"/>
          <w:sz w:val="20"/>
          <w:szCs w:val="20"/>
        </w:rPr>
      </w:pPr>
      <w:r w:rsidRPr="00637691">
        <w:rPr>
          <w:rFonts w:ascii="Arial" w:hAnsi="Arial" w:cs="Arial"/>
          <w:b/>
          <w:bCs/>
          <w:color w:val="000000"/>
          <w:sz w:val="20"/>
          <w:szCs w:val="20"/>
        </w:rPr>
        <w:t>DAS OBRIGAÇÕES DA EMPRESA CONTRATADA:</w:t>
      </w:r>
    </w:p>
    <w:p w:rsidR="00CD4089" w:rsidRPr="00637691" w:rsidRDefault="00CD4089" w:rsidP="00CD4089">
      <w:pPr>
        <w:autoSpaceDE w:val="0"/>
        <w:autoSpaceDN w:val="0"/>
        <w:adjustRightInd w:val="0"/>
        <w:spacing w:after="0" w:line="240" w:lineRule="auto"/>
        <w:ind w:left="360"/>
        <w:jc w:val="both"/>
        <w:rPr>
          <w:rFonts w:ascii="Arial" w:hAnsi="Arial" w:cs="Arial"/>
          <w:b/>
          <w:bCs/>
          <w:color w:val="000000"/>
          <w:sz w:val="20"/>
          <w:szCs w:val="20"/>
        </w:rPr>
      </w:pPr>
      <w:r w:rsidRPr="00637691">
        <w:rPr>
          <w:rFonts w:ascii="Arial" w:hAnsi="Arial" w:cs="Arial"/>
          <w:b/>
          <w:bCs/>
          <w:color w:val="000000"/>
          <w:sz w:val="20"/>
          <w:szCs w:val="20"/>
        </w:rPr>
        <w:t>Editais:</w:t>
      </w:r>
    </w:p>
    <w:p w:rsidR="005161E1" w:rsidRPr="008C6443"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8C6443">
        <w:rPr>
          <w:rFonts w:ascii="Arial" w:hAnsi="Arial" w:cs="Arial"/>
          <w:color w:val="000000"/>
          <w:sz w:val="20"/>
          <w:szCs w:val="20"/>
        </w:rPr>
        <w:t xml:space="preserve">Elaborar os editais do Teste Seletivo </w:t>
      </w:r>
      <w:r w:rsidR="00BA3D47" w:rsidRPr="008C6443">
        <w:rPr>
          <w:rFonts w:ascii="Arial" w:hAnsi="Arial" w:cs="Arial"/>
          <w:color w:val="000000"/>
          <w:sz w:val="20"/>
          <w:szCs w:val="20"/>
        </w:rPr>
        <w:t xml:space="preserve">Simplificado </w:t>
      </w:r>
      <w:r w:rsidRPr="008C6443">
        <w:rPr>
          <w:rFonts w:ascii="Arial" w:hAnsi="Arial" w:cs="Arial"/>
          <w:color w:val="000000"/>
          <w:sz w:val="20"/>
          <w:szCs w:val="20"/>
        </w:rPr>
        <w:t>para</w:t>
      </w:r>
      <w:r w:rsidR="005161E1" w:rsidRPr="008C6443">
        <w:rPr>
          <w:rFonts w:ascii="Arial" w:hAnsi="Arial" w:cs="Arial"/>
          <w:color w:val="000000"/>
          <w:sz w:val="20"/>
          <w:szCs w:val="20"/>
        </w:rPr>
        <w:t>:</w:t>
      </w:r>
    </w:p>
    <w:p w:rsidR="005161E1" w:rsidRPr="008C6443" w:rsidRDefault="005161E1" w:rsidP="005161E1">
      <w:pPr>
        <w:pStyle w:val="PargrafodaLista"/>
        <w:autoSpaceDE w:val="0"/>
        <w:autoSpaceDN w:val="0"/>
        <w:adjustRightInd w:val="0"/>
        <w:spacing w:after="0" w:line="240" w:lineRule="auto"/>
        <w:jc w:val="both"/>
        <w:rPr>
          <w:rFonts w:ascii="Arial" w:hAnsi="Arial" w:cs="Arial"/>
          <w:sz w:val="20"/>
          <w:szCs w:val="20"/>
        </w:rPr>
      </w:pPr>
      <w:r w:rsidRPr="008C6443">
        <w:rPr>
          <w:rFonts w:ascii="Arial" w:hAnsi="Arial" w:cs="Arial"/>
          <w:color w:val="000000"/>
          <w:sz w:val="20"/>
          <w:szCs w:val="20"/>
        </w:rPr>
        <w:t>a)</w:t>
      </w:r>
      <w:r w:rsidRPr="008C6443">
        <w:rPr>
          <w:rFonts w:ascii="Arial" w:hAnsi="Arial" w:cs="Arial"/>
          <w:b/>
          <w:sz w:val="20"/>
          <w:szCs w:val="20"/>
        </w:rPr>
        <w:t xml:space="preserve"> O PREENCHIMENTO DE VAGAS NO QUADRO DE SERVIDORES MUNICIPAIS E CADASTRO DE RESERVA TÉCNICA A SABER: </w:t>
      </w:r>
      <w:r w:rsidR="008C6443" w:rsidRPr="008C6443">
        <w:rPr>
          <w:rFonts w:ascii="Arial" w:hAnsi="Arial" w:cs="Arial"/>
          <w:b/>
          <w:sz w:val="20"/>
          <w:szCs w:val="20"/>
          <w:u w:val="single"/>
        </w:rPr>
        <w:t>13</w:t>
      </w:r>
      <w:r w:rsidR="008C6443" w:rsidRPr="008C6443">
        <w:rPr>
          <w:rFonts w:ascii="Arial" w:hAnsi="Arial" w:cs="Arial"/>
          <w:b/>
          <w:sz w:val="20"/>
          <w:szCs w:val="20"/>
        </w:rPr>
        <w:t xml:space="preserve"> VAGAS PARA PROFESSOR</w:t>
      </w:r>
      <w:r w:rsidR="008C6443" w:rsidRPr="006D4A9B">
        <w:rPr>
          <w:rFonts w:ascii="Arial" w:hAnsi="Arial" w:cs="Arial"/>
          <w:b/>
          <w:sz w:val="20"/>
          <w:szCs w:val="20"/>
        </w:rPr>
        <w:t xml:space="preserve"> DA EDUCAÇÃO BASICA,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ORIENTADOR EDUCACIONAL,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SEGUNDO PROFESSOR E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AUXILIAR DE CRECHE</w:t>
      </w:r>
      <w:r w:rsidRPr="008C6443">
        <w:rPr>
          <w:rFonts w:ascii="Arial" w:hAnsi="Arial" w:cs="Arial"/>
          <w:sz w:val="20"/>
          <w:szCs w:val="20"/>
        </w:rPr>
        <w:t>,</w:t>
      </w:r>
      <w:r w:rsidRPr="008C6443">
        <w:rPr>
          <w:rFonts w:ascii="Arial" w:hAnsi="Arial" w:cs="Arial"/>
          <w:color w:val="000000"/>
          <w:sz w:val="20"/>
          <w:szCs w:val="20"/>
        </w:rPr>
        <w:t xml:space="preserve"> para atender as necessidades da Secretaria Municipal de Educação, Cultura, Esporte e Turismo.</w:t>
      </w:r>
    </w:p>
    <w:p w:rsidR="005161E1" w:rsidRPr="008C6443" w:rsidRDefault="004307CE" w:rsidP="005161E1">
      <w:pPr>
        <w:pStyle w:val="PargrafodaLista"/>
        <w:autoSpaceDE w:val="0"/>
        <w:autoSpaceDN w:val="0"/>
        <w:adjustRightInd w:val="0"/>
        <w:spacing w:after="0" w:line="240" w:lineRule="auto"/>
        <w:jc w:val="both"/>
        <w:rPr>
          <w:rFonts w:ascii="Arial" w:hAnsi="Arial" w:cs="Arial"/>
          <w:sz w:val="20"/>
          <w:szCs w:val="20"/>
        </w:rPr>
      </w:pPr>
      <w:r w:rsidRPr="008C6443">
        <w:rPr>
          <w:rFonts w:ascii="Arial" w:hAnsi="Arial" w:cs="Arial"/>
          <w:b/>
          <w:bCs/>
          <w:sz w:val="20"/>
          <w:szCs w:val="20"/>
        </w:rPr>
        <w:t xml:space="preserve">b) </w:t>
      </w:r>
      <w:r w:rsidR="005161E1" w:rsidRPr="008C6443">
        <w:rPr>
          <w:rFonts w:ascii="Arial" w:hAnsi="Arial" w:cs="Arial"/>
          <w:b/>
          <w:sz w:val="20"/>
          <w:szCs w:val="20"/>
        </w:rPr>
        <w:t>PARA QUADRO DE RESERVA TEC</w:t>
      </w:r>
      <w:r w:rsidR="00E00C3B" w:rsidRPr="008C6443">
        <w:rPr>
          <w:rFonts w:ascii="Arial" w:hAnsi="Arial" w:cs="Arial"/>
          <w:b/>
          <w:sz w:val="20"/>
          <w:szCs w:val="20"/>
        </w:rPr>
        <w:t>NICA PARA CONTRATAÇÃO DE SERVIDORES</w:t>
      </w:r>
      <w:r w:rsidR="005161E1" w:rsidRPr="008C6443">
        <w:rPr>
          <w:rFonts w:ascii="Arial" w:hAnsi="Arial" w:cs="Arial"/>
          <w:b/>
          <w:sz w:val="20"/>
          <w:szCs w:val="20"/>
        </w:rPr>
        <w:t xml:space="preserve"> PARA O PREENCHIMENTO DE VAGAS NO QUADRO DE AGENTES COMUNITÁRIOS DE SAÚDE A SABER: </w:t>
      </w:r>
      <w:r w:rsidR="009717C5" w:rsidRPr="008C6443">
        <w:rPr>
          <w:rFonts w:ascii="Arial" w:hAnsi="Arial" w:cs="Arial"/>
          <w:b/>
          <w:sz w:val="20"/>
          <w:szCs w:val="20"/>
          <w:u w:val="single"/>
        </w:rPr>
        <w:t>10</w:t>
      </w:r>
      <w:r w:rsidR="005161E1" w:rsidRPr="008C6443">
        <w:rPr>
          <w:rFonts w:ascii="Arial" w:hAnsi="Arial" w:cs="Arial"/>
          <w:b/>
          <w:sz w:val="20"/>
          <w:szCs w:val="20"/>
        </w:rPr>
        <w:t xml:space="preserve"> VAGAS PARA AGENTE COMUNITÁRIO DE SAÚDE DO MUNICIPIO DE BANDEIRANTE,</w:t>
      </w:r>
      <w:r w:rsidR="005161E1" w:rsidRPr="008C6443">
        <w:rPr>
          <w:rFonts w:ascii="Arial" w:hAnsi="Arial" w:cs="Arial"/>
          <w:color w:val="000000"/>
          <w:sz w:val="20"/>
          <w:szCs w:val="20"/>
        </w:rPr>
        <w:t xml:space="preserve"> para atender as necessidades da Secretaria Municipal de Saúde e Saneamento.</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Elaborar minuta dos editais para publicação da imprensa</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Formular Editais de divulgação e homologação das inscrições</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Publicações dos Editais necessários à ampla divulgação do processo seletivo, no Diário Oficial do Estado e avisos em jornais de grande circulação no município. </w:t>
      </w:r>
    </w:p>
    <w:p w:rsidR="008C6443" w:rsidRDefault="008C6443" w:rsidP="00F3235B">
      <w:pPr>
        <w:pStyle w:val="PargrafodaLista"/>
        <w:autoSpaceDE w:val="0"/>
        <w:autoSpaceDN w:val="0"/>
        <w:adjustRightInd w:val="0"/>
        <w:spacing w:after="0" w:line="240" w:lineRule="auto"/>
        <w:jc w:val="both"/>
        <w:rPr>
          <w:rFonts w:ascii="Arial" w:hAnsi="Arial" w:cs="Arial"/>
          <w:b/>
          <w:bCs/>
          <w:color w:val="000000"/>
          <w:sz w:val="20"/>
          <w:szCs w:val="20"/>
        </w:rPr>
      </w:pPr>
    </w:p>
    <w:p w:rsidR="00F3235B" w:rsidRPr="007B538E" w:rsidRDefault="00F3235B" w:rsidP="00F3235B">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Profissionais:</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color w:val="000000"/>
          <w:sz w:val="20"/>
          <w:szCs w:val="20"/>
        </w:rPr>
        <w:t xml:space="preserve">Possuir em seu quadro </w:t>
      </w:r>
      <w:proofErr w:type="gramStart"/>
      <w:r w:rsidRPr="007B538E">
        <w:rPr>
          <w:rFonts w:ascii="Arial" w:hAnsi="Arial" w:cs="Arial"/>
          <w:color w:val="000000"/>
          <w:sz w:val="20"/>
          <w:szCs w:val="20"/>
        </w:rPr>
        <w:t>funcional profissionais qualificados</w:t>
      </w:r>
      <w:proofErr w:type="gramEnd"/>
      <w:r w:rsidRPr="007B538E">
        <w:rPr>
          <w:rFonts w:ascii="Arial" w:hAnsi="Arial" w:cs="Arial"/>
          <w:color w:val="000000"/>
          <w:sz w:val="20"/>
          <w:szCs w:val="20"/>
        </w:rPr>
        <w:t xml:space="preserve"> devidamente habilitados, com responsabilidade técnica e registro nos respectivos conselhos, quando existirem;</w:t>
      </w:r>
    </w:p>
    <w:p w:rsidR="00CD4089" w:rsidRPr="007B538E" w:rsidRDefault="00CD4089" w:rsidP="00CD4089">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Inscrições: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Disponibilizar inscrições via internet;</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Formular o manual do candidato e a ficha de inscrição;</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Realizar o processamento das inscrições; inclusive o local onde serão realizadas as inscrições;</w:t>
      </w:r>
    </w:p>
    <w:p w:rsidR="00CD4089" w:rsidRPr="007B538E" w:rsidRDefault="00CD4089" w:rsidP="00CD4089">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lastRenderedPageBreak/>
        <w:t>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Elaborar e aplicar as provas escritas, com questões inéditas, garantindo sigilo e segurança indispensável </w:t>
      </w:r>
      <w:r w:rsidR="000940D2" w:rsidRPr="007B538E">
        <w:rPr>
          <w:rFonts w:ascii="Arial" w:hAnsi="Arial" w:cs="Arial"/>
          <w:color w:val="000000"/>
          <w:sz w:val="20"/>
          <w:szCs w:val="20"/>
        </w:rPr>
        <w:t>à</w:t>
      </w:r>
      <w:r w:rsidR="00F75EBC">
        <w:rPr>
          <w:rFonts w:ascii="Arial" w:hAnsi="Arial" w:cs="Arial"/>
          <w:color w:val="000000"/>
          <w:sz w:val="20"/>
          <w:szCs w:val="20"/>
        </w:rPr>
        <w:t xml:space="preserve"> lisura do Teste Seletivo;</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Confecção dos cadernos de 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As provas objetivas deverão ser elaboradas em forma de testes de múltipla escolha, contento </w:t>
      </w:r>
      <w:proofErr w:type="gramStart"/>
      <w:r w:rsidRPr="007B538E">
        <w:rPr>
          <w:rFonts w:ascii="Arial" w:hAnsi="Arial" w:cs="Arial"/>
          <w:color w:val="000000"/>
          <w:sz w:val="20"/>
          <w:szCs w:val="20"/>
        </w:rPr>
        <w:t>5</w:t>
      </w:r>
      <w:proofErr w:type="gramEnd"/>
      <w:r w:rsidRPr="007B538E">
        <w:rPr>
          <w:rFonts w:ascii="Arial" w:hAnsi="Arial" w:cs="Arial"/>
          <w:color w:val="000000"/>
          <w:sz w:val="20"/>
          <w:szCs w:val="20"/>
        </w:rPr>
        <w:t>(cinco)alternativas cada e versarão sobre o conteúdo programático publicado no edital de abertura deinscrições;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Formular termo de identificação de impressão digital para o processo de identificação das 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Instruir fiscais das provas escritas, garantindo no mínimo um fiscal por sala e um por corredor;</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Correção dos gabaritos</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Correção de provas através de leitura óptica de marcas, com cartão de respostas;</w:t>
      </w:r>
    </w:p>
    <w:p w:rsidR="00CD4089" w:rsidRPr="007B538E" w:rsidRDefault="00CD4089" w:rsidP="00CD4089">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Divulgação:</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Divulgar o Teste Seletivo em jornais de grande circulação;</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Divulgar gabarito oficial de todas as 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Emitir relatórios contendo numero de acertos feitos pelo candidato;</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Emitir relatórios contendo notas individuais em cada disciplina após a identificação das 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Elaborar Editais de divulgação dos resultados das provas;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Formular Editais de homologação do resultado final do Teste Seletivo por ordem de classificação e divulgá-lo em jornais de grande circulação;</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Disponibilizar acompanhamento de inscrições em seu site eletrônico, desta forma os candidatos poderão verificar seu status de inscrição, seus locais e horários de provas e resultado obtido;</w:t>
      </w:r>
    </w:p>
    <w:p w:rsidR="00CD4089" w:rsidRPr="007B538E" w:rsidRDefault="00CD4089" w:rsidP="00CD4089">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Recursos:</w:t>
      </w:r>
    </w:p>
    <w:p w:rsidR="00F3235B"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Receber e julgar os recursos apresentados pelos candidatos;</w:t>
      </w:r>
    </w:p>
    <w:p w:rsidR="00CD4089" w:rsidRPr="00404AD0"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highlight w:val="yellow"/>
        </w:rPr>
      </w:pPr>
      <w:r w:rsidRPr="008C6443">
        <w:rPr>
          <w:rFonts w:ascii="Arial" w:hAnsi="Arial" w:cs="Arial"/>
          <w:color w:val="000000"/>
          <w:sz w:val="20"/>
          <w:szCs w:val="20"/>
        </w:rPr>
        <w:t>E</w:t>
      </w:r>
      <w:r w:rsidRPr="007B538E">
        <w:rPr>
          <w:rFonts w:ascii="Arial" w:hAnsi="Arial" w:cs="Arial"/>
          <w:color w:val="000000"/>
          <w:sz w:val="20"/>
          <w:szCs w:val="20"/>
        </w:rPr>
        <w:t>mitir pareceres referentes a possíveis recursos administrativos</w:t>
      </w:r>
    </w:p>
    <w:p w:rsidR="00CD4089" w:rsidRPr="007B538E" w:rsidRDefault="00CD4089" w:rsidP="00CD4089">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Local da Prova:</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Providenciar as instalações em local adequado para a realização do Teste Seletivo;</w:t>
      </w:r>
    </w:p>
    <w:p w:rsidR="00F3235B" w:rsidRPr="007B538E" w:rsidRDefault="00F3235B" w:rsidP="00F3235B">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Resultado Final:</w:t>
      </w:r>
    </w:p>
    <w:p w:rsidR="00CD4089" w:rsidRPr="007B538E" w:rsidRDefault="00CD4089" w:rsidP="00F3235B">
      <w:pPr>
        <w:pStyle w:val="PargrafodaLista"/>
        <w:numPr>
          <w:ilvl w:val="0"/>
          <w:numId w:val="5"/>
        </w:numPr>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color w:val="000000"/>
          <w:sz w:val="20"/>
          <w:szCs w:val="20"/>
        </w:rPr>
        <w:t>Após a correção das provas, a empresa vencedora providenciará a elaboração do resultado final através de listagem dos candidatos aprovados, em ordem alfabética, total de pontos e classificação, encaminhando o relatório para Prefeitura Municipal de Bandeirante/SC e Secretaria Municipal de Educação, Cultura, Esporte e Turismo.</w:t>
      </w:r>
    </w:p>
    <w:p w:rsidR="00637691" w:rsidRDefault="00CD4089" w:rsidP="00637691">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Outros:</w:t>
      </w:r>
    </w:p>
    <w:p w:rsidR="00F3235B" w:rsidRPr="007B538E" w:rsidRDefault="00CD4089" w:rsidP="00637691">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Demais atos relacionados ao Teste Seletivo </w:t>
      </w:r>
    </w:p>
    <w:p w:rsidR="00BC2CE5" w:rsidRPr="00404AD0" w:rsidRDefault="00BC2CE5" w:rsidP="00F3235B">
      <w:pPr>
        <w:pStyle w:val="PargrafodaLista"/>
        <w:numPr>
          <w:ilvl w:val="0"/>
          <w:numId w:val="5"/>
        </w:numPr>
        <w:autoSpaceDE w:val="0"/>
        <w:autoSpaceDN w:val="0"/>
        <w:adjustRightInd w:val="0"/>
        <w:spacing w:after="0" w:line="240" w:lineRule="auto"/>
        <w:jc w:val="both"/>
        <w:rPr>
          <w:rFonts w:ascii="Arial" w:hAnsi="Arial" w:cs="Arial"/>
          <w:color w:val="000000"/>
          <w:sz w:val="20"/>
          <w:szCs w:val="20"/>
          <w:highlight w:val="yellow"/>
        </w:rPr>
      </w:pPr>
    </w:p>
    <w:p w:rsidR="00F3235B" w:rsidRPr="007B538E" w:rsidRDefault="00CD4089" w:rsidP="00BC2CE5">
      <w:pPr>
        <w:pStyle w:val="PargrafodaLista"/>
        <w:numPr>
          <w:ilvl w:val="0"/>
          <w:numId w:val="4"/>
        </w:numPr>
        <w:autoSpaceDE w:val="0"/>
        <w:autoSpaceDN w:val="0"/>
        <w:adjustRightInd w:val="0"/>
        <w:spacing w:after="0" w:line="240" w:lineRule="auto"/>
        <w:ind w:hanging="11"/>
        <w:jc w:val="both"/>
        <w:rPr>
          <w:rFonts w:ascii="Arial" w:hAnsi="Arial" w:cs="Arial"/>
          <w:color w:val="000000"/>
          <w:sz w:val="20"/>
          <w:szCs w:val="20"/>
        </w:rPr>
      </w:pPr>
      <w:r w:rsidRPr="007B538E">
        <w:rPr>
          <w:rFonts w:ascii="Arial" w:hAnsi="Arial" w:cs="Arial"/>
          <w:b/>
          <w:bCs/>
          <w:color w:val="000000"/>
          <w:sz w:val="20"/>
          <w:szCs w:val="20"/>
        </w:rPr>
        <w:t>DAS OBRIGAÇÕES DA PREFEITURA</w:t>
      </w:r>
      <w:r w:rsidRPr="007B538E">
        <w:rPr>
          <w:rFonts w:ascii="Arial" w:hAnsi="Arial" w:cs="Arial"/>
          <w:color w:val="000000"/>
          <w:sz w:val="20"/>
          <w:szCs w:val="20"/>
        </w:rPr>
        <w:t>.</w:t>
      </w:r>
    </w:p>
    <w:p w:rsidR="00CD4089" w:rsidRPr="007B538E" w:rsidRDefault="00CD4089" w:rsidP="00F3235B">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 Prefeitura fornecerá uma sala, incluindo os móveis (mesa e cadeiras) e a conexão de internet para ofuncionamento de um posto de atendimento para a realização das inscrições em horário de expediente</w:t>
      </w:r>
      <w:r w:rsidR="006C5368" w:rsidRPr="007B538E">
        <w:rPr>
          <w:rFonts w:ascii="Arial" w:hAnsi="Arial" w:cs="Arial"/>
          <w:color w:val="000000"/>
          <w:sz w:val="20"/>
          <w:szCs w:val="20"/>
        </w:rPr>
        <w:t>, ficando ela proibida de realizar a inscrição para qualquer candidato</w:t>
      </w:r>
      <w:r w:rsidRPr="007B538E">
        <w:rPr>
          <w:rFonts w:ascii="Arial" w:hAnsi="Arial" w:cs="Arial"/>
          <w:color w:val="000000"/>
          <w:sz w:val="20"/>
          <w:szCs w:val="20"/>
        </w:rPr>
        <w:t>.</w:t>
      </w:r>
    </w:p>
    <w:p w:rsidR="00BC2CE5" w:rsidRPr="007B538E" w:rsidRDefault="00BC2CE5" w:rsidP="00F3235B">
      <w:pPr>
        <w:pStyle w:val="PargrafodaLista"/>
        <w:autoSpaceDE w:val="0"/>
        <w:autoSpaceDN w:val="0"/>
        <w:adjustRightInd w:val="0"/>
        <w:spacing w:after="0" w:line="240" w:lineRule="auto"/>
        <w:jc w:val="both"/>
        <w:rPr>
          <w:rFonts w:ascii="Arial" w:hAnsi="Arial" w:cs="Arial"/>
          <w:color w:val="000000"/>
          <w:sz w:val="20"/>
          <w:szCs w:val="20"/>
        </w:rPr>
      </w:pPr>
    </w:p>
    <w:p w:rsidR="00CD4089" w:rsidRPr="007B538E" w:rsidRDefault="006C5368" w:rsidP="00F3235B">
      <w:pPr>
        <w:autoSpaceDE w:val="0"/>
        <w:autoSpaceDN w:val="0"/>
        <w:adjustRightInd w:val="0"/>
        <w:spacing w:after="0" w:line="240" w:lineRule="auto"/>
        <w:ind w:firstLine="708"/>
        <w:jc w:val="both"/>
        <w:rPr>
          <w:rFonts w:ascii="Arial" w:hAnsi="Arial" w:cs="Arial"/>
          <w:b/>
          <w:bCs/>
          <w:color w:val="000000"/>
          <w:sz w:val="20"/>
          <w:szCs w:val="20"/>
        </w:rPr>
      </w:pPr>
      <w:r w:rsidRPr="007B538E">
        <w:rPr>
          <w:rFonts w:ascii="Arial" w:hAnsi="Arial" w:cs="Arial"/>
          <w:b/>
          <w:bCs/>
          <w:color w:val="000000"/>
          <w:sz w:val="20"/>
          <w:szCs w:val="20"/>
        </w:rPr>
        <w:t xml:space="preserve">8. </w:t>
      </w:r>
      <w:r w:rsidR="00CD4089" w:rsidRPr="007B538E">
        <w:rPr>
          <w:rFonts w:ascii="Arial" w:hAnsi="Arial" w:cs="Arial"/>
          <w:b/>
          <w:bCs/>
          <w:color w:val="000000"/>
          <w:sz w:val="20"/>
          <w:szCs w:val="20"/>
        </w:rPr>
        <w:t xml:space="preserve"> DA ARRECADAÇÃO DAS INSCRIÇÕES;</w:t>
      </w:r>
    </w:p>
    <w:p w:rsidR="000940D2"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O Valor máximo da inscrição será no valor de</w:t>
      </w:r>
      <w:r w:rsidR="000940D2">
        <w:rPr>
          <w:rFonts w:ascii="Arial" w:hAnsi="Arial" w:cs="Arial"/>
          <w:color w:val="000000"/>
          <w:sz w:val="20"/>
          <w:szCs w:val="20"/>
        </w:rPr>
        <w:t>:</w:t>
      </w:r>
    </w:p>
    <w:p w:rsidR="000940D2" w:rsidRDefault="000940D2" w:rsidP="006C5368">
      <w:pPr>
        <w:pStyle w:val="PargrafodaList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Para os Cargos de Ensino Superior Completo</w:t>
      </w:r>
      <w:r w:rsidR="00CD4089" w:rsidRPr="00510050">
        <w:rPr>
          <w:rFonts w:ascii="Arial" w:hAnsi="Arial" w:cs="Arial"/>
          <w:b/>
          <w:color w:val="000000"/>
          <w:sz w:val="20"/>
          <w:szCs w:val="20"/>
        </w:rPr>
        <w:t xml:space="preserve">R$ </w:t>
      </w:r>
      <w:r>
        <w:rPr>
          <w:rFonts w:ascii="Arial" w:hAnsi="Arial" w:cs="Arial"/>
          <w:b/>
          <w:color w:val="000000"/>
          <w:sz w:val="20"/>
          <w:szCs w:val="20"/>
        </w:rPr>
        <w:t>50</w:t>
      </w:r>
      <w:r w:rsidR="00CD4089" w:rsidRPr="00510050">
        <w:rPr>
          <w:rFonts w:ascii="Arial" w:hAnsi="Arial" w:cs="Arial"/>
          <w:b/>
          <w:color w:val="000000"/>
          <w:sz w:val="20"/>
          <w:szCs w:val="20"/>
        </w:rPr>
        <w:t>,00</w:t>
      </w:r>
      <w:r w:rsidR="00CD4089" w:rsidRPr="007B538E">
        <w:rPr>
          <w:rFonts w:ascii="Arial" w:hAnsi="Arial" w:cs="Arial"/>
          <w:color w:val="000000"/>
          <w:sz w:val="20"/>
          <w:szCs w:val="20"/>
        </w:rPr>
        <w:t xml:space="preserve"> (</w:t>
      </w:r>
      <w:r>
        <w:rPr>
          <w:rFonts w:ascii="Arial" w:hAnsi="Arial" w:cs="Arial"/>
          <w:color w:val="000000"/>
          <w:sz w:val="20"/>
          <w:szCs w:val="20"/>
        </w:rPr>
        <w:t>cinquenta</w:t>
      </w:r>
      <w:r w:rsidR="00CD4089" w:rsidRPr="007B538E">
        <w:rPr>
          <w:rFonts w:ascii="Arial" w:hAnsi="Arial" w:cs="Arial"/>
          <w:color w:val="000000"/>
          <w:sz w:val="20"/>
          <w:szCs w:val="20"/>
        </w:rPr>
        <w:t xml:space="preserve"> reais)</w:t>
      </w:r>
    </w:p>
    <w:p w:rsidR="000940D2" w:rsidRDefault="000940D2" w:rsidP="006C5368">
      <w:pPr>
        <w:pStyle w:val="PargrafodaList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Para os Cargos de Professor não Habilitado </w:t>
      </w:r>
      <w:r w:rsidRPr="000940D2">
        <w:rPr>
          <w:rFonts w:ascii="Arial" w:hAnsi="Arial" w:cs="Arial"/>
          <w:b/>
          <w:color w:val="000000"/>
          <w:sz w:val="20"/>
          <w:szCs w:val="20"/>
        </w:rPr>
        <w:t>R$ 35,00</w:t>
      </w:r>
      <w:r>
        <w:rPr>
          <w:rFonts w:ascii="Arial" w:hAnsi="Arial" w:cs="Arial"/>
          <w:color w:val="000000"/>
          <w:sz w:val="20"/>
          <w:szCs w:val="20"/>
        </w:rPr>
        <w:t xml:space="preserve"> (trinta e cinco reais)</w:t>
      </w:r>
    </w:p>
    <w:p w:rsidR="000940D2" w:rsidRDefault="000940D2" w:rsidP="006C5368">
      <w:pPr>
        <w:pStyle w:val="PargrafodaList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Agente comunitário de Saúde R$ </w:t>
      </w:r>
      <w:r w:rsidRPr="000940D2">
        <w:rPr>
          <w:rFonts w:ascii="Arial" w:hAnsi="Arial" w:cs="Arial"/>
          <w:b/>
          <w:color w:val="000000"/>
          <w:sz w:val="20"/>
          <w:szCs w:val="20"/>
        </w:rPr>
        <w:t>35,00</w:t>
      </w:r>
      <w:r>
        <w:rPr>
          <w:rFonts w:ascii="Arial" w:hAnsi="Arial" w:cs="Arial"/>
          <w:color w:val="000000"/>
          <w:sz w:val="20"/>
          <w:szCs w:val="20"/>
        </w:rPr>
        <w:t xml:space="preserve"> (trinta e cinco reais)</w:t>
      </w:r>
    </w:p>
    <w:p w:rsidR="00CD4089" w:rsidRPr="00637691" w:rsidRDefault="000940D2" w:rsidP="006C5368">
      <w:pPr>
        <w:pStyle w:val="PargrafodaLista"/>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O</w:t>
      </w:r>
      <w:r w:rsidR="00CD4089" w:rsidRPr="007B538E">
        <w:rPr>
          <w:rFonts w:ascii="Arial" w:hAnsi="Arial" w:cs="Arial"/>
          <w:color w:val="000000"/>
          <w:sz w:val="20"/>
          <w:szCs w:val="20"/>
        </w:rPr>
        <w:t xml:space="preserve"> valor arrecadado com asinscrições deverá ser creditado em conta especifica para este fim, </w:t>
      </w:r>
      <w:r w:rsidR="00CD4089" w:rsidRPr="00637691">
        <w:rPr>
          <w:rFonts w:ascii="Arial" w:hAnsi="Arial" w:cs="Arial"/>
          <w:color w:val="000000"/>
          <w:sz w:val="20"/>
          <w:szCs w:val="20"/>
        </w:rPr>
        <w:t>de titularidade da Prefeitura Municipal de Bandeirante, sendo que o valor cobrado pelo banco, serviço de boleto, deverá ser cobrado somente paraboletos pagos.</w:t>
      </w:r>
    </w:p>
    <w:p w:rsidR="000940D2" w:rsidRDefault="000940D2" w:rsidP="006C5368">
      <w:pPr>
        <w:pStyle w:val="PargrafodaLista"/>
        <w:autoSpaceDE w:val="0"/>
        <w:autoSpaceDN w:val="0"/>
        <w:adjustRightInd w:val="0"/>
        <w:spacing w:after="0" w:line="240" w:lineRule="auto"/>
        <w:jc w:val="both"/>
        <w:rPr>
          <w:rFonts w:ascii="Arial" w:hAnsi="Arial" w:cs="Arial"/>
          <w:b/>
          <w:bCs/>
          <w:color w:val="000000"/>
          <w:sz w:val="20"/>
          <w:szCs w:val="20"/>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9.</w:t>
      </w:r>
      <w:r w:rsidR="00CD4089" w:rsidRPr="007B538E">
        <w:rPr>
          <w:rFonts w:ascii="Arial" w:hAnsi="Arial" w:cs="Arial"/>
          <w:b/>
          <w:bCs/>
          <w:color w:val="000000"/>
          <w:sz w:val="20"/>
          <w:szCs w:val="20"/>
        </w:rPr>
        <w:t xml:space="preserve"> DAS DESPESAS.</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A empresa vencedora será responsável por todas as obrigações sociais de proteção </w:t>
      </w:r>
      <w:r w:rsidR="00F74277" w:rsidRPr="007B538E">
        <w:rPr>
          <w:rFonts w:ascii="Arial" w:hAnsi="Arial" w:cs="Arial"/>
          <w:color w:val="000000"/>
          <w:sz w:val="20"/>
          <w:szCs w:val="20"/>
        </w:rPr>
        <w:t>aos seus</w:t>
      </w:r>
      <w:r w:rsidRPr="007B538E">
        <w:rPr>
          <w:rFonts w:ascii="Arial" w:hAnsi="Arial" w:cs="Arial"/>
          <w:color w:val="000000"/>
          <w:sz w:val="20"/>
          <w:szCs w:val="20"/>
        </w:rPr>
        <w:t xml:space="preserve"> profissionais,bem como todas as despesas necessárias para a execução dos serviços contratados, incluindo despesas comdeslocamento, estadia,alimentação, </w:t>
      </w:r>
      <w:r w:rsidRPr="007B538E">
        <w:rPr>
          <w:rFonts w:ascii="Arial" w:hAnsi="Arial" w:cs="Arial"/>
          <w:color w:val="000000"/>
          <w:sz w:val="20"/>
          <w:szCs w:val="20"/>
        </w:rPr>
        <w:lastRenderedPageBreak/>
        <w:t xml:space="preserve">salários, encargos sociais previdenciários, comerciais, trabalhistas equaisquer outros que se fizerem necessários ao cumprimento das obrigações decorrentes deste contrato,isentando integralmente o </w:t>
      </w:r>
      <w:r w:rsidR="00F74277" w:rsidRPr="007B538E">
        <w:rPr>
          <w:rFonts w:ascii="Arial" w:hAnsi="Arial" w:cs="Arial"/>
          <w:color w:val="000000"/>
          <w:sz w:val="20"/>
          <w:szCs w:val="20"/>
        </w:rPr>
        <w:t>município.</w:t>
      </w:r>
    </w:p>
    <w:p w:rsidR="00CD4089" w:rsidRPr="007B538E" w:rsidRDefault="00510050"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As despesas referentes às publicações oficiais em jornais serão</w:t>
      </w:r>
      <w:r w:rsidR="00CD4089" w:rsidRPr="007B538E">
        <w:rPr>
          <w:rFonts w:ascii="Arial" w:hAnsi="Arial" w:cs="Arial"/>
          <w:color w:val="000000"/>
          <w:sz w:val="20"/>
          <w:szCs w:val="20"/>
        </w:rPr>
        <w:t xml:space="preserve"> de responsabilidade da empresavencedora.</w:t>
      </w:r>
    </w:p>
    <w:p w:rsidR="00BC2CE5" w:rsidRPr="00404AD0" w:rsidRDefault="00BC2CE5" w:rsidP="006C5368">
      <w:pPr>
        <w:pStyle w:val="PargrafodaLista"/>
        <w:autoSpaceDE w:val="0"/>
        <w:autoSpaceDN w:val="0"/>
        <w:adjustRightInd w:val="0"/>
        <w:spacing w:after="0" w:line="240" w:lineRule="auto"/>
        <w:jc w:val="both"/>
        <w:rPr>
          <w:rFonts w:ascii="Arial" w:hAnsi="Arial" w:cs="Arial"/>
          <w:color w:val="000000"/>
          <w:sz w:val="20"/>
          <w:szCs w:val="20"/>
          <w:highlight w:val="yellow"/>
        </w:rPr>
      </w:pPr>
    </w:p>
    <w:p w:rsidR="00CD4089" w:rsidRPr="00637691"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637691">
        <w:rPr>
          <w:rFonts w:ascii="Arial" w:hAnsi="Arial" w:cs="Arial"/>
          <w:b/>
          <w:bCs/>
          <w:color w:val="000000"/>
          <w:sz w:val="20"/>
          <w:szCs w:val="20"/>
        </w:rPr>
        <w:t>10.</w:t>
      </w:r>
      <w:r w:rsidR="00CD4089" w:rsidRPr="00637691">
        <w:rPr>
          <w:rFonts w:ascii="Arial" w:hAnsi="Arial" w:cs="Arial"/>
          <w:b/>
          <w:bCs/>
          <w:color w:val="000000"/>
          <w:sz w:val="20"/>
          <w:szCs w:val="20"/>
        </w:rPr>
        <w:t>METODOLOGIA:</w:t>
      </w:r>
    </w:p>
    <w:p w:rsidR="00CD4089" w:rsidRPr="00637691"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637691">
        <w:rPr>
          <w:rFonts w:ascii="Arial" w:hAnsi="Arial" w:cs="Arial"/>
          <w:color w:val="000000"/>
          <w:sz w:val="20"/>
          <w:szCs w:val="20"/>
        </w:rPr>
        <w:t>Para a realização do processo de Teste Seletivo, será realizado osseguintes procedimentos:</w:t>
      </w:r>
    </w:p>
    <w:p w:rsidR="00CD4089" w:rsidRPr="00637691"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637691">
        <w:rPr>
          <w:rFonts w:ascii="Arial" w:hAnsi="Arial" w:cs="Arial"/>
          <w:b/>
          <w:bCs/>
          <w:color w:val="000000"/>
          <w:sz w:val="20"/>
          <w:szCs w:val="20"/>
        </w:rPr>
        <w:t>10.1</w:t>
      </w:r>
      <w:r w:rsidRPr="00637691">
        <w:rPr>
          <w:rFonts w:ascii="Arial" w:hAnsi="Arial" w:cs="Arial"/>
          <w:color w:val="000000"/>
          <w:sz w:val="20"/>
          <w:szCs w:val="20"/>
        </w:rPr>
        <w:t xml:space="preserve">. </w:t>
      </w:r>
      <w:r w:rsidRPr="00637691">
        <w:rPr>
          <w:rFonts w:ascii="Arial" w:hAnsi="Arial" w:cs="Arial"/>
          <w:b/>
          <w:bCs/>
          <w:color w:val="000000"/>
          <w:sz w:val="20"/>
          <w:szCs w:val="20"/>
        </w:rPr>
        <w:t>Contratação de Empresa</w:t>
      </w:r>
      <w:r w:rsidRPr="00637691">
        <w:rPr>
          <w:rFonts w:ascii="Arial" w:hAnsi="Arial" w:cs="Arial"/>
          <w:color w:val="000000"/>
          <w:sz w:val="20"/>
          <w:szCs w:val="20"/>
        </w:rPr>
        <w:t>:</w:t>
      </w:r>
    </w:p>
    <w:p w:rsidR="005161E1" w:rsidRPr="00637691" w:rsidRDefault="00CD4089" w:rsidP="006C5368">
      <w:pPr>
        <w:pStyle w:val="PargrafodaLista"/>
        <w:autoSpaceDE w:val="0"/>
        <w:autoSpaceDN w:val="0"/>
        <w:adjustRightInd w:val="0"/>
        <w:spacing w:after="0" w:line="240" w:lineRule="auto"/>
        <w:jc w:val="both"/>
        <w:rPr>
          <w:rFonts w:ascii="Arial" w:hAnsi="Arial" w:cs="Arial"/>
          <w:b/>
          <w:sz w:val="20"/>
          <w:szCs w:val="20"/>
        </w:rPr>
      </w:pPr>
      <w:r w:rsidRPr="00637691">
        <w:rPr>
          <w:rFonts w:ascii="Arial" w:hAnsi="Arial" w:cs="Arial"/>
          <w:color w:val="000000"/>
          <w:sz w:val="20"/>
          <w:szCs w:val="20"/>
        </w:rPr>
        <w:t xml:space="preserve">Será contratado serviços de empresa para a realização do Teste Seletivo </w:t>
      </w:r>
      <w:r w:rsidR="00BA3D47" w:rsidRPr="00637691">
        <w:rPr>
          <w:rFonts w:ascii="Arial" w:hAnsi="Arial" w:cs="Arial"/>
          <w:color w:val="000000"/>
          <w:sz w:val="20"/>
          <w:szCs w:val="20"/>
        </w:rPr>
        <w:t>Simplificado</w:t>
      </w:r>
      <w:r w:rsidR="005161E1" w:rsidRPr="00637691">
        <w:rPr>
          <w:rFonts w:ascii="Arial" w:hAnsi="Arial" w:cs="Arial"/>
          <w:b/>
          <w:sz w:val="20"/>
          <w:szCs w:val="20"/>
        </w:rPr>
        <w:t>:</w:t>
      </w:r>
    </w:p>
    <w:p w:rsidR="005161E1" w:rsidRPr="008C6443" w:rsidRDefault="005161E1" w:rsidP="005161E1">
      <w:pPr>
        <w:pStyle w:val="PargrafodaLista"/>
        <w:autoSpaceDE w:val="0"/>
        <w:autoSpaceDN w:val="0"/>
        <w:adjustRightInd w:val="0"/>
        <w:spacing w:after="0" w:line="240" w:lineRule="auto"/>
        <w:jc w:val="both"/>
        <w:rPr>
          <w:rFonts w:ascii="Arial" w:hAnsi="Arial" w:cs="Arial"/>
          <w:sz w:val="20"/>
          <w:szCs w:val="20"/>
        </w:rPr>
      </w:pPr>
      <w:r w:rsidRPr="008C6443">
        <w:rPr>
          <w:rFonts w:ascii="Arial" w:hAnsi="Arial" w:cs="Arial"/>
          <w:color w:val="000000"/>
          <w:sz w:val="20"/>
          <w:szCs w:val="20"/>
        </w:rPr>
        <w:t>a)</w:t>
      </w:r>
      <w:r w:rsidRPr="008C6443">
        <w:rPr>
          <w:rFonts w:ascii="Arial" w:hAnsi="Arial" w:cs="Arial"/>
          <w:b/>
          <w:sz w:val="20"/>
          <w:szCs w:val="20"/>
        </w:rPr>
        <w:t xml:space="preserve"> PARA O PREENCHIMENTO DE VAGAS NO QUADRO DE SERVIDORES MUNICIPAIS E CADASTRO DE RESERVA TÉCNICA A SABER: </w:t>
      </w:r>
      <w:r w:rsidR="008C6443" w:rsidRPr="008C6443">
        <w:rPr>
          <w:rFonts w:ascii="Arial" w:hAnsi="Arial" w:cs="Arial"/>
          <w:b/>
          <w:sz w:val="20"/>
          <w:szCs w:val="20"/>
          <w:u w:val="single"/>
        </w:rPr>
        <w:t>13</w:t>
      </w:r>
      <w:r w:rsidR="008C6443" w:rsidRPr="008C6443">
        <w:rPr>
          <w:rFonts w:ascii="Arial" w:hAnsi="Arial" w:cs="Arial"/>
          <w:b/>
          <w:sz w:val="20"/>
          <w:szCs w:val="20"/>
        </w:rPr>
        <w:t xml:space="preserve"> VAGAS PARA PROFESSOR DA EDUCAÇÃO BASICA, </w:t>
      </w:r>
      <w:r w:rsidR="008C6443" w:rsidRPr="008C6443">
        <w:rPr>
          <w:rFonts w:ascii="Arial" w:hAnsi="Arial" w:cs="Arial"/>
          <w:b/>
          <w:sz w:val="20"/>
          <w:szCs w:val="20"/>
          <w:u w:val="single"/>
        </w:rPr>
        <w:t>01</w:t>
      </w:r>
      <w:r w:rsidR="008C6443" w:rsidRPr="008C6443">
        <w:rPr>
          <w:rFonts w:ascii="Arial" w:hAnsi="Arial" w:cs="Arial"/>
          <w:b/>
          <w:sz w:val="20"/>
          <w:szCs w:val="20"/>
        </w:rPr>
        <w:t xml:space="preserve"> VAGA PARA ORIENTADOR EDUCACIONAL, </w:t>
      </w:r>
      <w:r w:rsidR="008C6443" w:rsidRPr="008C6443">
        <w:rPr>
          <w:rFonts w:ascii="Arial" w:hAnsi="Arial" w:cs="Arial"/>
          <w:b/>
          <w:sz w:val="20"/>
          <w:szCs w:val="20"/>
          <w:u w:val="single"/>
        </w:rPr>
        <w:t>01</w:t>
      </w:r>
      <w:r w:rsidR="008C6443" w:rsidRPr="008C6443">
        <w:rPr>
          <w:rFonts w:ascii="Arial" w:hAnsi="Arial" w:cs="Arial"/>
          <w:b/>
          <w:sz w:val="20"/>
          <w:szCs w:val="20"/>
        </w:rPr>
        <w:t xml:space="preserve"> VAGA PARA SEGUNDO PROFESSOR E </w:t>
      </w:r>
      <w:r w:rsidR="008C6443" w:rsidRPr="008C6443">
        <w:rPr>
          <w:rFonts w:ascii="Arial" w:hAnsi="Arial" w:cs="Arial"/>
          <w:b/>
          <w:sz w:val="20"/>
          <w:szCs w:val="20"/>
          <w:u w:val="single"/>
        </w:rPr>
        <w:t>01</w:t>
      </w:r>
      <w:r w:rsidR="008C6443" w:rsidRPr="008C6443">
        <w:rPr>
          <w:rFonts w:ascii="Arial" w:hAnsi="Arial" w:cs="Arial"/>
          <w:b/>
          <w:sz w:val="20"/>
          <w:szCs w:val="20"/>
        </w:rPr>
        <w:t xml:space="preserve"> VAGA PARA AUXILIAR DE CRECHE</w:t>
      </w:r>
      <w:r w:rsidRPr="008C6443">
        <w:rPr>
          <w:rFonts w:ascii="Arial" w:hAnsi="Arial" w:cs="Arial"/>
          <w:sz w:val="20"/>
          <w:szCs w:val="20"/>
        </w:rPr>
        <w:t>,</w:t>
      </w:r>
      <w:r w:rsidRPr="008C6443">
        <w:rPr>
          <w:rFonts w:ascii="Arial" w:hAnsi="Arial" w:cs="Arial"/>
          <w:color w:val="000000"/>
          <w:sz w:val="20"/>
          <w:szCs w:val="20"/>
        </w:rPr>
        <w:t xml:space="preserve"> para atender as necessidades da Secretaria Municipal de Educação, Cultura, Esporte e Turismo.</w:t>
      </w:r>
    </w:p>
    <w:p w:rsidR="005161E1" w:rsidRPr="008C6443" w:rsidRDefault="005161E1" w:rsidP="005161E1">
      <w:pPr>
        <w:pStyle w:val="PargrafodaLista"/>
        <w:autoSpaceDE w:val="0"/>
        <w:autoSpaceDN w:val="0"/>
        <w:adjustRightInd w:val="0"/>
        <w:spacing w:after="0" w:line="240" w:lineRule="auto"/>
        <w:jc w:val="both"/>
        <w:rPr>
          <w:rFonts w:ascii="Arial" w:hAnsi="Arial" w:cs="Arial"/>
          <w:sz w:val="20"/>
          <w:szCs w:val="20"/>
        </w:rPr>
      </w:pPr>
      <w:r w:rsidRPr="008C6443">
        <w:rPr>
          <w:rFonts w:ascii="Arial" w:hAnsi="Arial" w:cs="Arial"/>
          <w:b/>
          <w:bCs/>
          <w:sz w:val="20"/>
          <w:szCs w:val="20"/>
        </w:rPr>
        <w:t xml:space="preserve">b) </w:t>
      </w:r>
      <w:r w:rsidRPr="008C6443">
        <w:rPr>
          <w:rFonts w:ascii="Arial" w:hAnsi="Arial" w:cs="Arial"/>
          <w:b/>
          <w:sz w:val="20"/>
          <w:szCs w:val="20"/>
        </w:rPr>
        <w:t>PARA QUADRO DE RESERVA TEC</w:t>
      </w:r>
      <w:r w:rsidR="002B15F5" w:rsidRPr="008C6443">
        <w:rPr>
          <w:rFonts w:ascii="Arial" w:hAnsi="Arial" w:cs="Arial"/>
          <w:b/>
          <w:sz w:val="20"/>
          <w:szCs w:val="20"/>
        </w:rPr>
        <w:t>NICA PARA CONTRATAÇÃO DE SERVIDORES</w:t>
      </w:r>
      <w:r w:rsidRPr="008C6443">
        <w:rPr>
          <w:rFonts w:ascii="Arial" w:hAnsi="Arial" w:cs="Arial"/>
          <w:b/>
          <w:sz w:val="20"/>
          <w:szCs w:val="20"/>
        </w:rPr>
        <w:t xml:space="preserve"> PARA O PREENCHIMENTO DE VAGAS NO QUADRO DE AGENTES COMUNITÁRIOS DE SAÚDE A SABER: </w:t>
      </w:r>
      <w:r w:rsidR="005F2CBB" w:rsidRPr="008C6443">
        <w:rPr>
          <w:rFonts w:ascii="Arial" w:hAnsi="Arial" w:cs="Arial"/>
          <w:b/>
          <w:sz w:val="20"/>
          <w:szCs w:val="20"/>
          <w:u w:val="single"/>
        </w:rPr>
        <w:t>10</w:t>
      </w:r>
      <w:r w:rsidRPr="008C6443">
        <w:rPr>
          <w:rFonts w:ascii="Arial" w:hAnsi="Arial" w:cs="Arial"/>
          <w:b/>
          <w:sz w:val="20"/>
          <w:szCs w:val="20"/>
        </w:rPr>
        <w:t xml:space="preserve"> VAGAS PARA AGENTE COMUNITÁRIO DE SAÚDE DO MUNICIPIO DE BANDEIRANTE,</w:t>
      </w:r>
      <w:r w:rsidRPr="008C6443">
        <w:rPr>
          <w:rFonts w:ascii="Arial" w:hAnsi="Arial" w:cs="Arial"/>
          <w:color w:val="000000"/>
          <w:sz w:val="20"/>
          <w:szCs w:val="20"/>
        </w:rPr>
        <w:t xml:space="preserve"> para atender as necessidades da Secretaria Municipal de Saúde e Saneamento Básico.</w:t>
      </w:r>
    </w:p>
    <w:p w:rsidR="005161E1" w:rsidRPr="00404AD0" w:rsidRDefault="005161E1" w:rsidP="006C5368">
      <w:pPr>
        <w:pStyle w:val="PargrafodaLista"/>
        <w:autoSpaceDE w:val="0"/>
        <w:autoSpaceDN w:val="0"/>
        <w:adjustRightInd w:val="0"/>
        <w:spacing w:after="0" w:line="240" w:lineRule="auto"/>
        <w:jc w:val="both"/>
        <w:rPr>
          <w:rFonts w:ascii="Arial" w:hAnsi="Arial" w:cs="Arial"/>
          <w:b/>
          <w:sz w:val="20"/>
          <w:szCs w:val="20"/>
          <w:highlight w:val="yellow"/>
        </w:rPr>
      </w:pP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b/>
          <w:bCs/>
          <w:color w:val="000000"/>
          <w:sz w:val="20"/>
          <w:szCs w:val="20"/>
        </w:rPr>
        <w:t>10.2 Gerenciamentos dos Trabalhos</w:t>
      </w:r>
      <w:r w:rsidRPr="007B538E">
        <w:rPr>
          <w:rFonts w:ascii="Arial" w:hAnsi="Arial" w:cs="Arial"/>
          <w:color w:val="000000"/>
          <w:sz w:val="20"/>
          <w:szCs w:val="20"/>
        </w:rPr>
        <w:t>:</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Ficará por conta da empresa contratada todo o trabalho de gerenciamento no que se diz respeito aoprocesso seletivo.</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O prefeito fará nomeação de uma comissão através de decreto que acompanhará a prestação dosserviços da empresa.</w:t>
      </w:r>
    </w:p>
    <w:p w:rsidR="00BC2CE5" w:rsidRPr="007B538E" w:rsidRDefault="00BC2CE5" w:rsidP="006C5368">
      <w:pPr>
        <w:pStyle w:val="PargrafodaLista"/>
        <w:autoSpaceDE w:val="0"/>
        <w:autoSpaceDN w:val="0"/>
        <w:adjustRightInd w:val="0"/>
        <w:spacing w:after="0" w:line="240" w:lineRule="auto"/>
        <w:jc w:val="both"/>
        <w:rPr>
          <w:rFonts w:ascii="Arial" w:hAnsi="Arial" w:cs="Arial"/>
          <w:color w:val="000000"/>
          <w:sz w:val="20"/>
          <w:szCs w:val="20"/>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11.</w:t>
      </w:r>
      <w:r w:rsidR="00CD4089" w:rsidRPr="007B538E">
        <w:rPr>
          <w:rFonts w:ascii="Arial" w:hAnsi="Arial" w:cs="Arial"/>
          <w:b/>
          <w:bCs/>
          <w:color w:val="000000"/>
          <w:sz w:val="20"/>
          <w:szCs w:val="20"/>
        </w:rPr>
        <w:t xml:space="preserve"> PRODUTOS</w:t>
      </w:r>
    </w:p>
    <w:p w:rsidR="00CD4089" w:rsidRPr="007B538E" w:rsidRDefault="00BA3D47"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Os produtos resultantes deste P</w:t>
      </w:r>
      <w:r w:rsidR="00CD4089" w:rsidRPr="007B538E">
        <w:rPr>
          <w:rFonts w:ascii="Arial" w:hAnsi="Arial" w:cs="Arial"/>
          <w:color w:val="000000"/>
          <w:sz w:val="20"/>
          <w:szCs w:val="20"/>
        </w:rPr>
        <w:t>rocesso Seletivo deverão ser apresentados pela empresa contratadaem:</w:t>
      </w:r>
    </w:p>
    <w:p w:rsidR="00CD4089" w:rsidRPr="007B538E" w:rsidRDefault="00CD4089" w:rsidP="00BC2CE5">
      <w:pPr>
        <w:pStyle w:val="PargrafodaLista"/>
        <w:numPr>
          <w:ilvl w:val="0"/>
          <w:numId w:val="5"/>
        </w:numPr>
        <w:autoSpaceDE w:val="0"/>
        <w:autoSpaceDN w:val="0"/>
        <w:adjustRightInd w:val="0"/>
        <w:spacing w:after="0" w:line="240" w:lineRule="auto"/>
        <w:ind w:hanging="11"/>
        <w:jc w:val="both"/>
        <w:rPr>
          <w:rFonts w:ascii="Arial" w:hAnsi="Arial" w:cs="Arial"/>
          <w:color w:val="000000"/>
          <w:sz w:val="20"/>
          <w:szCs w:val="20"/>
        </w:rPr>
      </w:pPr>
      <w:r w:rsidRPr="007B538E">
        <w:rPr>
          <w:rFonts w:ascii="Arial" w:hAnsi="Arial" w:cs="Arial"/>
          <w:color w:val="000000"/>
          <w:sz w:val="20"/>
          <w:szCs w:val="20"/>
        </w:rPr>
        <w:t>Relatório final em duas vias devidamente encadernadas, com fornecimento dos arquivos digitaisem mídia óptica (CD) e utilização dos seguintes softwares: Word (texto), Excel (planilhas) comdescrição detalhada dos serviços cumpridos segundo o cronograma aprovado.</w:t>
      </w:r>
    </w:p>
    <w:p w:rsidR="00BC2CE5" w:rsidRPr="00404AD0" w:rsidRDefault="00BC2CE5" w:rsidP="00BC2CE5">
      <w:pPr>
        <w:pStyle w:val="PargrafodaLista"/>
        <w:autoSpaceDE w:val="0"/>
        <w:autoSpaceDN w:val="0"/>
        <w:adjustRightInd w:val="0"/>
        <w:spacing w:after="0" w:line="240" w:lineRule="auto"/>
        <w:jc w:val="both"/>
        <w:rPr>
          <w:rFonts w:ascii="Arial" w:hAnsi="Arial" w:cs="Arial"/>
          <w:color w:val="000000"/>
          <w:sz w:val="20"/>
          <w:szCs w:val="20"/>
          <w:highlight w:val="yellow"/>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12.</w:t>
      </w:r>
      <w:r w:rsidR="00CD4089" w:rsidRPr="007B538E">
        <w:rPr>
          <w:rFonts w:ascii="Arial" w:hAnsi="Arial" w:cs="Arial"/>
          <w:b/>
          <w:bCs/>
          <w:color w:val="000000"/>
          <w:sz w:val="20"/>
          <w:szCs w:val="20"/>
        </w:rPr>
        <w:t xml:space="preserve"> DOS PRAZOS.</w:t>
      </w:r>
    </w:p>
    <w:p w:rsidR="00CD4089" w:rsidRPr="007B538E" w:rsidRDefault="00CD4089"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12.1 DO PRAZO CONTRATUAL.</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 xml:space="preserve">O prazo contratual será de </w:t>
      </w:r>
      <w:r w:rsidR="002B15F5" w:rsidRPr="007B538E">
        <w:rPr>
          <w:rFonts w:ascii="Arial" w:hAnsi="Arial" w:cs="Arial"/>
          <w:color w:val="000000"/>
          <w:sz w:val="20"/>
          <w:szCs w:val="20"/>
        </w:rPr>
        <w:t>90 (noventa</w:t>
      </w:r>
      <w:r w:rsidRPr="007B538E">
        <w:rPr>
          <w:rFonts w:ascii="Arial" w:hAnsi="Arial" w:cs="Arial"/>
          <w:color w:val="000000"/>
          <w:sz w:val="20"/>
          <w:szCs w:val="20"/>
        </w:rPr>
        <w:t>) dias contados de sua assinatura</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b/>
          <w:bCs/>
          <w:color w:val="000000"/>
          <w:sz w:val="20"/>
          <w:szCs w:val="20"/>
        </w:rPr>
        <w:t>12.2 DO PRAZO INÍCIO DA EXECUÇÃO DOS SERVIÇOS</w:t>
      </w:r>
      <w:r w:rsidRPr="007B538E">
        <w:rPr>
          <w:rFonts w:ascii="Arial" w:hAnsi="Arial" w:cs="Arial"/>
          <w:color w:val="000000"/>
          <w:sz w:val="20"/>
          <w:szCs w:val="20"/>
        </w:rPr>
        <w:t>.</w:t>
      </w:r>
    </w:p>
    <w:p w:rsidR="005161E1" w:rsidRPr="008C6443" w:rsidRDefault="00CD4089" w:rsidP="005161E1">
      <w:pPr>
        <w:pStyle w:val="PargrafodaLista"/>
        <w:autoSpaceDE w:val="0"/>
        <w:autoSpaceDN w:val="0"/>
        <w:adjustRightInd w:val="0"/>
        <w:spacing w:after="0" w:line="240" w:lineRule="auto"/>
        <w:jc w:val="both"/>
        <w:rPr>
          <w:rFonts w:ascii="Arial" w:hAnsi="Arial" w:cs="Arial"/>
          <w:sz w:val="20"/>
          <w:szCs w:val="20"/>
        </w:rPr>
      </w:pPr>
      <w:r w:rsidRPr="008C6443">
        <w:rPr>
          <w:rFonts w:ascii="Arial" w:hAnsi="Arial" w:cs="Arial"/>
          <w:color w:val="000000"/>
          <w:sz w:val="20"/>
          <w:szCs w:val="20"/>
        </w:rPr>
        <w:t>O prazo par</w:t>
      </w:r>
      <w:r w:rsidR="007B538E" w:rsidRPr="008C6443">
        <w:rPr>
          <w:rFonts w:ascii="Arial" w:hAnsi="Arial" w:cs="Arial"/>
          <w:color w:val="000000"/>
          <w:sz w:val="20"/>
          <w:szCs w:val="20"/>
        </w:rPr>
        <w:t>a inicio dos trabalhos será de 05</w:t>
      </w:r>
      <w:r w:rsidRPr="008C6443">
        <w:rPr>
          <w:rFonts w:ascii="Arial" w:hAnsi="Arial" w:cs="Arial"/>
          <w:color w:val="000000"/>
          <w:sz w:val="20"/>
          <w:szCs w:val="20"/>
        </w:rPr>
        <w:t>(</w:t>
      </w:r>
      <w:r w:rsidR="007B538E" w:rsidRPr="008C6443">
        <w:rPr>
          <w:rFonts w:ascii="Arial" w:hAnsi="Arial" w:cs="Arial"/>
          <w:color w:val="000000"/>
          <w:sz w:val="20"/>
          <w:szCs w:val="20"/>
        </w:rPr>
        <w:t>cinco</w:t>
      </w:r>
      <w:r w:rsidRPr="008C6443">
        <w:rPr>
          <w:rFonts w:ascii="Arial" w:hAnsi="Arial" w:cs="Arial"/>
          <w:color w:val="000000"/>
          <w:sz w:val="20"/>
          <w:szCs w:val="20"/>
        </w:rPr>
        <w:t xml:space="preserve">) dias corridos, contados a partir da à assinatura docontrato, ou seja, a empresa terá </w:t>
      </w:r>
      <w:r w:rsidR="007B538E" w:rsidRPr="008C6443">
        <w:rPr>
          <w:rFonts w:ascii="Arial" w:hAnsi="Arial" w:cs="Arial"/>
          <w:color w:val="000000"/>
          <w:sz w:val="20"/>
          <w:szCs w:val="20"/>
        </w:rPr>
        <w:t>05 (cinco</w:t>
      </w:r>
      <w:r w:rsidRPr="008C6443">
        <w:rPr>
          <w:rFonts w:ascii="Arial" w:hAnsi="Arial" w:cs="Arial"/>
          <w:color w:val="000000"/>
          <w:sz w:val="20"/>
          <w:szCs w:val="20"/>
        </w:rPr>
        <w:t xml:space="preserve">) dias para publicar o edital do Teste Seletivo </w:t>
      </w:r>
      <w:r w:rsidR="00BA3D47" w:rsidRPr="008C6443">
        <w:rPr>
          <w:rFonts w:ascii="Arial" w:hAnsi="Arial" w:cs="Arial"/>
          <w:color w:val="000000"/>
          <w:sz w:val="20"/>
          <w:szCs w:val="20"/>
        </w:rPr>
        <w:t>Simplificado</w:t>
      </w:r>
      <w:r w:rsidR="0042165C" w:rsidRPr="008C6443">
        <w:rPr>
          <w:rFonts w:ascii="Arial" w:hAnsi="Arial" w:cs="Arial"/>
          <w:color w:val="000000"/>
          <w:sz w:val="20"/>
          <w:szCs w:val="20"/>
        </w:rPr>
        <w:t xml:space="preserve"> para:</w:t>
      </w:r>
      <w:r w:rsidR="005161E1" w:rsidRPr="008C6443">
        <w:rPr>
          <w:rFonts w:ascii="Arial" w:hAnsi="Arial" w:cs="Arial"/>
          <w:b/>
          <w:sz w:val="20"/>
          <w:szCs w:val="20"/>
        </w:rPr>
        <w:t xml:space="preserve"> PREENCHIMENTO DE VAGAS NO QUADRO DE SERVIDORES MUNICIPAIS E CADASTRO DE RESERVA TÉCNICA A SABER: </w:t>
      </w:r>
      <w:r w:rsidR="008C6443" w:rsidRPr="008C6443">
        <w:rPr>
          <w:rFonts w:ascii="Arial" w:hAnsi="Arial" w:cs="Arial"/>
          <w:b/>
          <w:sz w:val="20"/>
          <w:szCs w:val="20"/>
          <w:u w:val="single"/>
        </w:rPr>
        <w:t>13</w:t>
      </w:r>
      <w:r w:rsidR="008C6443" w:rsidRPr="006D4A9B">
        <w:rPr>
          <w:rFonts w:ascii="Arial" w:hAnsi="Arial" w:cs="Arial"/>
          <w:b/>
          <w:sz w:val="20"/>
          <w:szCs w:val="20"/>
        </w:rPr>
        <w:t xml:space="preserve">VAGAS PARA PROFESSOR DA EDUCAÇÃO BASICA,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ORIENTADOR EDUCACIONAL,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SEGUNDO PROFESSOR E </w:t>
      </w:r>
      <w:r w:rsidR="008C6443" w:rsidRPr="006D4A9B">
        <w:rPr>
          <w:rFonts w:ascii="Arial" w:hAnsi="Arial" w:cs="Arial"/>
          <w:b/>
          <w:sz w:val="20"/>
          <w:szCs w:val="20"/>
          <w:u w:val="single"/>
        </w:rPr>
        <w:t>01</w:t>
      </w:r>
      <w:r w:rsidR="008C6443" w:rsidRPr="006D4A9B">
        <w:rPr>
          <w:rFonts w:ascii="Arial" w:hAnsi="Arial" w:cs="Arial"/>
          <w:b/>
          <w:sz w:val="20"/>
          <w:szCs w:val="20"/>
        </w:rPr>
        <w:t xml:space="preserve"> VAGA PARA AUXILIAR DE CRECHE</w:t>
      </w:r>
      <w:r w:rsidR="005161E1" w:rsidRPr="008C6443">
        <w:rPr>
          <w:rFonts w:ascii="Arial" w:hAnsi="Arial" w:cs="Arial"/>
          <w:sz w:val="20"/>
          <w:szCs w:val="20"/>
        </w:rPr>
        <w:t>,</w:t>
      </w:r>
      <w:r w:rsidR="005161E1" w:rsidRPr="008C6443">
        <w:rPr>
          <w:rFonts w:ascii="Arial" w:hAnsi="Arial" w:cs="Arial"/>
          <w:color w:val="000000"/>
          <w:sz w:val="20"/>
          <w:szCs w:val="20"/>
        </w:rPr>
        <w:t xml:space="preserve"> para atender as necessidades da Secretaria Municipal de Educação, Cultura, Esporte e Turismo.</w:t>
      </w:r>
    </w:p>
    <w:p w:rsidR="005161E1" w:rsidRPr="007B538E" w:rsidRDefault="005161E1" w:rsidP="005161E1">
      <w:pPr>
        <w:pStyle w:val="PargrafodaLista"/>
        <w:autoSpaceDE w:val="0"/>
        <w:autoSpaceDN w:val="0"/>
        <w:adjustRightInd w:val="0"/>
        <w:spacing w:after="0" w:line="240" w:lineRule="auto"/>
        <w:jc w:val="both"/>
        <w:rPr>
          <w:rFonts w:ascii="Arial" w:hAnsi="Arial" w:cs="Arial"/>
          <w:sz w:val="20"/>
          <w:szCs w:val="20"/>
        </w:rPr>
      </w:pPr>
      <w:r w:rsidRPr="007B538E">
        <w:rPr>
          <w:rFonts w:ascii="Arial" w:hAnsi="Arial" w:cs="Arial"/>
          <w:b/>
          <w:bCs/>
          <w:sz w:val="20"/>
          <w:szCs w:val="20"/>
        </w:rPr>
        <w:t xml:space="preserve">b) </w:t>
      </w:r>
      <w:r w:rsidRPr="007B538E">
        <w:rPr>
          <w:rFonts w:ascii="Arial" w:hAnsi="Arial" w:cs="Arial"/>
          <w:b/>
          <w:sz w:val="20"/>
          <w:szCs w:val="20"/>
        </w:rPr>
        <w:t>PARA QUADRO DE RESERVA TEC</w:t>
      </w:r>
      <w:r w:rsidR="002B15F5" w:rsidRPr="007B538E">
        <w:rPr>
          <w:rFonts w:ascii="Arial" w:hAnsi="Arial" w:cs="Arial"/>
          <w:b/>
          <w:sz w:val="20"/>
          <w:szCs w:val="20"/>
        </w:rPr>
        <w:t>NICA PARA CONTRATAÇÃO DE SERVIDORES</w:t>
      </w:r>
      <w:r w:rsidRPr="007B538E">
        <w:rPr>
          <w:rFonts w:ascii="Arial" w:hAnsi="Arial" w:cs="Arial"/>
          <w:b/>
          <w:sz w:val="20"/>
          <w:szCs w:val="20"/>
        </w:rPr>
        <w:t xml:space="preserve"> PARA O PREENCHIMENTO DE VAGAS NO QUADRO DE AGENTES COMUNITÁRIOS DE SAÚDE A SABER: </w:t>
      </w:r>
      <w:r w:rsidR="005F2CBB" w:rsidRPr="008C6443">
        <w:rPr>
          <w:rFonts w:ascii="Arial" w:hAnsi="Arial" w:cs="Arial"/>
          <w:b/>
          <w:sz w:val="20"/>
          <w:szCs w:val="20"/>
          <w:u w:val="single"/>
        </w:rPr>
        <w:t>10</w:t>
      </w:r>
      <w:r w:rsidRPr="007B538E">
        <w:rPr>
          <w:rFonts w:ascii="Arial" w:hAnsi="Arial" w:cs="Arial"/>
          <w:b/>
          <w:sz w:val="20"/>
          <w:szCs w:val="20"/>
        </w:rPr>
        <w:t xml:space="preserve"> VAGAS PARA AGENTE COMUNITÁRIO DE SAÚDE DO MUNICIPIO DE BANDEIRANTE,</w:t>
      </w:r>
      <w:r w:rsidRPr="007B538E">
        <w:rPr>
          <w:rFonts w:ascii="Arial" w:hAnsi="Arial" w:cs="Arial"/>
          <w:color w:val="000000"/>
          <w:sz w:val="20"/>
          <w:szCs w:val="20"/>
        </w:rPr>
        <w:t xml:space="preserve"> para atender as necessidades da Secretaria Municipal de Saúde e Saneamento.</w:t>
      </w:r>
    </w:p>
    <w:p w:rsidR="00CD4089" w:rsidRPr="007B538E" w:rsidRDefault="00F24987"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w:t>
      </w:r>
      <w:r w:rsidR="00CD4089" w:rsidRPr="007B538E">
        <w:rPr>
          <w:rFonts w:ascii="Arial" w:hAnsi="Arial" w:cs="Arial"/>
          <w:color w:val="000000"/>
          <w:sz w:val="20"/>
          <w:szCs w:val="20"/>
        </w:rPr>
        <w:t>pós a publicação do Edital, é de responsabilidade da Empresa encaminhar copiado Edital e as devidas publicações em jorna</w:t>
      </w:r>
      <w:r w:rsidR="00510050">
        <w:rPr>
          <w:rFonts w:ascii="Arial" w:hAnsi="Arial" w:cs="Arial"/>
          <w:color w:val="000000"/>
          <w:sz w:val="20"/>
          <w:szCs w:val="20"/>
        </w:rPr>
        <w:t>is</w:t>
      </w:r>
      <w:r w:rsidR="00CD4089" w:rsidRPr="007B538E">
        <w:rPr>
          <w:rFonts w:ascii="Arial" w:hAnsi="Arial" w:cs="Arial"/>
          <w:color w:val="000000"/>
          <w:sz w:val="20"/>
          <w:szCs w:val="20"/>
        </w:rPr>
        <w:t xml:space="preserve"> de grande</w:t>
      </w:r>
      <w:r w:rsidR="00510050">
        <w:rPr>
          <w:rFonts w:ascii="Arial" w:hAnsi="Arial" w:cs="Arial"/>
          <w:color w:val="000000"/>
          <w:sz w:val="20"/>
          <w:szCs w:val="20"/>
        </w:rPr>
        <w:t xml:space="preserve"> circulação</w:t>
      </w:r>
      <w:r w:rsidR="00CD4089" w:rsidRPr="007B538E">
        <w:rPr>
          <w:rFonts w:ascii="Arial" w:hAnsi="Arial" w:cs="Arial"/>
          <w:color w:val="000000"/>
          <w:sz w:val="20"/>
          <w:szCs w:val="20"/>
        </w:rPr>
        <w:t>, no prazo de 02 (dois) dias, a SecretariaMunicipal de Administração, para o encaminhamento dos documentos ao Tribunal de Contas do Estado de Santa Catarina.</w:t>
      </w:r>
    </w:p>
    <w:p w:rsidR="00510050" w:rsidRDefault="00510050" w:rsidP="006C5368">
      <w:pPr>
        <w:pStyle w:val="PargrafodaLista"/>
        <w:autoSpaceDE w:val="0"/>
        <w:autoSpaceDN w:val="0"/>
        <w:adjustRightInd w:val="0"/>
        <w:spacing w:after="0" w:line="240" w:lineRule="auto"/>
        <w:jc w:val="both"/>
        <w:rPr>
          <w:rFonts w:ascii="Arial" w:hAnsi="Arial" w:cs="Arial"/>
          <w:b/>
          <w:bCs/>
          <w:color w:val="000000"/>
          <w:sz w:val="20"/>
          <w:szCs w:val="20"/>
        </w:rPr>
      </w:pPr>
    </w:p>
    <w:p w:rsidR="00CD4089" w:rsidRPr="0042165C" w:rsidRDefault="00CD4089"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42165C">
        <w:rPr>
          <w:rFonts w:ascii="Arial" w:hAnsi="Arial" w:cs="Arial"/>
          <w:b/>
          <w:bCs/>
          <w:color w:val="000000"/>
          <w:sz w:val="20"/>
          <w:szCs w:val="20"/>
        </w:rPr>
        <w:lastRenderedPageBreak/>
        <w:t>12.3 DO PRAZO DE EXECUÇÃO</w:t>
      </w:r>
    </w:p>
    <w:p w:rsidR="00CD4089" w:rsidRPr="0042165C"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42165C">
        <w:rPr>
          <w:rFonts w:ascii="Arial" w:hAnsi="Arial" w:cs="Arial"/>
          <w:color w:val="000000"/>
          <w:sz w:val="20"/>
          <w:szCs w:val="20"/>
        </w:rPr>
        <w:t xml:space="preserve">O prazo de execução dos trabalhos será de </w:t>
      </w:r>
      <w:r w:rsidR="0042165C" w:rsidRPr="0042165C">
        <w:rPr>
          <w:rFonts w:ascii="Arial" w:hAnsi="Arial" w:cs="Arial"/>
          <w:color w:val="000000"/>
          <w:sz w:val="20"/>
          <w:szCs w:val="20"/>
        </w:rPr>
        <w:t>90</w:t>
      </w:r>
      <w:r w:rsidRPr="0042165C">
        <w:rPr>
          <w:rFonts w:ascii="Arial" w:hAnsi="Arial" w:cs="Arial"/>
          <w:color w:val="000000"/>
          <w:sz w:val="20"/>
          <w:szCs w:val="20"/>
        </w:rPr>
        <w:t xml:space="preserve"> (</w:t>
      </w:r>
      <w:r w:rsidR="0042165C" w:rsidRPr="0042165C">
        <w:rPr>
          <w:rFonts w:ascii="Arial" w:hAnsi="Arial" w:cs="Arial"/>
          <w:color w:val="000000"/>
          <w:sz w:val="20"/>
          <w:szCs w:val="20"/>
        </w:rPr>
        <w:t>noventa</w:t>
      </w:r>
      <w:r w:rsidRPr="0042165C">
        <w:rPr>
          <w:rFonts w:ascii="Arial" w:hAnsi="Arial" w:cs="Arial"/>
          <w:color w:val="000000"/>
          <w:sz w:val="20"/>
          <w:szCs w:val="20"/>
        </w:rPr>
        <w:t>)dias a partir dos inícios dos trabalhos</w:t>
      </w:r>
      <w:r w:rsidR="008245EB" w:rsidRPr="0042165C">
        <w:rPr>
          <w:rFonts w:ascii="Arial" w:hAnsi="Arial" w:cs="Arial"/>
          <w:color w:val="000000"/>
          <w:sz w:val="20"/>
          <w:szCs w:val="20"/>
        </w:rPr>
        <w:t>.</w:t>
      </w: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13.</w:t>
      </w:r>
      <w:r w:rsidR="00CD4089" w:rsidRPr="007B538E">
        <w:rPr>
          <w:rFonts w:ascii="Arial" w:hAnsi="Arial" w:cs="Arial"/>
          <w:b/>
          <w:bCs/>
          <w:color w:val="000000"/>
          <w:sz w:val="20"/>
          <w:szCs w:val="20"/>
        </w:rPr>
        <w:t xml:space="preserve"> FORMA DE PAGAMENTO</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Os pagamentos serão efetuados de acordo com o cronograma de desembolso em anexo</w:t>
      </w:r>
      <w:r w:rsidR="006C5368" w:rsidRPr="007B538E">
        <w:rPr>
          <w:rFonts w:ascii="Arial" w:hAnsi="Arial" w:cs="Arial"/>
          <w:color w:val="000000"/>
          <w:sz w:val="20"/>
          <w:szCs w:val="20"/>
        </w:rPr>
        <w:t>.</w:t>
      </w:r>
    </w:p>
    <w:p w:rsidR="00BC2CE5" w:rsidRPr="00404AD0" w:rsidRDefault="00BC2CE5" w:rsidP="006C5368">
      <w:pPr>
        <w:pStyle w:val="PargrafodaLista"/>
        <w:autoSpaceDE w:val="0"/>
        <w:autoSpaceDN w:val="0"/>
        <w:adjustRightInd w:val="0"/>
        <w:spacing w:after="0" w:line="240" w:lineRule="auto"/>
        <w:jc w:val="both"/>
        <w:rPr>
          <w:rFonts w:ascii="Arial" w:hAnsi="Arial" w:cs="Arial"/>
          <w:color w:val="000000"/>
          <w:sz w:val="20"/>
          <w:szCs w:val="20"/>
          <w:highlight w:val="yellow"/>
        </w:rPr>
      </w:pPr>
    </w:p>
    <w:p w:rsidR="00CD4089" w:rsidRPr="006F1F55"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6F1F55">
        <w:rPr>
          <w:rFonts w:ascii="Arial" w:hAnsi="Arial" w:cs="Arial"/>
          <w:b/>
          <w:bCs/>
          <w:color w:val="000000"/>
          <w:sz w:val="20"/>
          <w:szCs w:val="20"/>
        </w:rPr>
        <w:t xml:space="preserve">14. </w:t>
      </w:r>
      <w:r w:rsidR="00CD4089" w:rsidRPr="006F1F55">
        <w:rPr>
          <w:rFonts w:ascii="Arial" w:hAnsi="Arial" w:cs="Arial"/>
          <w:b/>
          <w:bCs/>
          <w:color w:val="000000"/>
          <w:sz w:val="20"/>
          <w:szCs w:val="20"/>
        </w:rPr>
        <w:t>DOTAÇÃO ORÇAMENTÁRIA</w:t>
      </w:r>
    </w:p>
    <w:p w:rsidR="00CD4089" w:rsidRPr="006F1F55"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6F1F55">
        <w:rPr>
          <w:rFonts w:ascii="Arial" w:hAnsi="Arial" w:cs="Arial"/>
          <w:color w:val="000000"/>
          <w:sz w:val="20"/>
          <w:szCs w:val="20"/>
        </w:rPr>
        <w:t xml:space="preserve">As despesas decorrentes do presente Processo correrão por conta da seguinte programação: Elemento de Despesa </w:t>
      </w:r>
      <w:r w:rsidR="00F75EBC" w:rsidRPr="006F1F55">
        <w:rPr>
          <w:rFonts w:ascii="Arial" w:hAnsi="Arial" w:cs="Arial"/>
          <w:b/>
          <w:sz w:val="20"/>
          <w:szCs w:val="20"/>
        </w:rPr>
        <w:t>(42) 33.90.39.05.00.00.00.00</w:t>
      </w:r>
      <w:r w:rsidR="006F1F55" w:rsidRPr="006F1F55">
        <w:rPr>
          <w:rFonts w:ascii="Arial" w:hAnsi="Arial" w:cs="Arial"/>
          <w:b/>
          <w:sz w:val="20"/>
          <w:szCs w:val="20"/>
        </w:rPr>
        <w:t xml:space="preserve"> e (55) 33.90.39.05.00.00.00.00</w:t>
      </w:r>
      <w:r w:rsidRPr="006F1F55">
        <w:rPr>
          <w:rFonts w:ascii="Arial" w:hAnsi="Arial" w:cs="Arial"/>
          <w:color w:val="000000"/>
          <w:sz w:val="20"/>
          <w:szCs w:val="20"/>
        </w:rPr>
        <w:t>; da Secretaria Municipal de Educação</w:t>
      </w:r>
      <w:r w:rsidR="006C5368" w:rsidRPr="006F1F55">
        <w:rPr>
          <w:rFonts w:ascii="Arial" w:hAnsi="Arial" w:cs="Arial"/>
          <w:color w:val="000000"/>
          <w:sz w:val="20"/>
          <w:szCs w:val="20"/>
        </w:rPr>
        <w:t>, Cultura, Esporte e Turismo</w:t>
      </w:r>
      <w:r w:rsidR="006F1F55" w:rsidRPr="006F1F55">
        <w:rPr>
          <w:rFonts w:ascii="Arial" w:hAnsi="Arial" w:cs="Arial"/>
          <w:color w:val="000000"/>
          <w:sz w:val="20"/>
          <w:szCs w:val="20"/>
        </w:rPr>
        <w:t xml:space="preserve">; e </w:t>
      </w:r>
      <w:r w:rsidR="006F1F55" w:rsidRPr="006F1F55">
        <w:rPr>
          <w:rFonts w:ascii="Arial" w:hAnsi="Arial" w:cs="Arial"/>
          <w:b/>
          <w:sz w:val="20"/>
          <w:szCs w:val="20"/>
        </w:rPr>
        <w:t>(08) 33.90.39.05.00.00.00.00</w:t>
      </w:r>
      <w:r w:rsidR="006F1F55">
        <w:rPr>
          <w:rFonts w:ascii="Arial" w:hAnsi="Arial" w:cs="Arial"/>
          <w:b/>
          <w:sz w:val="20"/>
          <w:szCs w:val="20"/>
        </w:rPr>
        <w:t xml:space="preserve"> da Secretaria Municipal de </w:t>
      </w:r>
      <w:r w:rsidR="00F57F6C">
        <w:rPr>
          <w:rFonts w:ascii="Arial" w:hAnsi="Arial" w:cs="Arial"/>
          <w:b/>
          <w:sz w:val="20"/>
          <w:szCs w:val="20"/>
        </w:rPr>
        <w:t>A</w:t>
      </w:r>
      <w:r w:rsidR="00F57F6C" w:rsidRPr="006F1F55">
        <w:rPr>
          <w:rFonts w:ascii="Arial" w:hAnsi="Arial" w:cs="Arial"/>
          <w:b/>
          <w:sz w:val="20"/>
          <w:szCs w:val="20"/>
        </w:rPr>
        <w:t>dministração.</w:t>
      </w:r>
    </w:p>
    <w:p w:rsidR="00BC2CE5" w:rsidRPr="00404AD0" w:rsidRDefault="00BC2CE5" w:rsidP="006C5368">
      <w:pPr>
        <w:pStyle w:val="PargrafodaLista"/>
        <w:autoSpaceDE w:val="0"/>
        <w:autoSpaceDN w:val="0"/>
        <w:adjustRightInd w:val="0"/>
        <w:spacing w:after="0" w:line="240" w:lineRule="auto"/>
        <w:jc w:val="both"/>
        <w:rPr>
          <w:rFonts w:ascii="Arial" w:hAnsi="Arial" w:cs="Arial"/>
          <w:color w:val="000000"/>
          <w:sz w:val="20"/>
          <w:szCs w:val="20"/>
          <w:highlight w:val="yellow"/>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15.</w:t>
      </w:r>
      <w:r w:rsidR="00CD4089" w:rsidRPr="007B538E">
        <w:rPr>
          <w:rFonts w:ascii="Arial" w:hAnsi="Arial" w:cs="Arial"/>
          <w:b/>
          <w:bCs/>
          <w:color w:val="000000"/>
          <w:sz w:val="20"/>
          <w:szCs w:val="20"/>
        </w:rPr>
        <w:t xml:space="preserve"> DAS PENALIDADES:</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 empresa vencedora que descumprir quaisquer das cláusulas ou condições do presente Termo deReferencia e Contrato ficará sujeita as penalidades previstas no art. 86 e 87 da Lei Federal nº 8.666/93,especialmente no que se diz respeito:</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 Multa de 10% (dez por cento) pelo atraso injustificado, sobre o valor total da proposta, e juros de 1%</w:t>
      </w:r>
      <w:proofErr w:type="gramStart"/>
      <w:r w:rsidRPr="007B538E">
        <w:rPr>
          <w:rFonts w:ascii="Arial" w:hAnsi="Arial" w:cs="Arial"/>
          <w:color w:val="000000"/>
          <w:sz w:val="20"/>
          <w:szCs w:val="20"/>
        </w:rPr>
        <w:t>(</w:t>
      </w:r>
      <w:proofErr w:type="gramEnd"/>
      <w:r w:rsidRPr="007B538E">
        <w:rPr>
          <w:rFonts w:ascii="Arial" w:hAnsi="Arial" w:cs="Arial"/>
          <w:color w:val="000000"/>
          <w:sz w:val="20"/>
          <w:szCs w:val="20"/>
        </w:rPr>
        <w:t>um por cento) ao mês pela permanência do atraso ou fração equivalente;</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b) Pela inexecução total ou parcial do contrato administrativo poderá garantir a prévia defesa, aplicartambém as seguintes sanções:</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proofErr w:type="gramStart"/>
      <w:r w:rsidRPr="007B538E">
        <w:rPr>
          <w:rFonts w:ascii="Arial" w:hAnsi="Arial" w:cs="Arial"/>
          <w:color w:val="000000"/>
          <w:sz w:val="20"/>
          <w:szCs w:val="20"/>
        </w:rPr>
        <w:t>b.</w:t>
      </w:r>
      <w:proofErr w:type="gramEnd"/>
      <w:r w:rsidRPr="007B538E">
        <w:rPr>
          <w:rFonts w:ascii="Arial" w:hAnsi="Arial" w:cs="Arial"/>
          <w:color w:val="000000"/>
          <w:sz w:val="20"/>
          <w:szCs w:val="20"/>
        </w:rPr>
        <w:t>1 advertência;</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proofErr w:type="gramStart"/>
      <w:r w:rsidRPr="007B538E">
        <w:rPr>
          <w:rFonts w:ascii="Arial" w:hAnsi="Arial" w:cs="Arial"/>
          <w:color w:val="000000"/>
          <w:sz w:val="20"/>
          <w:szCs w:val="20"/>
        </w:rPr>
        <w:t>b.</w:t>
      </w:r>
      <w:proofErr w:type="gramEnd"/>
      <w:r w:rsidRPr="007B538E">
        <w:rPr>
          <w:rFonts w:ascii="Arial" w:hAnsi="Arial" w:cs="Arial"/>
          <w:color w:val="000000"/>
          <w:sz w:val="20"/>
          <w:szCs w:val="20"/>
        </w:rPr>
        <w:t>2 multa de 10% (dez por cento ) sobre o valor homologado;</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proofErr w:type="gramStart"/>
      <w:r w:rsidRPr="007B538E">
        <w:rPr>
          <w:rFonts w:ascii="Arial" w:hAnsi="Arial" w:cs="Arial"/>
          <w:color w:val="000000"/>
          <w:sz w:val="20"/>
          <w:szCs w:val="20"/>
        </w:rPr>
        <w:t>b.</w:t>
      </w:r>
      <w:proofErr w:type="gramEnd"/>
      <w:r w:rsidRPr="007B538E">
        <w:rPr>
          <w:rFonts w:ascii="Arial" w:hAnsi="Arial" w:cs="Arial"/>
          <w:color w:val="000000"/>
          <w:sz w:val="20"/>
          <w:szCs w:val="20"/>
        </w:rPr>
        <w:t>3 suspensão temporária em licitação e impedimento de contratar com a Prefeitura de Bandeirante/SC por prazo não superior a 02 (dois) anos;</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proofErr w:type="gramStart"/>
      <w:r w:rsidRPr="007B538E">
        <w:rPr>
          <w:rFonts w:ascii="Arial" w:hAnsi="Arial" w:cs="Arial"/>
          <w:color w:val="000000"/>
          <w:sz w:val="20"/>
          <w:szCs w:val="20"/>
        </w:rPr>
        <w:t>b.</w:t>
      </w:r>
      <w:proofErr w:type="gramEnd"/>
      <w:r w:rsidRPr="007B538E">
        <w:rPr>
          <w:rFonts w:ascii="Arial" w:hAnsi="Arial" w:cs="Arial"/>
          <w:color w:val="000000"/>
          <w:sz w:val="20"/>
          <w:szCs w:val="20"/>
        </w:rPr>
        <w:t>4 declaração de inidoneidade para licitar ou contratar com a administração pública, enquanto perduraremos motivos determinantes da punição ou até que seja promovida sua reabilitação perante a própriaautoridade que aplicou a penalidade;</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c) A recusa pela empresa em prestar os serviços após a assinatura do contrato acarretará a multa de 10(dez)por cento sobre o valor homologado e adjudicado.</w:t>
      </w:r>
    </w:p>
    <w:p w:rsidR="00BC2CE5" w:rsidRPr="007B538E" w:rsidRDefault="00BC2CE5" w:rsidP="006C5368">
      <w:pPr>
        <w:pStyle w:val="PargrafodaLista"/>
        <w:autoSpaceDE w:val="0"/>
        <w:autoSpaceDN w:val="0"/>
        <w:adjustRightInd w:val="0"/>
        <w:spacing w:after="0" w:line="240" w:lineRule="auto"/>
        <w:jc w:val="both"/>
        <w:rPr>
          <w:rFonts w:ascii="Arial" w:hAnsi="Arial" w:cs="Arial"/>
          <w:color w:val="000000"/>
          <w:sz w:val="20"/>
          <w:szCs w:val="20"/>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16.</w:t>
      </w:r>
      <w:r w:rsidR="00CD4089" w:rsidRPr="007B538E">
        <w:rPr>
          <w:rFonts w:ascii="Arial" w:hAnsi="Arial" w:cs="Arial"/>
          <w:b/>
          <w:bCs/>
          <w:color w:val="000000"/>
          <w:sz w:val="20"/>
          <w:szCs w:val="20"/>
        </w:rPr>
        <w:t xml:space="preserve"> GARANTIA CONTRATUAL</w:t>
      </w:r>
    </w:p>
    <w:p w:rsidR="00CD4089" w:rsidRPr="007B538E" w:rsidRDefault="00CD4089" w:rsidP="006C5368">
      <w:pPr>
        <w:autoSpaceDE w:val="0"/>
        <w:autoSpaceDN w:val="0"/>
        <w:adjustRightInd w:val="0"/>
        <w:spacing w:after="0" w:line="240" w:lineRule="auto"/>
        <w:ind w:left="360" w:firstLine="348"/>
        <w:jc w:val="both"/>
        <w:rPr>
          <w:rFonts w:ascii="Arial" w:hAnsi="Arial" w:cs="Arial"/>
          <w:color w:val="000000"/>
          <w:sz w:val="20"/>
          <w:szCs w:val="20"/>
        </w:rPr>
      </w:pPr>
      <w:r w:rsidRPr="007B538E">
        <w:rPr>
          <w:rFonts w:ascii="Arial" w:hAnsi="Arial" w:cs="Arial"/>
          <w:color w:val="000000"/>
          <w:sz w:val="20"/>
          <w:szCs w:val="20"/>
        </w:rPr>
        <w:t>Não há garantia no presente contrato.</w:t>
      </w:r>
    </w:p>
    <w:p w:rsidR="00BC2CE5" w:rsidRPr="00404AD0" w:rsidRDefault="00BC2CE5" w:rsidP="006C5368">
      <w:pPr>
        <w:autoSpaceDE w:val="0"/>
        <w:autoSpaceDN w:val="0"/>
        <w:adjustRightInd w:val="0"/>
        <w:spacing w:after="0" w:line="240" w:lineRule="auto"/>
        <w:ind w:left="360" w:firstLine="348"/>
        <w:jc w:val="both"/>
        <w:rPr>
          <w:rFonts w:ascii="Arial" w:hAnsi="Arial" w:cs="Arial"/>
          <w:color w:val="000000"/>
          <w:sz w:val="20"/>
          <w:szCs w:val="20"/>
          <w:highlight w:val="yellow"/>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17.</w:t>
      </w:r>
      <w:r w:rsidR="00CD4089" w:rsidRPr="007B538E">
        <w:rPr>
          <w:rFonts w:ascii="Arial" w:hAnsi="Arial" w:cs="Arial"/>
          <w:b/>
          <w:bCs/>
          <w:color w:val="000000"/>
          <w:sz w:val="20"/>
          <w:szCs w:val="20"/>
        </w:rPr>
        <w:t xml:space="preserve"> RESCISÃO CONTRATUAL</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Poderão ser motivos de rescisão contratual, as hipóteses descritas no Art. 77 e 78 da lei 8.666/93, podendo amesma ser unilateral amigável ou judicial, nos termos e condições do Art.79 da referida lei.</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A CONTRATADA reconhece os direitos da CONTRATANTE nos casos d</w:t>
      </w:r>
      <w:r w:rsidR="006A67F7" w:rsidRPr="007B538E">
        <w:rPr>
          <w:rFonts w:ascii="Arial" w:hAnsi="Arial" w:cs="Arial"/>
          <w:color w:val="000000"/>
          <w:sz w:val="20"/>
          <w:szCs w:val="20"/>
        </w:rPr>
        <w:t>e rescisão dos Art. 77 a 80 da L</w:t>
      </w:r>
      <w:r w:rsidRPr="007B538E">
        <w:rPr>
          <w:rFonts w:ascii="Arial" w:hAnsi="Arial" w:cs="Arial"/>
          <w:color w:val="000000"/>
          <w:sz w:val="20"/>
          <w:szCs w:val="20"/>
        </w:rPr>
        <w:t>ei</w:t>
      </w:r>
      <w:r w:rsidR="006A67F7" w:rsidRPr="007B538E">
        <w:rPr>
          <w:rFonts w:ascii="Arial" w:hAnsi="Arial" w:cs="Arial"/>
          <w:color w:val="000000"/>
          <w:sz w:val="20"/>
          <w:szCs w:val="20"/>
        </w:rPr>
        <w:t xml:space="preserve"> 8</w:t>
      </w:r>
      <w:r w:rsidRPr="007B538E">
        <w:rPr>
          <w:rFonts w:ascii="Arial" w:hAnsi="Arial" w:cs="Arial"/>
          <w:color w:val="000000"/>
          <w:sz w:val="20"/>
          <w:szCs w:val="20"/>
        </w:rPr>
        <w:t>.666/93.</w:t>
      </w:r>
    </w:p>
    <w:p w:rsidR="00BC2CE5" w:rsidRPr="007B538E" w:rsidRDefault="00BC2CE5" w:rsidP="006C5368">
      <w:pPr>
        <w:pStyle w:val="PargrafodaLista"/>
        <w:autoSpaceDE w:val="0"/>
        <w:autoSpaceDN w:val="0"/>
        <w:adjustRightInd w:val="0"/>
        <w:spacing w:after="0" w:line="240" w:lineRule="auto"/>
        <w:jc w:val="both"/>
        <w:rPr>
          <w:rFonts w:ascii="Arial" w:hAnsi="Arial" w:cs="Arial"/>
          <w:color w:val="000000"/>
          <w:sz w:val="20"/>
          <w:szCs w:val="20"/>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18.</w:t>
      </w:r>
      <w:r w:rsidR="00CD4089" w:rsidRPr="007B538E">
        <w:rPr>
          <w:rFonts w:ascii="Arial" w:hAnsi="Arial" w:cs="Arial"/>
          <w:b/>
          <w:bCs/>
          <w:color w:val="000000"/>
          <w:sz w:val="20"/>
          <w:szCs w:val="20"/>
        </w:rPr>
        <w:t xml:space="preserve"> HABILITAÇÃO TÉCNICA DA CONTRATADA</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Todas as empresas que concorrerem a este Termo de Referencia deverão apresentar as informaçõesdescritas no edital a ser elaborado pela Comissão Permanente de Licitação (CPL).</w:t>
      </w:r>
    </w:p>
    <w:p w:rsidR="00BC2CE5" w:rsidRPr="00404AD0" w:rsidRDefault="00BC2CE5" w:rsidP="006C5368">
      <w:pPr>
        <w:pStyle w:val="PargrafodaLista"/>
        <w:autoSpaceDE w:val="0"/>
        <w:autoSpaceDN w:val="0"/>
        <w:adjustRightInd w:val="0"/>
        <w:spacing w:after="0" w:line="240" w:lineRule="auto"/>
        <w:jc w:val="both"/>
        <w:rPr>
          <w:rFonts w:ascii="Arial" w:hAnsi="Arial" w:cs="Arial"/>
          <w:color w:val="000000"/>
          <w:sz w:val="20"/>
          <w:szCs w:val="20"/>
          <w:highlight w:val="yellow"/>
        </w:rPr>
      </w:pPr>
    </w:p>
    <w:p w:rsidR="00CD4089" w:rsidRPr="007B538E" w:rsidRDefault="006C5368" w:rsidP="006C5368">
      <w:pPr>
        <w:pStyle w:val="PargrafodaLista"/>
        <w:autoSpaceDE w:val="0"/>
        <w:autoSpaceDN w:val="0"/>
        <w:adjustRightInd w:val="0"/>
        <w:spacing w:after="0" w:line="240" w:lineRule="auto"/>
        <w:jc w:val="both"/>
        <w:rPr>
          <w:rFonts w:ascii="Arial" w:hAnsi="Arial" w:cs="Arial"/>
          <w:b/>
          <w:bCs/>
          <w:color w:val="000000"/>
          <w:sz w:val="20"/>
          <w:szCs w:val="20"/>
        </w:rPr>
      </w:pPr>
      <w:r w:rsidRPr="007B538E">
        <w:rPr>
          <w:rFonts w:ascii="Arial" w:hAnsi="Arial" w:cs="Arial"/>
          <w:b/>
          <w:bCs/>
          <w:color w:val="000000"/>
          <w:sz w:val="20"/>
          <w:szCs w:val="20"/>
        </w:rPr>
        <w:t>19.</w:t>
      </w:r>
      <w:r w:rsidR="00CD4089" w:rsidRPr="007B538E">
        <w:rPr>
          <w:rFonts w:ascii="Arial" w:hAnsi="Arial" w:cs="Arial"/>
          <w:b/>
          <w:bCs/>
          <w:color w:val="000000"/>
          <w:sz w:val="20"/>
          <w:szCs w:val="20"/>
        </w:rPr>
        <w:t xml:space="preserve"> DO FORO.</w:t>
      </w:r>
    </w:p>
    <w:p w:rsidR="00CD4089" w:rsidRPr="007B538E" w:rsidRDefault="00CD4089" w:rsidP="006C5368">
      <w:pPr>
        <w:pStyle w:val="PargrafodaLista"/>
        <w:autoSpaceDE w:val="0"/>
        <w:autoSpaceDN w:val="0"/>
        <w:adjustRightInd w:val="0"/>
        <w:spacing w:after="0" w:line="240" w:lineRule="auto"/>
        <w:jc w:val="both"/>
        <w:rPr>
          <w:rFonts w:ascii="Arial" w:hAnsi="Arial" w:cs="Arial"/>
          <w:color w:val="000000"/>
          <w:sz w:val="20"/>
          <w:szCs w:val="20"/>
        </w:rPr>
      </w:pPr>
      <w:r w:rsidRPr="007B538E">
        <w:rPr>
          <w:rFonts w:ascii="Arial" w:hAnsi="Arial" w:cs="Arial"/>
          <w:color w:val="000000"/>
          <w:sz w:val="20"/>
          <w:szCs w:val="20"/>
        </w:rPr>
        <w:t>Fica eleito o foro da Comarca de São Miguel do Oeste/SC, para dirimir os eventuais litígio e dúvidas quepossa surgir.</w:t>
      </w:r>
    </w:p>
    <w:p w:rsidR="00136680" w:rsidRPr="007B538E" w:rsidRDefault="00136680" w:rsidP="00136680">
      <w:pPr>
        <w:autoSpaceDE w:val="0"/>
        <w:autoSpaceDN w:val="0"/>
        <w:adjustRightInd w:val="0"/>
        <w:spacing w:after="0" w:line="240" w:lineRule="auto"/>
        <w:jc w:val="both"/>
        <w:rPr>
          <w:rFonts w:ascii="Arial" w:hAnsi="Arial" w:cs="Arial"/>
          <w:color w:val="000000"/>
          <w:sz w:val="20"/>
          <w:szCs w:val="20"/>
        </w:rPr>
      </w:pPr>
    </w:p>
    <w:p w:rsidR="00F24987" w:rsidRPr="007B538E" w:rsidRDefault="00F24987" w:rsidP="00136680">
      <w:pPr>
        <w:autoSpaceDE w:val="0"/>
        <w:autoSpaceDN w:val="0"/>
        <w:adjustRightInd w:val="0"/>
        <w:spacing w:after="0" w:line="240" w:lineRule="auto"/>
        <w:jc w:val="both"/>
        <w:rPr>
          <w:rFonts w:ascii="Arial" w:hAnsi="Arial" w:cs="Arial"/>
          <w:color w:val="000000"/>
          <w:sz w:val="20"/>
          <w:szCs w:val="20"/>
        </w:rPr>
      </w:pPr>
    </w:p>
    <w:p w:rsidR="00F74277" w:rsidRDefault="00F74277" w:rsidP="007B538E">
      <w:pPr>
        <w:autoSpaceDE w:val="0"/>
        <w:autoSpaceDN w:val="0"/>
        <w:adjustRightInd w:val="0"/>
        <w:spacing w:after="0" w:line="240" w:lineRule="auto"/>
        <w:ind w:firstLine="708"/>
        <w:jc w:val="both"/>
        <w:rPr>
          <w:rFonts w:ascii="Arial" w:hAnsi="Arial" w:cs="Arial"/>
          <w:color w:val="000000"/>
          <w:sz w:val="20"/>
          <w:szCs w:val="20"/>
        </w:rPr>
      </w:pPr>
    </w:p>
    <w:p w:rsidR="00CD4089" w:rsidRPr="007B538E" w:rsidRDefault="00CD4089" w:rsidP="007B538E">
      <w:pPr>
        <w:autoSpaceDE w:val="0"/>
        <w:autoSpaceDN w:val="0"/>
        <w:adjustRightInd w:val="0"/>
        <w:spacing w:after="0" w:line="240" w:lineRule="auto"/>
        <w:ind w:firstLine="708"/>
        <w:jc w:val="both"/>
        <w:rPr>
          <w:rFonts w:ascii="Arial" w:hAnsi="Arial" w:cs="Arial"/>
          <w:color w:val="000000"/>
          <w:sz w:val="20"/>
          <w:szCs w:val="20"/>
        </w:rPr>
      </w:pPr>
      <w:r w:rsidRPr="007B538E">
        <w:rPr>
          <w:rFonts w:ascii="Arial" w:hAnsi="Arial" w:cs="Arial"/>
          <w:color w:val="000000"/>
          <w:sz w:val="20"/>
          <w:szCs w:val="20"/>
        </w:rPr>
        <w:t xml:space="preserve">Bandeirante/SC, </w:t>
      </w:r>
      <w:r w:rsidR="00F57F6C">
        <w:rPr>
          <w:rFonts w:ascii="Arial" w:hAnsi="Arial" w:cs="Arial"/>
          <w:color w:val="000000"/>
          <w:sz w:val="20"/>
          <w:szCs w:val="20"/>
        </w:rPr>
        <w:t>02</w:t>
      </w:r>
      <w:r w:rsidRPr="007B538E">
        <w:rPr>
          <w:rFonts w:ascii="Arial" w:hAnsi="Arial" w:cs="Arial"/>
          <w:color w:val="000000"/>
          <w:sz w:val="20"/>
          <w:szCs w:val="20"/>
        </w:rPr>
        <w:t xml:space="preserve"> de </w:t>
      </w:r>
      <w:r w:rsidR="00F57F6C">
        <w:rPr>
          <w:rFonts w:ascii="Arial" w:hAnsi="Arial" w:cs="Arial"/>
          <w:color w:val="000000"/>
          <w:sz w:val="20"/>
          <w:szCs w:val="20"/>
        </w:rPr>
        <w:t>Dezembro</w:t>
      </w:r>
      <w:r w:rsidRPr="007B538E">
        <w:rPr>
          <w:rFonts w:ascii="Arial" w:hAnsi="Arial" w:cs="Arial"/>
          <w:color w:val="000000"/>
          <w:sz w:val="20"/>
          <w:szCs w:val="20"/>
        </w:rPr>
        <w:t xml:space="preserve"> de 2013.</w:t>
      </w:r>
    </w:p>
    <w:p w:rsidR="00F24987" w:rsidRPr="007B538E" w:rsidRDefault="00F24987" w:rsidP="00136680">
      <w:pPr>
        <w:autoSpaceDE w:val="0"/>
        <w:autoSpaceDN w:val="0"/>
        <w:adjustRightInd w:val="0"/>
        <w:spacing w:after="0" w:line="240" w:lineRule="auto"/>
        <w:jc w:val="both"/>
        <w:rPr>
          <w:rFonts w:ascii="Arial" w:hAnsi="Arial" w:cs="Arial"/>
          <w:color w:val="000000"/>
          <w:sz w:val="20"/>
          <w:szCs w:val="20"/>
        </w:rPr>
      </w:pPr>
    </w:p>
    <w:p w:rsidR="00F24987" w:rsidRPr="007B538E" w:rsidRDefault="00F24987" w:rsidP="00136680">
      <w:pPr>
        <w:autoSpaceDE w:val="0"/>
        <w:autoSpaceDN w:val="0"/>
        <w:adjustRightInd w:val="0"/>
        <w:spacing w:after="0" w:line="240" w:lineRule="auto"/>
        <w:jc w:val="both"/>
        <w:rPr>
          <w:rFonts w:ascii="Arial" w:hAnsi="Arial" w:cs="Arial"/>
          <w:color w:val="000000"/>
          <w:sz w:val="20"/>
          <w:szCs w:val="20"/>
        </w:rPr>
      </w:pPr>
    </w:p>
    <w:p w:rsidR="00BC2CE5" w:rsidRPr="007B538E" w:rsidRDefault="00BC2CE5" w:rsidP="00136680">
      <w:pPr>
        <w:autoSpaceDE w:val="0"/>
        <w:autoSpaceDN w:val="0"/>
        <w:adjustRightInd w:val="0"/>
        <w:spacing w:after="0" w:line="240" w:lineRule="auto"/>
        <w:jc w:val="both"/>
        <w:rPr>
          <w:rFonts w:ascii="Arial" w:hAnsi="Arial" w:cs="Arial"/>
          <w:color w:val="000000"/>
          <w:sz w:val="20"/>
          <w:szCs w:val="20"/>
        </w:rPr>
      </w:pPr>
    </w:p>
    <w:p w:rsidR="00CD4089" w:rsidRPr="007B538E" w:rsidRDefault="00CD4089" w:rsidP="008C6443">
      <w:pPr>
        <w:autoSpaceDE w:val="0"/>
        <w:autoSpaceDN w:val="0"/>
        <w:adjustRightInd w:val="0"/>
        <w:spacing w:after="0" w:line="240" w:lineRule="auto"/>
        <w:ind w:firstLine="708"/>
        <w:jc w:val="center"/>
        <w:rPr>
          <w:rFonts w:ascii="Arial" w:hAnsi="Arial" w:cs="Arial"/>
          <w:color w:val="000000"/>
          <w:sz w:val="20"/>
          <w:szCs w:val="20"/>
        </w:rPr>
      </w:pPr>
      <w:r w:rsidRPr="007B538E">
        <w:rPr>
          <w:rFonts w:ascii="Arial" w:hAnsi="Arial" w:cs="Arial"/>
          <w:color w:val="000000"/>
          <w:sz w:val="20"/>
          <w:szCs w:val="20"/>
        </w:rPr>
        <w:t>_________________________________________</w:t>
      </w:r>
    </w:p>
    <w:p w:rsidR="00CD4089" w:rsidRPr="007B538E" w:rsidRDefault="00CD4089" w:rsidP="008C6443">
      <w:pPr>
        <w:pStyle w:val="PargrafodaLista"/>
        <w:autoSpaceDE w:val="0"/>
        <w:autoSpaceDN w:val="0"/>
        <w:adjustRightInd w:val="0"/>
        <w:spacing w:after="0" w:line="240" w:lineRule="auto"/>
        <w:jc w:val="center"/>
        <w:rPr>
          <w:rFonts w:ascii="Arial" w:hAnsi="Arial" w:cs="Arial"/>
          <w:b/>
          <w:bCs/>
          <w:i/>
          <w:iCs/>
          <w:color w:val="000000"/>
          <w:sz w:val="20"/>
          <w:szCs w:val="20"/>
        </w:rPr>
      </w:pPr>
      <w:r w:rsidRPr="007B538E">
        <w:rPr>
          <w:rFonts w:ascii="Arial" w:hAnsi="Arial" w:cs="Arial"/>
          <w:b/>
          <w:bCs/>
          <w:i/>
          <w:iCs/>
          <w:color w:val="000000"/>
          <w:sz w:val="20"/>
          <w:szCs w:val="20"/>
        </w:rPr>
        <w:t>José Carlos Berti</w:t>
      </w:r>
    </w:p>
    <w:p w:rsidR="00CD4089" w:rsidRDefault="00CD4089" w:rsidP="008C6443">
      <w:pPr>
        <w:pStyle w:val="PargrafodaLista"/>
        <w:autoSpaceDE w:val="0"/>
        <w:autoSpaceDN w:val="0"/>
        <w:adjustRightInd w:val="0"/>
        <w:spacing w:after="0" w:line="240" w:lineRule="auto"/>
        <w:jc w:val="center"/>
        <w:rPr>
          <w:rFonts w:ascii="Arial" w:hAnsi="Arial" w:cs="Arial"/>
          <w:color w:val="000000"/>
          <w:sz w:val="20"/>
          <w:szCs w:val="20"/>
        </w:rPr>
      </w:pPr>
      <w:r w:rsidRPr="007B538E">
        <w:rPr>
          <w:rFonts w:ascii="Arial" w:hAnsi="Arial" w:cs="Arial"/>
          <w:color w:val="000000"/>
          <w:sz w:val="20"/>
          <w:szCs w:val="20"/>
        </w:rPr>
        <w:lastRenderedPageBreak/>
        <w:t>Prefeito Municipal</w:t>
      </w:r>
      <w:r w:rsidR="006C5368" w:rsidRPr="007B538E">
        <w:rPr>
          <w:rFonts w:ascii="Arial" w:hAnsi="Arial" w:cs="Arial"/>
          <w:color w:val="000000"/>
          <w:sz w:val="20"/>
          <w:szCs w:val="20"/>
        </w:rPr>
        <w:t xml:space="preserve"> de Bandeirante</w:t>
      </w:r>
    </w:p>
    <w:p w:rsidR="00F57F6C" w:rsidRPr="007B538E" w:rsidRDefault="00F57F6C" w:rsidP="008C6443">
      <w:pPr>
        <w:pStyle w:val="PargrafodaLista"/>
        <w:autoSpaceDE w:val="0"/>
        <w:autoSpaceDN w:val="0"/>
        <w:adjustRightInd w:val="0"/>
        <w:spacing w:after="0" w:line="240" w:lineRule="auto"/>
        <w:jc w:val="center"/>
        <w:rPr>
          <w:rFonts w:ascii="Arial" w:hAnsi="Arial" w:cs="Arial"/>
          <w:color w:val="000000"/>
          <w:sz w:val="20"/>
          <w:szCs w:val="20"/>
        </w:rPr>
      </w:pPr>
    </w:p>
    <w:p w:rsidR="006C5368" w:rsidRPr="007B538E" w:rsidRDefault="006C5368" w:rsidP="006C5368">
      <w:pPr>
        <w:pStyle w:val="PargrafodaLista"/>
        <w:autoSpaceDE w:val="0"/>
        <w:autoSpaceDN w:val="0"/>
        <w:adjustRightInd w:val="0"/>
        <w:spacing w:after="0" w:line="240" w:lineRule="auto"/>
        <w:jc w:val="both"/>
        <w:rPr>
          <w:rFonts w:ascii="Arial" w:hAnsi="Arial" w:cs="Arial"/>
          <w:color w:val="000000"/>
          <w:sz w:val="20"/>
          <w:szCs w:val="20"/>
        </w:rPr>
      </w:pPr>
    </w:p>
    <w:p w:rsidR="006C5368" w:rsidRPr="007B538E" w:rsidRDefault="006C5368" w:rsidP="008C6443">
      <w:pPr>
        <w:pStyle w:val="PargrafodaLista"/>
        <w:autoSpaceDE w:val="0"/>
        <w:autoSpaceDN w:val="0"/>
        <w:adjustRightInd w:val="0"/>
        <w:spacing w:after="0" w:line="240" w:lineRule="auto"/>
        <w:jc w:val="center"/>
        <w:rPr>
          <w:rFonts w:ascii="Arial" w:hAnsi="Arial" w:cs="Arial"/>
          <w:color w:val="000000"/>
          <w:sz w:val="20"/>
          <w:szCs w:val="20"/>
        </w:rPr>
      </w:pPr>
      <w:r w:rsidRPr="007B538E">
        <w:rPr>
          <w:rFonts w:ascii="Arial" w:hAnsi="Arial" w:cs="Arial"/>
          <w:color w:val="000000"/>
          <w:sz w:val="20"/>
          <w:szCs w:val="20"/>
        </w:rPr>
        <w:t>_______________________</w:t>
      </w:r>
      <w:r w:rsidR="008C6443">
        <w:rPr>
          <w:rFonts w:ascii="Arial" w:hAnsi="Arial" w:cs="Arial"/>
          <w:color w:val="000000"/>
          <w:sz w:val="20"/>
          <w:szCs w:val="20"/>
        </w:rPr>
        <w:t>_________</w:t>
      </w:r>
      <w:r w:rsidRPr="007B538E">
        <w:rPr>
          <w:rFonts w:ascii="Arial" w:hAnsi="Arial" w:cs="Arial"/>
          <w:color w:val="000000"/>
          <w:sz w:val="20"/>
          <w:szCs w:val="20"/>
        </w:rPr>
        <w:t>_________________</w:t>
      </w:r>
    </w:p>
    <w:p w:rsidR="00CD4089" w:rsidRPr="007B538E" w:rsidRDefault="00CD4089" w:rsidP="008C6443">
      <w:pPr>
        <w:pStyle w:val="PargrafodaLista"/>
        <w:autoSpaceDE w:val="0"/>
        <w:autoSpaceDN w:val="0"/>
        <w:adjustRightInd w:val="0"/>
        <w:spacing w:after="0" w:line="240" w:lineRule="auto"/>
        <w:jc w:val="center"/>
        <w:rPr>
          <w:rFonts w:ascii="Arial" w:hAnsi="Arial" w:cs="Arial"/>
          <w:b/>
          <w:bCs/>
          <w:color w:val="000000"/>
          <w:sz w:val="20"/>
          <w:szCs w:val="20"/>
        </w:rPr>
      </w:pPr>
      <w:proofErr w:type="spellStart"/>
      <w:r w:rsidRPr="007B538E">
        <w:rPr>
          <w:rFonts w:ascii="Arial" w:hAnsi="Arial" w:cs="Arial"/>
          <w:b/>
          <w:bCs/>
          <w:color w:val="000000"/>
          <w:sz w:val="20"/>
          <w:szCs w:val="20"/>
        </w:rPr>
        <w:t>ElisianaWathierOliboni</w:t>
      </w:r>
      <w:proofErr w:type="spellEnd"/>
    </w:p>
    <w:p w:rsidR="00CD4089" w:rsidRPr="007B538E" w:rsidRDefault="006C5368" w:rsidP="008C6443">
      <w:pPr>
        <w:pStyle w:val="PargrafodaLista"/>
        <w:autoSpaceDE w:val="0"/>
        <w:autoSpaceDN w:val="0"/>
        <w:adjustRightInd w:val="0"/>
        <w:spacing w:after="0" w:line="240" w:lineRule="auto"/>
        <w:jc w:val="center"/>
        <w:rPr>
          <w:rFonts w:ascii="Arial" w:hAnsi="Arial" w:cs="Arial"/>
          <w:color w:val="000000"/>
          <w:sz w:val="20"/>
          <w:szCs w:val="20"/>
        </w:rPr>
      </w:pPr>
      <w:r w:rsidRPr="007B538E">
        <w:rPr>
          <w:rFonts w:ascii="Arial" w:hAnsi="Arial" w:cs="Arial"/>
          <w:color w:val="000000"/>
          <w:sz w:val="20"/>
          <w:szCs w:val="20"/>
        </w:rPr>
        <w:t>Secretária</w:t>
      </w:r>
      <w:r w:rsidR="00CD4089" w:rsidRPr="007B538E">
        <w:rPr>
          <w:rFonts w:ascii="Arial" w:hAnsi="Arial" w:cs="Arial"/>
          <w:color w:val="000000"/>
          <w:sz w:val="20"/>
          <w:szCs w:val="20"/>
        </w:rPr>
        <w:t xml:space="preserve"> Municipal de Educação</w:t>
      </w:r>
      <w:r w:rsidRPr="007B538E">
        <w:rPr>
          <w:rFonts w:ascii="Arial" w:hAnsi="Arial" w:cs="Arial"/>
          <w:color w:val="000000"/>
          <w:sz w:val="20"/>
          <w:szCs w:val="20"/>
        </w:rPr>
        <w:t>, Cultura, Esporte e Turismo</w:t>
      </w:r>
    </w:p>
    <w:p w:rsidR="00112572" w:rsidRPr="00404AD0" w:rsidRDefault="00112572" w:rsidP="0082211F">
      <w:pPr>
        <w:autoSpaceDE w:val="0"/>
        <w:autoSpaceDN w:val="0"/>
        <w:adjustRightInd w:val="0"/>
        <w:spacing w:after="0" w:line="240" w:lineRule="auto"/>
        <w:rPr>
          <w:rFonts w:ascii="Arial" w:hAnsi="Arial" w:cs="Arial"/>
          <w:b/>
          <w:bCs/>
          <w:sz w:val="20"/>
          <w:szCs w:val="20"/>
          <w:highlight w:val="yellow"/>
        </w:rPr>
      </w:pPr>
    </w:p>
    <w:p w:rsidR="005D3248" w:rsidRPr="00404AD0" w:rsidRDefault="005D3248" w:rsidP="0082211F">
      <w:pPr>
        <w:autoSpaceDE w:val="0"/>
        <w:autoSpaceDN w:val="0"/>
        <w:adjustRightInd w:val="0"/>
        <w:spacing w:after="0" w:line="240" w:lineRule="auto"/>
        <w:rPr>
          <w:rFonts w:ascii="Arial" w:hAnsi="Arial" w:cs="Arial"/>
          <w:b/>
          <w:bCs/>
          <w:sz w:val="20"/>
          <w:szCs w:val="20"/>
          <w:highlight w:val="yellow"/>
        </w:rPr>
      </w:pPr>
    </w:p>
    <w:p w:rsidR="00F3235B" w:rsidRPr="00404AD0" w:rsidRDefault="00F3235B" w:rsidP="0082211F">
      <w:pPr>
        <w:autoSpaceDE w:val="0"/>
        <w:autoSpaceDN w:val="0"/>
        <w:adjustRightInd w:val="0"/>
        <w:spacing w:after="0" w:line="240" w:lineRule="auto"/>
        <w:rPr>
          <w:rFonts w:ascii="Arial" w:hAnsi="Arial" w:cs="Arial"/>
          <w:b/>
          <w:bCs/>
          <w:sz w:val="20"/>
          <w:szCs w:val="20"/>
          <w:highlight w:val="yellow"/>
        </w:rPr>
      </w:pPr>
    </w:p>
    <w:p w:rsidR="00F3235B" w:rsidRPr="00404AD0" w:rsidRDefault="00F3235B" w:rsidP="0082211F">
      <w:pPr>
        <w:autoSpaceDE w:val="0"/>
        <w:autoSpaceDN w:val="0"/>
        <w:adjustRightInd w:val="0"/>
        <w:spacing w:after="0" w:line="240" w:lineRule="auto"/>
        <w:rPr>
          <w:rFonts w:ascii="Arial" w:hAnsi="Arial" w:cs="Arial"/>
          <w:b/>
          <w:bCs/>
          <w:sz w:val="20"/>
          <w:szCs w:val="20"/>
          <w:highlight w:val="yellow"/>
        </w:rPr>
      </w:pPr>
    </w:p>
    <w:p w:rsidR="00F3235B" w:rsidRPr="007B538E" w:rsidRDefault="005161E1" w:rsidP="008C6443">
      <w:pPr>
        <w:autoSpaceDE w:val="0"/>
        <w:autoSpaceDN w:val="0"/>
        <w:adjustRightInd w:val="0"/>
        <w:spacing w:after="0" w:line="240" w:lineRule="auto"/>
        <w:ind w:firstLine="708"/>
        <w:jc w:val="center"/>
        <w:rPr>
          <w:rFonts w:ascii="Arial" w:hAnsi="Arial" w:cs="Arial"/>
          <w:b/>
          <w:bCs/>
          <w:sz w:val="20"/>
          <w:szCs w:val="20"/>
        </w:rPr>
      </w:pPr>
      <w:r w:rsidRPr="007B538E">
        <w:rPr>
          <w:rFonts w:ascii="Arial" w:hAnsi="Arial" w:cs="Arial"/>
          <w:b/>
          <w:bCs/>
          <w:sz w:val="20"/>
          <w:szCs w:val="20"/>
        </w:rPr>
        <w:t>________________________________________________</w:t>
      </w:r>
    </w:p>
    <w:p w:rsidR="005161E1" w:rsidRPr="007B538E" w:rsidRDefault="005161E1" w:rsidP="008C6443">
      <w:pPr>
        <w:pStyle w:val="PargrafodaLista"/>
        <w:autoSpaceDE w:val="0"/>
        <w:autoSpaceDN w:val="0"/>
        <w:adjustRightInd w:val="0"/>
        <w:spacing w:after="0" w:line="240" w:lineRule="auto"/>
        <w:jc w:val="center"/>
        <w:rPr>
          <w:rFonts w:ascii="Arial" w:hAnsi="Arial" w:cs="Arial"/>
          <w:b/>
          <w:bCs/>
          <w:color w:val="000000"/>
          <w:sz w:val="20"/>
          <w:szCs w:val="20"/>
        </w:rPr>
      </w:pPr>
      <w:r w:rsidRPr="007B538E">
        <w:rPr>
          <w:rFonts w:ascii="Arial" w:hAnsi="Arial" w:cs="Arial"/>
          <w:b/>
          <w:bCs/>
          <w:color w:val="000000"/>
          <w:sz w:val="20"/>
          <w:szCs w:val="20"/>
        </w:rPr>
        <w:t>Nestor Rossini</w:t>
      </w:r>
    </w:p>
    <w:p w:rsidR="005161E1" w:rsidRPr="007B538E" w:rsidRDefault="005161E1" w:rsidP="008C6443">
      <w:pPr>
        <w:pStyle w:val="PargrafodaLista"/>
        <w:autoSpaceDE w:val="0"/>
        <w:autoSpaceDN w:val="0"/>
        <w:adjustRightInd w:val="0"/>
        <w:spacing w:after="0" w:line="240" w:lineRule="auto"/>
        <w:jc w:val="center"/>
        <w:rPr>
          <w:rFonts w:ascii="Arial" w:hAnsi="Arial" w:cs="Arial"/>
          <w:color w:val="000000"/>
          <w:sz w:val="20"/>
          <w:szCs w:val="20"/>
        </w:rPr>
      </w:pPr>
      <w:r w:rsidRPr="007B538E">
        <w:rPr>
          <w:rFonts w:ascii="Arial" w:hAnsi="Arial" w:cs="Arial"/>
          <w:color w:val="000000"/>
          <w:sz w:val="20"/>
          <w:szCs w:val="20"/>
        </w:rPr>
        <w:t>Secretário Municipal de Saúde e Saneamento Básico</w:t>
      </w:r>
    </w:p>
    <w:p w:rsidR="005161E1" w:rsidRPr="007B538E" w:rsidRDefault="005161E1" w:rsidP="005161E1">
      <w:pPr>
        <w:autoSpaceDE w:val="0"/>
        <w:autoSpaceDN w:val="0"/>
        <w:adjustRightInd w:val="0"/>
        <w:spacing w:after="0" w:line="240" w:lineRule="auto"/>
        <w:rPr>
          <w:rFonts w:ascii="Arial" w:hAnsi="Arial" w:cs="Arial"/>
          <w:b/>
          <w:bCs/>
          <w:sz w:val="20"/>
          <w:szCs w:val="20"/>
        </w:rPr>
      </w:pPr>
    </w:p>
    <w:p w:rsidR="00F3235B" w:rsidRPr="007B538E" w:rsidRDefault="00F3235B" w:rsidP="0082211F">
      <w:pPr>
        <w:autoSpaceDE w:val="0"/>
        <w:autoSpaceDN w:val="0"/>
        <w:adjustRightInd w:val="0"/>
        <w:spacing w:after="0" w:line="240" w:lineRule="auto"/>
        <w:rPr>
          <w:rFonts w:ascii="Arial" w:hAnsi="Arial" w:cs="Arial"/>
          <w:b/>
          <w:bCs/>
          <w:sz w:val="20"/>
          <w:szCs w:val="20"/>
        </w:rPr>
      </w:pPr>
    </w:p>
    <w:p w:rsidR="00F3235B" w:rsidRPr="007B538E" w:rsidRDefault="00F3235B" w:rsidP="0082211F">
      <w:pPr>
        <w:autoSpaceDE w:val="0"/>
        <w:autoSpaceDN w:val="0"/>
        <w:adjustRightInd w:val="0"/>
        <w:spacing w:after="0" w:line="240" w:lineRule="auto"/>
        <w:rPr>
          <w:rFonts w:ascii="Arial" w:hAnsi="Arial" w:cs="Arial"/>
          <w:b/>
          <w:bCs/>
          <w:sz w:val="20"/>
          <w:szCs w:val="20"/>
        </w:rPr>
      </w:pPr>
    </w:p>
    <w:p w:rsidR="00F3235B" w:rsidRPr="007B538E" w:rsidRDefault="00F3235B" w:rsidP="0082211F">
      <w:pPr>
        <w:autoSpaceDE w:val="0"/>
        <w:autoSpaceDN w:val="0"/>
        <w:adjustRightInd w:val="0"/>
        <w:spacing w:after="0" w:line="240" w:lineRule="auto"/>
        <w:rPr>
          <w:rFonts w:ascii="Arial" w:hAnsi="Arial" w:cs="Arial"/>
          <w:b/>
          <w:bCs/>
          <w:sz w:val="20"/>
          <w:szCs w:val="20"/>
        </w:rPr>
      </w:pPr>
    </w:p>
    <w:p w:rsidR="00F3235B" w:rsidRPr="007B538E" w:rsidRDefault="00BC2CE5" w:rsidP="008C6443">
      <w:pPr>
        <w:autoSpaceDE w:val="0"/>
        <w:autoSpaceDN w:val="0"/>
        <w:adjustRightInd w:val="0"/>
        <w:spacing w:after="0" w:line="240" w:lineRule="auto"/>
        <w:jc w:val="center"/>
        <w:rPr>
          <w:rFonts w:ascii="Arial" w:hAnsi="Arial" w:cs="Arial"/>
          <w:b/>
          <w:bCs/>
          <w:sz w:val="20"/>
          <w:szCs w:val="20"/>
        </w:rPr>
      </w:pPr>
      <w:r w:rsidRPr="007B538E">
        <w:rPr>
          <w:rFonts w:ascii="Arial" w:hAnsi="Arial" w:cs="Arial"/>
          <w:b/>
          <w:bCs/>
          <w:sz w:val="20"/>
          <w:szCs w:val="20"/>
        </w:rPr>
        <w:t>_______________________________________</w:t>
      </w:r>
    </w:p>
    <w:p w:rsidR="00F3235B" w:rsidRPr="007B538E" w:rsidRDefault="00BC2CE5" w:rsidP="008C6443">
      <w:pPr>
        <w:autoSpaceDE w:val="0"/>
        <w:autoSpaceDN w:val="0"/>
        <w:adjustRightInd w:val="0"/>
        <w:spacing w:after="0" w:line="240" w:lineRule="auto"/>
        <w:ind w:firstLine="708"/>
        <w:jc w:val="center"/>
        <w:rPr>
          <w:rFonts w:ascii="Arial" w:hAnsi="Arial" w:cs="Arial"/>
          <w:b/>
          <w:bCs/>
          <w:sz w:val="20"/>
          <w:szCs w:val="20"/>
        </w:rPr>
      </w:pPr>
      <w:r w:rsidRPr="007B538E">
        <w:rPr>
          <w:rFonts w:ascii="Arial" w:hAnsi="Arial" w:cs="Arial"/>
          <w:b/>
          <w:bCs/>
          <w:sz w:val="20"/>
          <w:szCs w:val="20"/>
        </w:rPr>
        <w:t xml:space="preserve">Lilian </w:t>
      </w:r>
      <w:proofErr w:type="spellStart"/>
      <w:r w:rsidRPr="007B538E">
        <w:rPr>
          <w:rFonts w:ascii="Arial" w:hAnsi="Arial" w:cs="Arial"/>
          <w:b/>
          <w:bCs/>
          <w:sz w:val="20"/>
          <w:szCs w:val="20"/>
        </w:rPr>
        <w:t>Lize</w:t>
      </w:r>
      <w:proofErr w:type="spellEnd"/>
      <w:r w:rsidRPr="007B538E">
        <w:rPr>
          <w:rFonts w:ascii="Arial" w:hAnsi="Arial" w:cs="Arial"/>
          <w:b/>
          <w:bCs/>
          <w:sz w:val="20"/>
          <w:szCs w:val="20"/>
        </w:rPr>
        <w:t xml:space="preserve"> </w:t>
      </w:r>
      <w:proofErr w:type="spellStart"/>
      <w:r w:rsidRPr="007B538E">
        <w:rPr>
          <w:rFonts w:ascii="Arial" w:hAnsi="Arial" w:cs="Arial"/>
          <w:b/>
          <w:bCs/>
          <w:sz w:val="20"/>
          <w:szCs w:val="20"/>
        </w:rPr>
        <w:t>Gabiatti</w:t>
      </w:r>
      <w:proofErr w:type="spellEnd"/>
    </w:p>
    <w:p w:rsidR="00BC2CE5" w:rsidRPr="00BC2CE5" w:rsidRDefault="00BC2CE5" w:rsidP="008C6443">
      <w:pPr>
        <w:autoSpaceDE w:val="0"/>
        <w:autoSpaceDN w:val="0"/>
        <w:adjustRightInd w:val="0"/>
        <w:spacing w:after="0" w:line="240" w:lineRule="auto"/>
        <w:ind w:firstLine="708"/>
        <w:jc w:val="center"/>
        <w:rPr>
          <w:rFonts w:ascii="Arial" w:hAnsi="Arial" w:cs="Arial"/>
          <w:bCs/>
          <w:sz w:val="20"/>
          <w:szCs w:val="20"/>
        </w:rPr>
      </w:pPr>
      <w:r w:rsidRPr="007B538E">
        <w:rPr>
          <w:rFonts w:ascii="Arial" w:hAnsi="Arial" w:cs="Arial"/>
          <w:bCs/>
          <w:sz w:val="20"/>
          <w:szCs w:val="20"/>
        </w:rPr>
        <w:t>Advogada OAB/SC 30.754</w:t>
      </w: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C52DE8" w:rsidRDefault="00C52DE8" w:rsidP="0082211F">
      <w:pPr>
        <w:autoSpaceDE w:val="0"/>
        <w:autoSpaceDN w:val="0"/>
        <w:adjustRightInd w:val="0"/>
        <w:spacing w:after="0" w:line="240" w:lineRule="auto"/>
        <w:rPr>
          <w:rFonts w:ascii="Arial" w:hAnsi="Arial" w:cs="Arial"/>
          <w:b/>
          <w:bCs/>
          <w:sz w:val="20"/>
          <w:szCs w:val="20"/>
        </w:rPr>
      </w:pPr>
    </w:p>
    <w:p w:rsidR="00C52DE8" w:rsidRDefault="00C52DE8" w:rsidP="0082211F">
      <w:pPr>
        <w:autoSpaceDE w:val="0"/>
        <w:autoSpaceDN w:val="0"/>
        <w:adjustRightInd w:val="0"/>
        <w:spacing w:after="0" w:line="240" w:lineRule="auto"/>
        <w:rPr>
          <w:rFonts w:ascii="Arial" w:hAnsi="Arial" w:cs="Arial"/>
          <w:b/>
          <w:bCs/>
          <w:sz w:val="20"/>
          <w:szCs w:val="20"/>
        </w:rPr>
      </w:pPr>
    </w:p>
    <w:p w:rsidR="00C52DE8" w:rsidRDefault="00C52DE8"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Default="00F3235B" w:rsidP="0082211F">
      <w:pPr>
        <w:autoSpaceDE w:val="0"/>
        <w:autoSpaceDN w:val="0"/>
        <w:adjustRightInd w:val="0"/>
        <w:spacing w:after="0" w:line="240" w:lineRule="auto"/>
        <w:rPr>
          <w:rFonts w:ascii="Arial" w:hAnsi="Arial" w:cs="Arial"/>
          <w:b/>
          <w:bCs/>
          <w:sz w:val="20"/>
          <w:szCs w:val="20"/>
        </w:rPr>
      </w:pPr>
    </w:p>
    <w:p w:rsidR="00F3235B" w:rsidRPr="00FB4478" w:rsidRDefault="00F3235B" w:rsidP="0082211F">
      <w:pPr>
        <w:autoSpaceDE w:val="0"/>
        <w:autoSpaceDN w:val="0"/>
        <w:adjustRightInd w:val="0"/>
        <w:spacing w:after="0" w:line="240" w:lineRule="auto"/>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BC2CE5" w:rsidRDefault="00BC2CE5" w:rsidP="00112572">
      <w:pPr>
        <w:autoSpaceDE w:val="0"/>
        <w:autoSpaceDN w:val="0"/>
        <w:adjustRightInd w:val="0"/>
        <w:spacing w:after="0" w:line="240" w:lineRule="auto"/>
        <w:jc w:val="center"/>
        <w:rPr>
          <w:rFonts w:ascii="Arial" w:hAnsi="Arial" w:cs="Arial"/>
          <w:b/>
          <w:bCs/>
          <w:sz w:val="20"/>
          <w:szCs w:val="20"/>
        </w:rPr>
      </w:pPr>
    </w:p>
    <w:p w:rsidR="00BC2CE5" w:rsidRDefault="00BC2CE5" w:rsidP="00112572">
      <w:pPr>
        <w:autoSpaceDE w:val="0"/>
        <w:autoSpaceDN w:val="0"/>
        <w:adjustRightInd w:val="0"/>
        <w:spacing w:after="0" w:line="240" w:lineRule="auto"/>
        <w:jc w:val="center"/>
        <w:rPr>
          <w:rFonts w:ascii="Arial" w:hAnsi="Arial" w:cs="Arial"/>
          <w:b/>
          <w:bCs/>
          <w:sz w:val="20"/>
          <w:szCs w:val="20"/>
        </w:rPr>
      </w:pPr>
    </w:p>
    <w:p w:rsidR="00BC2CE5" w:rsidRDefault="00BC2CE5" w:rsidP="00112572">
      <w:pPr>
        <w:autoSpaceDE w:val="0"/>
        <w:autoSpaceDN w:val="0"/>
        <w:adjustRightInd w:val="0"/>
        <w:spacing w:after="0" w:line="240" w:lineRule="auto"/>
        <w:jc w:val="center"/>
        <w:rPr>
          <w:rFonts w:ascii="Arial" w:hAnsi="Arial" w:cs="Arial"/>
          <w:b/>
          <w:bCs/>
          <w:sz w:val="20"/>
          <w:szCs w:val="20"/>
        </w:rPr>
      </w:pPr>
    </w:p>
    <w:p w:rsidR="00F74277" w:rsidRDefault="00F74277" w:rsidP="00112572">
      <w:pPr>
        <w:autoSpaceDE w:val="0"/>
        <w:autoSpaceDN w:val="0"/>
        <w:adjustRightInd w:val="0"/>
        <w:spacing w:after="0" w:line="240" w:lineRule="auto"/>
        <w:jc w:val="center"/>
        <w:rPr>
          <w:rFonts w:ascii="Arial" w:hAnsi="Arial" w:cs="Arial"/>
          <w:b/>
          <w:bCs/>
          <w:sz w:val="20"/>
          <w:szCs w:val="20"/>
        </w:rPr>
      </w:pPr>
    </w:p>
    <w:p w:rsidR="00F74277" w:rsidRDefault="00F74277" w:rsidP="00112572">
      <w:pPr>
        <w:autoSpaceDE w:val="0"/>
        <w:autoSpaceDN w:val="0"/>
        <w:adjustRightInd w:val="0"/>
        <w:spacing w:after="0" w:line="240" w:lineRule="auto"/>
        <w:jc w:val="center"/>
        <w:rPr>
          <w:rFonts w:ascii="Arial" w:hAnsi="Arial" w:cs="Arial"/>
          <w:b/>
          <w:bCs/>
          <w:sz w:val="20"/>
          <w:szCs w:val="20"/>
        </w:rPr>
      </w:pPr>
    </w:p>
    <w:p w:rsidR="00F74277" w:rsidRDefault="00F74277" w:rsidP="00112572">
      <w:pPr>
        <w:autoSpaceDE w:val="0"/>
        <w:autoSpaceDN w:val="0"/>
        <w:adjustRightInd w:val="0"/>
        <w:spacing w:after="0" w:line="240" w:lineRule="auto"/>
        <w:jc w:val="center"/>
        <w:rPr>
          <w:rFonts w:ascii="Arial" w:hAnsi="Arial" w:cs="Arial"/>
          <w:b/>
          <w:bCs/>
          <w:sz w:val="20"/>
          <w:szCs w:val="20"/>
        </w:rPr>
      </w:pPr>
    </w:p>
    <w:p w:rsidR="00F74277" w:rsidRDefault="00F74277"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57F6C" w:rsidRDefault="00F57F6C" w:rsidP="00112572">
      <w:pPr>
        <w:autoSpaceDE w:val="0"/>
        <w:autoSpaceDN w:val="0"/>
        <w:adjustRightInd w:val="0"/>
        <w:spacing w:after="0" w:line="240" w:lineRule="auto"/>
        <w:jc w:val="center"/>
        <w:rPr>
          <w:rFonts w:ascii="Arial" w:hAnsi="Arial" w:cs="Arial"/>
          <w:b/>
          <w:bCs/>
          <w:sz w:val="20"/>
          <w:szCs w:val="20"/>
        </w:rPr>
      </w:pPr>
    </w:p>
    <w:p w:rsidR="00F74277" w:rsidRDefault="00F74277" w:rsidP="00112572">
      <w:pPr>
        <w:autoSpaceDE w:val="0"/>
        <w:autoSpaceDN w:val="0"/>
        <w:adjustRightInd w:val="0"/>
        <w:spacing w:after="0" w:line="240" w:lineRule="auto"/>
        <w:jc w:val="center"/>
        <w:rPr>
          <w:rFonts w:ascii="Arial" w:hAnsi="Arial" w:cs="Arial"/>
          <w:b/>
          <w:bCs/>
          <w:sz w:val="20"/>
          <w:szCs w:val="20"/>
        </w:rPr>
      </w:pPr>
    </w:p>
    <w:p w:rsidR="00FA2E31" w:rsidRDefault="00FA2E31" w:rsidP="00112572">
      <w:pPr>
        <w:autoSpaceDE w:val="0"/>
        <w:autoSpaceDN w:val="0"/>
        <w:adjustRightInd w:val="0"/>
        <w:spacing w:after="0" w:line="240" w:lineRule="auto"/>
        <w:jc w:val="center"/>
        <w:rPr>
          <w:rFonts w:ascii="Arial" w:hAnsi="Arial" w:cs="Arial"/>
          <w:b/>
          <w:bCs/>
          <w:sz w:val="20"/>
          <w:szCs w:val="20"/>
        </w:rPr>
      </w:pPr>
    </w:p>
    <w:p w:rsidR="0082211F" w:rsidRPr="00FB4478" w:rsidRDefault="0082211F" w:rsidP="00112572">
      <w:pPr>
        <w:autoSpaceDE w:val="0"/>
        <w:autoSpaceDN w:val="0"/>
        <w:adjustRightInd w:val="0"/>
        <w:spacing w:after="0" w:line="240" w:lineRule="auto"/>
        <w:jc w:val="center"/>
        <w:rPr>
          <w:rFonts w:ascii="Arial" w:hAnsi="Arial" w:cs="Arial"/>
          <w:b/>
          <w:bCs/>
          <w:sz w:val="20"/>
          <w:szCs w:val="20"/>
        </w:rPr>
      </w:pPr>
      <w:r w:rsidRPr="00FB4478">
        <w:rPr>
          <w:rFonts w:ascii="Arial" w:hAnsi="Arial" w:cs="Arial"/>
          <w:b/>
          <w:bCs/>
          <w:sz w:val="20"/>
          <w:szCs w:val="20"/>
        </w:rPr>
        <w:t>ANEXO IV</w:t>
      </w:r>
    </w:p>
    <w:p w:rsidR="00112572" w:rsidRPr="00FB4478" w:rsidRDefault="00112572" w:rsidP="00112572">
      <w:pPr>
        <w:autoSpaceDE w:val="0"/>
        <w:autoSpaceDN w:val="0"/>
        <w:adjustRightInd w:val="0"/>
        <w:spacing w:after="0" w:line="240" w:lineRule="auto"/>
        <w:jc w:val="center"/>
        <w:rPr>
          <w:rFonts w:ascii="Arial" w:hAnsi="Arial" w:cs="Arial"/>
          <w:b/>
          <w:bCs/>
          <w:sz w:val="20"/>
          <w:szCs w:val="20"/>
        </w:rPr>
      </w:pPr>
    </w:p>
    <w:p w:rsidR="00112572" w:rsidRPr="00FB4478" w:rsidRDefault="00112572" w:rsidP="00112572">
      <w:pPr>
        <w:autoSpaceDE w:val="0"/>
        <w:autoSpaceDN w:val="0"/>
        <w:adjustRightInd w:val="0"/>
        <w:spacing w:after="0" w:line="240" w:lineRule="auto"/>
        <w:jc w:val="center"/>
        <w:rPr>
          <w:rFonts w:ascii="Arial" w:hAnsi="Arial" w:cs="Arial"/>
          <w:b/>
          <w:bCs/>
          <w:sz w:val="20"/>
          <w:szCs w:val="20"/>
        </w:rPr>
      </w:pP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DECLARAÇÃO DE IDONEIDADE</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ESTADO DE SANTA CATARINA.</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MUNICÍPIO DE BANDEIRANTE.</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CNPJ: 01.612.528/0001-84.</w:t>
      </w:r>
    </w:p>
    <w:p w:rsidR="0082211F" w:rsidRPr="00FB4478" w:rsidRDefault="0082211F" w:rsidP="0082211F">
      <w:pPr>
        <w:autoSpaceDE w:val="0"/>
        <w:autoSpaceDN w:val="0"/>
        <w:adjustRightInd w:val="0"/>
        <w:spacing w:after="0" w:line="240" w:lineRule="auto"/>
        <w:rPr>
          <w:rFonts w:ascii="Arial" w:hAnsi="Arial" w:cs="Arial"/>
          <w:b/>
          <w:bCs/>
          <w:sz w:val="20"/>
          <w:szCs w:val="20"/>
        </w:rPr>
      </w:pPr>
      <w:proofErr w:type="gramStart"/>
      <w:r w:rsidRPr="00FB4478">
        <w:rPr>
          <w:rFonts w:ascii="Arial" w:hAnsi="Arial" w:cs="Arial"/>
          <w:b/>
          <w:bCs/>
          <w:sz w:val="20"/>
          <w:szCs w:val="20"/>
        </w:rPr>
        <w:t>AVENIDA SANTO</w:t>
      </w:r>
      <w:proofErr w:type="gramEnd"/>
      <w:r w:rsidRPr="00FB4478">
        <w:rPr>
          <w:rFonts w:ascii="Arial" w:hAnsi="Arial" w:cs="Arial"/>
          <w:b/>
          <w:bCs/>
          <w:sz w:val="20"/>
          <w:szCs w:val="20"/>
        </w:rPr>
        <w:t xml:space="preserve"> ANTÔNIO, S/N.</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CENTRO – CEP: 89.905-000</w:t>
      </w:r>
    </w:p>
    <w:p w:rsidR="0082211F" w:rsidRPr="00FB4478" w:rsidRDefault="0082211F" w:rsidP="0082211F">
      <w:pPr>
        <w:autoSpaceDE w:val="0"/>
        <w:autoSpaceDN w:val="0"/>
        <w:adjustRightInd w:val="0"/>
        <w:spacing w:after="0" w:line="240" w:lineRule="auto"/>
        <w:rPr>
          <w:rFonts w:ascii="Arial" w:hAnsi="Arial" w:cs="Arial"/>
          <w:b/>
          <w:bCs/>
          <w:sz w:val="20"/>
          <w:szCs w:val="20"/>
        </w:rPr>
      </w:pPr>
      <w:r w:rsidRPr="00FB4478">
        <w:rPr>
          <w:rFonts w:ascii="Arial" w:hAnsi="Arial" w:cs="Arial"/>
          <w:b/>
          <w:bCs/>
          <w:sz w:val="20"/>
          <w:szCs w:val="20"/>
        </w:rPr>
        <w:t>BANDEIRANTE - SC.</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À Comissão Municipal de Licitações.</w:t>
      </w: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Declaramos para fins de direito, na qualidade de proponente do procedimento licitatório,sob a modali</w:t>
      </w:r>
      <w:r w:rsidR="002E7F72">
        <w:rPr>
          <w:rFonts w:ascii="Arial" w:hAnsi="Arial" w:cs="Arial"/>
          <w:sz w:val="20"/>
          <w:szCs w:val="20"/>
        </w:rPr>
        <w:t xml:space="preserve">dade de tomada de preços nº. </w:t>
      </w:r>
      <w:r w:rsidR="00BC2CE5">
        <w:rPr>
          <w:rFonts w:ascii="Arial" w:hAnsi="Arial" w:cs="Arial"/>
          <w:sz w:val="20"/>
          <w:szCs w:val="20"/>
        </w:rPr>
        <w:t>06</w:t>
      </w:r>
      <w:r w:rsidRPr="00FB4478">
        <w:rPr>
          <w:rFonts w:ascii="Arial" w:hAnsi="Arial" w:cs="Arial"/>
          <w:sz w:val="20"/>
          <w:szCs w:val="20"/>
        </w:rPr>
        <w:t>/</w:t>
      </w:r>
      <w:r w:rsidR="005F2BBA" w:rsidRPr="00FB4478">
        <w:rPr>
          <w:rFonts w:ascii="Arial" w:hAnsi="Arial" w:cs="Arial"/>
          <w:sz w:val="20"/>
          <w:szCs w:val="20"/>
        </w:rPr>
        <w:t>2013</w:t>
      </w:r>
      <w:r w:rsidR="007D7899" w:rsidRPr="00FB4478">
        <w:rPr>
          <w:rFonts w:ascii="Arial" w:hAnsi="Arial" w:cs="Arial"/>
          <w:sz w:val="20"/>
          <w:szCs w:val="20"/>
        </w:rPr>
        <w:t xml:space="preserve">, Processo nº. </w:t>
      </w:r>
      <w:r w:rsidR="00BC2CE5">
        <w:rPr>
          <w:rFonts w:ascii="Arial" w:hAnsi="Arial" w:cs="Arial"/>
          <w:sz w:val="20"/>
          <w:szCs w:val="20"/>
        </w:rPr>
        <w:t>67</w:t>
      </w:r>
      <w:r w:rsidRPr="00FB4478">
        <w:rPr>
          <w:rFonts w:ascii="Arial" w:hAnsi="Arial" w:cs="Arial"/>
          <w:sz w:val="20"/>
          <w:szCs w:val="20"/>
        </w:rPr>
        <w:t>/</w:t>
      </w:r>
      <w:r w:rsidR="005F2BBA" w:rsidRPr="00FB4478">
        <w:rPr>
          <w:rFonts w:ascii="Arial" w:hAnsi="Arial" w:cs="Arial"/>
          <w:sz w:val="20"/>
          <w:szCs w:val="20"/>
        </w:rPr>
        <w:t>2013</w:t>
      </w:r>
      <w:r w:rsidRPr="00FB4478">
        <w:rPr>
          <w:rFonts w:ascii="Arial" w:hAnsi="Arial" w:cs="Arial"/>
          <w:sz w:val="20"/>
          <w:szCs w:val="20"/>
        </w:rPr>
        <w:t>, instaurada poresse órgão público, que não fomos declarados inidôneos para licitar ou contratar com o PoderPúblico, em qualquer de suas esferas.</w:t>
      </w:r>
    </w:p>
    <w:p w:rsidR="0082211F" w:rsidRPr="00FB4478" w:rsidRDefault="0082211F" w:rsidP="00112572">
      <w:pPr>
        <w:autoSpaceDE w:val="0"/>
        <w:autoSpaceDN w:val="0"/>
        <w:adjustRightInd w:val="0"/>
        <w:spacing w:after="0" w:line="240" w:lineRule="auto"/>
        <w:jc w:val="both"/>
        <w:rPr>
          <w:rFonts w:ascii="Arial" w:hAnsi="Arial" w:cs="Arial"/>
          <w:sz w:val="20"/>
          <w:szCs w:val="20"/>
        </w:rPr>
      </w:pPr>
      <w:r w:rsidRPr="00FB4478">
        <w:rPr>
          <w:rFonts w:ascii="Arial" w:hAnsi="Arial" w:cs="Arial"/>
          <w:sz w:val="20"/>
          <w:szCs w:val="20"/>
        </w:rPr>
        <w:t>Por ser a expressão da verdade, firmamos o presente.</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proofErr w:type="gramStart"/>
      <w:r w:rsidRPr="00FB4478">
        <w:rPr>
          <w:rFonts w:ascii="Arial" w:hAnsi="Arial" w:cs="Arial"/>
          <w:sz w:val="20"/>
          <w:szCs w:val="20"/>
        </w:rPr>
        <w:t>.....................................</w:t>
      </w:r>
      <w:proofErr w:type="gramEnd"/>
      <w:r w:rsidRPr="00FB4478">
        <w:rPr>
          <w:rFonts w:ascii="Arial" w:hAnsi="Arial" w:cs="Arial"/>
          <w:sz w:val="20"/>
          <w:szCs w:val="20"/>
        </w:rPr>
        <w:t xml:space="preserve">, ............ </w:t>
      </w:r>
      <w:proofErr w:type="gramStart"/>
      <w:r w:rsidRPr="00FB4478">
        <w:rPr>
          <w:rFonts w:ascii="Arial" w:hAnsi="Arial" w:cs="Arial"/>
          <w:sz w:val="20"/>
          <w:szCs w:val="20"/>
        </w:rPr>
        <w:t>de</w:t>
      </w:r>
      <w:proofErr w:type="gramEnd"/>
      <w:r w:rsidRPr="00FB4478">
        <w:rPr>
          <w:rFonts w:ascii="Arial" w:hAnsi="Arial" w:cs="Arial"/>
          <w:sz w:val="20"/>
          <w:szCs w:val="20"/>
        </w:rPr>
        <w:t xml:space="preserve"> ...................... </w:t>
      </w:r>
      <w:proofErr w:type="gramStart"/>
      <w:r w:rsidRPr="00FB4478">
        <w:rPr>
          <w:rFonts w:ascii="Arial" w:hAnsi="Arial" w:cs="Arial"/>
          <w:sz w:val="20"/>
          <w:szCs w:val="20"/>
        </w:rPr>
        <w:t>de</w:t>
      </w:r>
      <w:proofErr w:type="gramEnd"/>
      <w:r w:rsidRPr="00FB4478">
        <w:rPr>
          <w:rFonts w:ascii="Arial" w:hAnsi="Arial" w:cs="Arial"/>
          <w:sz w:val="20"/>
          <w:szCs w:val="20"/>
        </w:rPr>
        <w:t xml:space="preserve"> ....................</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Carimbo do CNPJ</w:t>
      </w:r>
    </w:p>
    <w:p w:rsidR="00112572" w:rsidRPr="00FB4478" w:rsidRDefault="00112572" w:rsidP="0082211F">
      <w:pPr>
        <w:autoSpaceDE w:val="0"/>
        <w:autoSpaceDN w:val="0"/>
        <w:adjustRightInd w:val="0"/>
        <w:spacing w:after="0" w:line="240" w:lineRule="auto"/>
        <w:rPr>
          <w:rFonts w:ascii="Arial" w:hAnsi="Arial" w:cs="Arial"/>
          <w:sz w:val="20"/>
          <w:szCs w:val="20"/>
        </w:rPr>
      </w:pPr>
    </w:p>
    <w:p w:rsidR="00112572" w:rsidRPr="00FB4478" w:rsidRDefault="00112572" w:rsidP="0082211F">
      <w:pPr>
        <w:autoSpaceDE w:val="0"/>
        <w:autoSpaceDN w:val="0"/>
        <w:adjustRightInd w:val="0"/>
        <w:spacing w:after="0" w:line="240" w:lineRule="auto"/>
        <w:rPr>
          <w:rFonts w:ascii="Arial" w:hAnsi="Arial" w:cs="Arial"/>
          <w:sz w:val="20"/>
          <w:szCs w:val="20"/>
        </w:rPr>
      </w:pP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______________________________________</w:t>
      </w:r>
    </w:p>
    <w:p w:rsidR="0082211F" w:rsidRPr="00FB4478" w:rsidRDefault="0082211F" w:rsidP="0082211F">
      <w:pPr>
        <w:autoSpaceDE w:val="0"/>
        <w:autoSpaceDN w:val="0"/>
        <w:adjustRightInd w:val="0"/>
        <w:spacing w:after="0" w:line="240" w:lineRule="auto"/>
        <w:rPr>
          <w:rFonts w:ascii="Arial" w:hAnsi="Arial" w:cs="Arial"/>
          <w:sz w:val="20"/>
          <w:szCs w:val="20"/>
        </w:rPr>
      </w:pPr>
      <w:r w:rsidRPr="00FB4478">
        <w:rPr>
          <w:rFonts w:ascii="Arial" w:hAnsi="Arial" w:cs="Arial"/>
          <w:sz w:val="20"/>
          <w:szCs w:val="20"/>
        </w:rPr>
        <w:t>Assinatura do Representante Legal da Empresa</w:t>
      </w:r>
    </w:p>
    <w:p w:rsidR="005F2BBA" w:rsidRPr="00FB4478" w:rsidRDefault="005F2BBA" w:rsidP="0082211F">
      <w:pPr>
        <w:rPr>
          <w:rFonts w:ascii="Arial" w:hAnsi="Arial" w:cs="Arial"/>
          <w:sz w:val="20"/>
          <w:szCs w:val="20"/>
        </w:rPr>
      </w:pPr>
    </w:p>
    <w:p w:rsidR="007342E7" w:rsidRPr="00FB4478" w:rsidRDefault="0082211F" w:rsidP="0082211F">
      <w:pPr>
        <w:rPr>
          <w:rFonts w:ascii="Arial" w:hAnsi="Arial" w:cs="Arial"/>
          <w:sz w:val="20"/>
          <w:szCs w:val="20"/>
        </w:rPr>
      </w:pPr>
      <w:r w:rsidRPr="00FB4478">
        <w:rPr>
          <w:rFonts w:ascii="Arial" w:hAnsi="Arial" w:cs="Arial"/>
          <w:sz w:val="20"/>
          <w:szCs w:val="20"/>
        </w:rPr>
        <w:t>Nome: ________________________________</w:t>
      </w: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Pr="00FB4478" w:rsidRDefault="00A9644B" w:rsidP="0082211F">
      <w:pPr>
        <w:rPr>
          <w:rFonts w:ascii="Arial" w:hAnsi="Arial" w:cs="Arial"/>
          <w:sz w:val="20"/>
          <w:szCs w:val="20"/>
        </w:rPr>
      </w:pPr>
    </w:p>
    <w:p w:rsidR="00A9644B" w:rsidRDefault="00A9644B" w:rsidP="0082211F">
      <w:pPr>
        <w:rPr>
          <w:rFonts w:ascii="Arial" w:hAnsi="Arial" w:cs="Arial"/>
          <w:sz w:val="20"/>
          <w:szCs w:val="20"/>
        </w:rPr>
      </w:pPr>
    </w:p>
    <w:p w:rsidR="009D18CF" w:rsidRDefault="009D18CF" w:rsidP="0082211F">
      <w:pPr>
        <w:rPr>
          <w:rFonts w:ascii="Arial" w:hAnsi="Arial" w:cs="Arial"/>
          <w:sz w:val="20"/>
          <w:szCs w:val="20"/>
        </w:rPr>
      </w:pPr>
    </w:p>
    <w:p w:rsidR="009D18CF" w:rsidRDefault="009D18CF" w:rsidP="0082211F">
      <w:pPr>
        <w:rPr>
          <w:rFonts w:ascii="Arial" w:hAnsi="Arial" w:cs="Arial"/>
          <w:sz w:val="20"/>
          <w:szCs w:val="20"/>
        </w:rPr>
      </w:pPr>
    </w:p>
    <w:p w:rsidR="009D18CF" w:rsidRPr="00FB4478" w:rsidRDefault="009D18CF" w:rsidP="0082211F">
      <w:pPr>
        <w:rPr>
          <w:rFonts w:ascii="Arial" w:hAnsi="Arial" w:cs="Arial"/>
          <w:sz w:val="20"/>
          <w:szCs w:val="20"/>
        </w:rPr>
      </w:pPr>
    </w:p>
    <w:p w:rsidR="00FB4478" w:rsidRPr="00FB4478" w:rsidRDefault="00FB4478" w:rsidP="0082211F">
      <w:pPr>
        <w:rPr>
          <w:rFonts w:ascii="Arial" w:hAnsi="Arial" w:cs="Arial"/>
          <w:sz w:val="20"/>
          <w:szCs w:val="20"/>
        </w:rPr>
      </w:pPr>
    </w:p>
    <w:sectPr w:rsidR="00FB4478" w:rsidRPr="00FB4478" w:rsidSect="00291DCE">
      <w:pgSz w:w="11906" w:h="16838"/>
      <w:pgMar w:top="2268"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01F8"/>
    <w:multiLevelType w:val="multilevel"/>
    <w:tmpl w:val="D9540CC4"/>
    <w:lvl w:ilvl="0">
      <w:start w:val="4"/>
      <w:numFmt w:val="decimal"/>
      <w:lvlText w:val="%1."/>
      <w:lvlJc w:val="left"/>
      <w:pPr>
        <w:ind w:left="720" w:hanging="360"/>
      </w:pPr>
      <w:rPr>
        <w:rFonts w:hint="default"/>
        <w:b/>
      </w:rPr>
    </w:lvl>
    <w:lvl w:ilvl="1">
      <w:start w:val="1"/>
      <w:numFmt w:val="decimal"/>
      <w:isLgl/>
      <w:lvlText w:val="%1.%2."/>
      <w:lvlJc w:val="left"/>
      <w:pPr>
        <w:ind w:left="220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42144347"/>
    <w:multiLevelType w:val="multilevel"/>
    <w:tmpl w:val="6FC69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AEF01A4"/>
    <w:multiLevelType w:val="multilevel"/>
    <w:tmpl w:val="D05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9EC3246"/>
    <w:multiLevelType w:val="hybridMultilevel"/>
    <w:tmpl w:val="F7E474D6"/>
    <w:lvl w:ilvl="0" w:tplc="C4429036">
      <w:start w:val="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A1D78B2"/>
    <w:multiLevelType w:val="hybridMultilevel"/>
    <w:tmpl w:val="B2B2072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E5605FD"/>
    <w:multiLevelType w:val="hybridMultilevel"/>
    <w:tmpl w:val="4364D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82211F"/>
    <w:rsid w:val="00001CCC"/>
    <w:rsid w:val="00003DF9"/>
    <w:rsid w:val="000140DF"/>
    <w:rsid w:val="0001531B"/>
    <w:rsid w:val="00024C20"/>
    <w:rsid w:val="00042298"/>
    <w:rsid w:val="00044826"/>
    <w:rsid w:val="00092DEE"/>
    <w:rsid w:val="000940D2"/>
    <w:rsid w:val="000970ED"/>
    <w:rsid w:val="000C1327"/>
    <w:rsid w:val="000C5A7B"/>
    <w:rsid w:val="000F255E"/>
    <w:rsid w:val="00112572"/>
    <w:rsid w:val="00134C14"/>
    <w:rsid w:val="00136680"/>
    <w:rsid w:val="00140A6F"/>
    <w:rsid w:val="00146A84"/>
    <w:rsid w:val="00147AF7"/>
    <w:rsid w:val="00172A26"/>
    <w:rsid w:val="001733F0"/>
    <w:rsid w:val="00187EE1"/>
    <w:rsid w:val="0019463B"/>
    <w:rsid w:val="0019779B"/>
    <w:rsid w:val="001A19FF"/>
    <w:rsid w:val="001A1B34"/>
    <w:rsid w:val="001B2DD9"/>
    <w:rsid w:val="001C5F15"/>
    <w:rsid w:val="001E5712"/>
    <w:rsid w:val="001E71B8"/>
    <w:rsid w:val="001F2E73"/>
    <w:rsid w:val="001F656E"/>
    <w:rsid w:val="00212EBB"/>
    <w:rsid w:val="002223B8"/>
    <w:rsid w:val="00233909"/>
    <w:rsid w:val="00257DA4"/>
    <w:rsid w:val="00281A00"/>
    <w:rsid w:val="00291DCE"/>
    <w:rsid w:val="002A0C84"/>
    <w:rsid w:val="002A541A"/>
    <w:rsid w:val="002B1195"/>
    <w:rsid w:val="002B15F5"/>
    <w:rsid w:val="002B2024"/>
    <w:rsid w:val="002C5297"/>
    <w:rsid w:val="002D7850"/>
    <w:rsid w:val="002E7F72"/>
    <w:rsid w:val="00304972"/>
    <w:rsid w:val="00343809"/>
    <w:rsid w:val="00346DB4"/>
    <w:rsid w:val="00356A82"/>
    <w:rsid w:val="003760DC"/>
    <w:rsid w:val="003C7862"/>
    <w:rsid w:val="003E1005"/>
    <w:rsid w:val="003F4767"/>
    <w:rsid w:val="003F6C54"/>
    <w:rsid w:val="00404AD0"/>
    <w:rsid w:val="0042165C"/>
    <w:rsid w:val="004307CE"/>
    <w:rsid w:val="00436E9E"/>
    <w:rsid w:val="0044157C"/>
    <w:rsid w:val="00484A65"/>
    <w:rsid w:val="004875C3"/>
    <w:rsid w:val="00487B2D"/>
    <w:rsid w:val="004A19BA"/>
    <w:rsid w:val="004B0E1E"/>
    <w:rsid w:val="004B413F"/>
    <w:rsid w:val="004E54CF"/>
    <w:rsid w:val="004E59A8"/>
    <w:rsid w:val="00510050"/>
    <w:rsid w:val="0051619A"/>
    <w:rsid w:val="005161E1"/>
    <w:rsid w:val="00535422"/>
    <w:rsid w:val="00537E15"/>
    <w:rsid w:val="005434AA"/>
    <w:rsid w:val="00544E2E"/>
    <w:rsid w:val="005753D6"/>
    <w:rsid w:val="0058078B"/>
    <w:rsid w:val="00585411"/>
    <w:rsid w:val="005A610A"/>
    <w:rsid w:val="005B3DD0"/>
    <w:rsid w:val="005C456D"/>
    <w:rsid w:val="005D3248"/>
    <w:rsid w:val="005D3CCF"/>
    <w:rsid w:val="005E40E7"/>
    <w:rsid w:val="005F2BBA"/>
    <w:rsid w:val="005F2CBB"/>
    <w:rsid w:val="00600272"/>
    <w:rsid w:val="00607A35"/>
    <w:rsid w:val="00621625"/>
    <w:rsid w:val="006239C9"/>
    <w:rsid w:val="00624DB7"/>
    <w:rsid w:val="00636355"/>
    <w:rsid w:val="00637691"/>
    <w:rsid w:val="00644AA9"/>
    <w:rsid w:val="006813AF"/>
    <w:rsid w:val="00690452"/>
    <w:rsid w:val="006A67F7"/>
    <w:rsid w:val="006B5DF2"/>
    <w:rsid w:val="006C5368"/>
    <w:rsid w:val="006C5D1E"/>
    <w:rsid w:val="006D4A9B"/>
    <w:rsid w:val="006E7EE6"/>
    <w:rsid w:val="006F1F55"/>
    <w:rsid w:val="007000A7"/>
    <w:rsid w:val="00720DE0"/>
    <w:rsid w:val="007342E7"/>
    <w:rsid w:val="00771367"/>
    <w:rsid w:val="0078757C"/>
    <w:rsid w:val="00796555"/>
    <w:rsid w:val="007B538E"/>
    <w:rsid w:val="007B6D14"/>
    <w:rsid w:val="007D51CE"/>
    <w:rsid w:val="007D7899"/>
    <w:rsid w:val="007E49FA"/>
    <w:rsid w:val="007F19C3"/>
    <w:rsid w:val="007F2CBD"/>
    <w:rsid w:val="007F4489"/>
    <w:rsid w:val="00803936"/>
    <w:rsid w:val="00810E65"/>
    <w:rsid w:val="00817A98"/>
    <w:rsid w:val="0082211F"/>
    <w:rsid w:val="008245EB"/>
    <w:rsid w:val="00826425"/>
    <w:rsid w:val="0083339E"/>
    <w:rsid w:val="00844A13"/>
    <w:rsid w:val="00854D71"/>
    <w:rsid w:val="008659E8"/>
    <w:rsid w:val="00867991"/>
    <w:rsid w:val="00871567"/>
    <w:rsid w:val="008C2BB7"/>
    <w:rsid w:val="008C6443"/>
    <w:rsid w:val="00911BD5"/>
    <w:rsid w:val="00925712"/>
    <w:rsid w:val="0095473B"/>
    <w:rsid w:val="0097026F"/>
    <w:rsid w:val="009717C5"/>
    <w:rsid w:val="00977F09"/>
    <w:rsid w:val="00994942"/>
    <w:rsid w:val="009C2FDA"/>
    <w:rsid w:val="009C6127"/>
    <w:rsid w:val="009D18CF"/>
    <w:rsid w:val="009E1A15"/>
    <w:rsid w:val="009E2ABC"/>
    <w:rsid w:val="009F6E18"/>
    <w:rsid w:val="00A064CE"/>
    <w:rsid w:val="00A42A66"/>
    <w:rsid w:val="00A83017"/>
    <w:rsid w:val="00A9644B"/>
    <w:rsid w:val="00AB3C94"/>
    <w:rsid w:val="00AD3568"/>
    <w:rsid w:val="00B255B9"/>
    <w:rsid w:val="00B27614"/>
    <w:rsid w:val="00B35574"/>
    <w:rsid w:val="00B438F4"/>
    <w:rsid w:val="00B60881"/>
    <w:rsid w:val="00B70235"/>
    <w:rsid w:val="00B8151E"/>
    <w:rsid w:val="00BA0390"/>
    <w:rsid w:val="00BA3D47"/>
    <w:rsid w:val="00BA6444"/>
    <w:rsid w:val="00BC2CE5"/>
    <w:rsid w:val="00BD50B7"/>
    <w:rsid w:val="00BE5359"/>
    <w:rsid w:val="00C11DB0"/>
    <w:rsid w:val="00C157F7"/>
    <w:rsid w:val="00C161EC"/>
    <w:rsid w:val="00C22F45"/>
    <w:rsid w:val="00C331FB"/>
    <w:rsid w:val="00C42344"/>
    <w:rsid w:val="00C448D1"/>
    <w:rsid w:val="00C47519"/>
    <w:rsid w:val="00C52DE8"/>
    <w:rsid w:val="00C53112"/>
    <w:rsid w:val="00C65895"/>
    <w:rsid w:val="00C7271D"/>
    <w:rsid w:val="00C86E6B"/>
    <w:rsid w:val="00C872B0"/>
    <w:rsid w:val="00CD4089"/>
    <w:rsid w:val="00CE3B92"/>
    <w:rsid w:val="00D0404B"/>
    <w:rsid w:val="00D10514"/>
    <w:rsid w:val="00D2579D"/>
    <w:rsid w:val="00D313B1"/>
    <w:rsid w:val="00D835F5"/>
    <w:rsid w:val="00DE1CEB"/>
    <w:rsid w:val="00DE3160"/>
    <w:rsid w:val="00DE42EC"/>
    <w:rsid w:val="00DF47E8"/>
    <w:rsid w:val="00E00C3B"/>
    <w:rsid w:val="00E16427"/>
    <w:rsid w:val="00E31567"/>
    <w:rsid w:val="00E60469"/>
    <w:rsid w:val="00E64836"/>
    <w:rsid w:val="00E66486"/>
    <w:rsid w:val="00E716AC"/>
    <w:rsid w:val="00E83F51"/>
    <w:rsid w:val="00EB03F8"/>
    <w:rsid w:val="00EB1BB9"/>
    <w:rsid w:val="00EB7CF7"/>
    <w:rsid w:val="00EC73A0"/>
    <w:rsid w:val="00EF056B"/>
    <w:rsid w:val="00EF17A8"/>
    <w:rsid w:val="00EF47EC"/>
    <w:rsid w:val="00F00358"/>
    <w:rsid w:val="00F24987"/>
    <w:rsid w:val="00F3235B"/>
    <w:rsid w:val="00F32C28"/>
    <w:rsid w:val="00F3336D"/>
    <w:rsid w:val="00F57C58"/>
    <w:rsid w:val="00F57F6C"/>
    <w:rsid w:val="00F71E55"/>
    <w:rsid w:val="00F74277"/>
    <w:rsid w:val="00F75EBC"/>
    <w:rsid w:val="00F929A3"/>
    <w:rsid w:val="00FA2E31"/>
    <w:rsid w:val="00FA707B"/>
    <w:rsid w:val="00FB4478"/>
    <w:rsid w:val="00FF0B07"/>
    <w:rsid w:val="00FF4E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6555"/>
    <w:pPr>
      <w:ind w:left="720"/>
      <w:contextualSpacing/>
    </w:pPr>
  </w:style>
  <w:style w:type="paragraph" w:styleId="Textodebalo">
    <w:name w:val="Balloon Text"/>
    <w:basedOn w:val="Normal"/>
    <w:link w:val="TextodebaloChar"/>
    <w:uiPriority w:val="99"/>
    <w:semiHidden/>
    <w:unhideWhenUsed/>
    <w:rsid w:val="002D7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850"/>
    <w:rPr>
      <w:rFonts w:ascii="Tahoma" w:hAnsi="Tahoma" w:cs="Tahoma"/>
      <w:sz w:val="16"/>
      <w:szCs w:val="16"/>
    </w:rPr>
  </w:style>
  <w:style w:type="paragraph" w:styleId="SemEspaamento">
    <w:name w:val="No Spacing"/>
    <w:uiPriority w:val="1"/>
    <w:qFormat/>
    <w:rsid w:val="00C33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6555"/>
    <w:pPr>
      <w:ind w:left="720"/>
      <w:contextualSpacing/>
    </w:pPr>
  </w:style>
  <w:style w:type="paragraph" w:styleId="Textodebalo">
    <w:name w:val="Balloon Text"/>
    <w:basedOn w:val="Normal"/>
    <w:link w:val="TextodebaloChar"/>
    <w:uiPriority w:val="99"/>
    <w:semiHidden/>
    <w:unhideWhenUsed/>
    <w:rsid w:val="002D78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850"/>
    <w:rPr>
      <w:rFonts w:ascii="Tahoma" w:hAnsi="Tahoma" w:cs="Tahoma"/>
      <w:sz w:val="16"/>
      <w:szCs w:val="16"/>
    </w:rPr>
  </w:style>
  <w:style w:type="paragraph" w:styleId="SemEspaamento">
    <w:name w:val="No Spacing"/>
    <w:uiPriority w:val="1"/>
    <w:qFormat/>
    <w:rsid w:val="00C331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4F0F-3A99-4AE1-A3B2-D8B49C6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7120</Words>
  <Characters>38449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Agricultura</cp:lastModifiedBy>
  <cp:revision>2</cp:revision>
  <cp:lastPrinted>2013-11-20T12:30:00Z</cp:lastPrinted>
  <dcterms:created xsi:type="dcterms:W3CDTF">2013-12-03T13:50:00Z</dcterms:created>
  <dcterms:modified xsi:type="dcterms:W3CDTF">2013-12-03T13:50:00Z</dcterms:modified>
</cp:coreProperties>
</file>