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1367" w:rsidRPr="00FB4478" w:rsidRDefault="0082211F" w:rsidP="00771367">
      <w:pPr>
        <w:autoSpaceDE w:val="0"/>
        <w:autoSpaceDN w:val="0"/>
        <w:adjustRightInd w:val="0"/>
        <w:spacing w:after="0" w:line="240" w:lineRule="auto"/>
        <w:jc w:val="center"/>
        <w:rPr>
          <w:rFonts w:ascii="Arial" w:hAnsi="Arial" w:cs="Arial"/>
          <w:b/>
          <w:bCs/>
          <w:sz w:val="20"/>
          <w:szCs w:val="20"/>
        </w:rPr>
      </w:pPr>
      <w:bookmarkStart w:id="0" w:name="_GoBack"/>
      <w:bookmarkEnd w:id="0"/>
      <w:r w:rsidRPr="00FB4478">
        <w:rPr>
          <w:rFonts w:ascii="Arial" w:hAnsi="Arial" w:cs="Arial"/>
          <w:b/>
          <w:bCs/>
          <w:sz w:val="20"/>
          <w:szCs w:val="20"/>
        </w:rPr>
        <w:t>EDITAL</w:t>
      </w:r>
    </w:p>
    <w:p w:rsidR="00A42A66" w:rsidRPr="00FB4478" w:rsidRDefault="00A42A66" w:rsidP="00771367">
      <w:pPr>
        <w:autoSpaceDE w:val="0"/>
        <w:autoSpaceDN w:val="0"/>
        <w:adjustRightInd w:val="0"/>
        <w:spacing w:after="0" w:line="240" w:lineRule="auto"/>
        <w:jc w:val="center"/>
        <w:rPr>
          <w:rFonts w:ascii="Arial" w:hAnsi="Arial" w:cs="Arial"/>
          <w:b/>
          <w:bCs/>
          <w:sz w:val="20"/>
          <w:szCs w:val="20"/>
        </w:rPr>
      </w:pPr>
    </w:p>
    <w:p w:rsidR="0082211F" w:rsidRPr="00FB4478" w:rsidRDefault="00E16427" w:rsidP="00771367">
      <w:pPr>
        <w:autoSpaceDE w:val="0"/>
        <w:autoSpaceDN w:val="0"/>
        <w:adjustRightInd w:val="0"/>
        <w:spacing w:after="0" w:line="240" w:lineRule="auto"/>
        <w:jc w:val="right"/>
        <w:rPr>
          <w:rFonts w:ascii="Arial" w:hAnsi="Arial" w:cs="Arial"/>
          <w:b/>
          <w:bCs/>
          <w:sz w:val="20"/>
          <w:szCs w:val="20"/>
        </w:rPr>
      </w:pPr>
      <w:r w:rsidRPr="00FB4478">
        <w:rPr>
          <w:rFonts w:ascii="Arial" w:hAnsi="Arial" w:cs="Arial"/>
          <w:b/>
          <w:bCs/>
          <w:sz w:val="20"/>
          <w:szCs w:val="20"/>
        </w:rPr>
        <w:t xml:space="preserve">PROCESSO Nº. </w:t>
      </w:r>
      <w:r w:rsidR="00AD3568" w:rsidRPr="00FB4478">
        <w:rPr>
          <w:rFonts w:ascii="Arial" w:hAnsi="Arial" w:cs="Arial"/>
          <w:b/>
          <w:bCs/>
          <w:sz w:val="20"/>
          <w:szCs w:val="20"/>
        </w:rPr>
        <w:t>62</w:t>
      </w:r>
      <w:r w:rsidR="0082211F" w:rsidRPr="00FB4478">
        <w:rPr>
          <w:rFonts w:ascii="Arial" w:hAnsi="Arial" w:cs="Arial"/>
          <w:b/>
          <w:bCs/>
          <w:sz w:val="20"/>
          <w:szCs w:val="20"/>
        </w:rPr>
        <w:t>/</w:t>
      </w:r>
      <w:r w:rsidR="005F2BBA" w:rsidRPr="00FB4478">
        <w:rPr>
          <w:rFonts w:ascii="Arial" w:hAnsi="Arial" w:cs="Arial"/>
          <w:b/>
          <w:bCs/>
          <w:sz w:val="20"/>
          <w:szCs w:val="20"/>
        </w:rPr>
        <w:t>2013</w:t>
      </w:r>
    </w:p>
    <w:p w:rsidR="0082211F" w:rsidRPr="00FB4478" w:rsidRDefault="0082211F" w:rsidP="00771367">
      <w:pPr>
        <w:autoSpaceDE w:val="0"/>
        <w:autoSpaceDN w:val="0"/>
        <w:adjustRightInd w:val="0"/>
        <w:spacing w:after="0" w:line="240" w:lineRule="auto"/>
        <w:jc w:val="right"/>
        <w:rPr>
          <w:rFonts w:ascii="Arial" w:hAnsi="Arial" w:cs="Arial"/>
          <w:b/>
          <w:bCs/>
          <w:sz w:val="20"/>
          <w:szCs w:val="20"/>
        </w:rPr>
      </w:pPr>
      <w:r w:rsidRPr="00FB4478">
        <w:rPr>
          <w:rFonts w:ascii="Arial" w:hAnsi="Arial" w:cs="Arial"/>
          <w:b/>
          <w:bCs/>
          <w:sz w:val="20"/>
          <w:szCs w:val="20"/>
        </w:rPr>
        <w:t xml:space="preserve">TOMADA DE PREÇOS N° </w:t>
      </w:r>
      <w:r w:rsidR="00AD3568" w:rsidRPr="00FB4478">
        <w:rPr>
          <w:rFonts w:ascii="Arial" w:hAnsi="Arial" w:cs="Arial"/>
          <w:b/>
          <w:bCs/>
          <w:sz w:val="20"/>
          <w:szCs w:val="20"/>
        </w:rPr>
        <w:t>05</w:t>
      </w:r>
      <w:r w:rsidRPr="00FB4478">
        <w:rPr>
          <w:rFonts w:ascii="Arial" w:hAnsi="Arial" w:cs="Arial"/>
          <w:b/>
          <w:bCs/>
          <w:sz w:val="20"/>
          <w:szCs w:val="20"/>
        </w:rPr>
        <w:t>/</w:t>
      </w:r>
      <w:r w:rsidR="005F2BBA" w:rsidRPr="00FB4478">
        <w:rPr>
          <w:rFonts w:ascii="Arial" w:hAnsi="Arial" w:cs="Arial"/>
          <w:b/>
          <w:bCs/>
          <w:sz w:val="20"/>
          <w:szCs w:val="20"/>
        </w:rPr>
        <w:t>2013</w:t>
      </w:r>
    </w:p>
    <w:p w:rsidR="00A42A66" w:rsidRPr="00FB4478" w:rsidRDefault="00A42A66" w:rsidP="0082211F">
      <w:pPr>
        <w:autoSpaceDE w:val="0"/>
        <w:autoSpaceDN w:val="0"/>
        <w:adjustRightInd w:val="0"/>
        <w:spacing w:after="0" w:line="240" w:lineRule="auto"/>
        <w:rPr>
          <w:rFonts w:ascii="Arial" w:hAnsi="Arial" w:cs="Arial"/>
          <w:b/>
          <w:bCs/>
          <w:sz w:val="20"/>
          <w:szCs w:val="20"/>
        </w:rPr>
      </w:pPr>
    </w:p>
    <w:p w:rsidR="0082211F" w:rsidRPr="00FB4478" w:rsidRDefault="0082211F" w:rsidP="00A83017">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I - DISPOSIÇÕES PRELIMINARES</w:t>
      </w:r>
    </w:p>
    <w:p w:rsidR="0082211F" w:rsidRPr="00FB4478" w:rsidRDefault="0082211F" w:rsidP="0082211F">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O </w:t>
      </w:r>
      <w:r w:rsidRPr="00FB4478">
        <w:rPr>
          <w:rFonts w:ascii="Arial" w:hAnsi="Arial" w:cs="Arial"/>
          <w:b/>
          <w:bCs/>
          <w:sz w:val="20"/>
          <w:szCs w:val="20"/>
        </w:rPr>
        <w:t xml:space="preserve">PREFEITO MUNICIPAL </w:t>
      </w:r>
      <w:r w:rsidRPr="00FB4478">
        <w:rPr>
          <w:rFonts w:ascii="Arial" w:hAnsi="Arial" w:cs="Arial"/>
          <w:sz w:val="20"/>
          <w:szCs w:val="20"/>
        </w:rPr>
        <w:t xml:space="preserve">de Bandeirante, Estado de Santa Catarina, o Senhor </w:t>
      </w:r>
      <w:r w:rsidR="00771367" w:rsidRPr="00FB4478">
        <w:rPr>
          <w:rFonts w:ascii="Arial" w:hAnsi="Arial" w:cs="Arial"/>
          <w:b/>
          <w:bCs/>
          <w:sz w:val="20"/>
          <w:szCs w:val="20"/>
        </w:rPr>
        <w:t>JOSÉ CARLOS BERTI</w:t>
      </w:r>
      <w:r w:rsidRPr="00FB4478">
        <w:rPr>
          <w:rFonts w:ascii="Arial" w:hAnsi="Arial" w:cs="Arial"/>
          <w:sz w:val="20"/>
          <w:szCs w:val="20"/>
        </w:rPr>
        <w:t xml:space="preserve">, com a autoridade que lhe é atribuída pela Lei 8.666/93, torna público para conhecimento dos interessados que fará realizar licitação na modalidade Tomada de Preços pelo </w:t>
      </w:r>
      <w:r w:rsidRPr="00FB4478">
        <w:rPr>
          <w:rFonts w:ascii="Arial" w:hAnsi="Arial" w:cs="Arial"/>
          <w:b/>
          <w:bCs/>
          <w:sz w:val="20"/>
          <w:szCs w:val="20"/>
        </w:rPr>
        <w:t>MENOR PREÇO GLOBAL</w:t>
      </w:r>
      <w:r w:rsidRPr="00FB4478">
        <w:rPr>
          <w:rFonts w:ascii="Arial" w:hAnsi="Arial" w:cs="Arial"/>
          <w:sz w:val="20"/>
          <w:szCs w:val="20"/>
        </w:rPr>
        <w:t xml:space="preserve">, cuja abertura </w:t>
      </w:r>
      <w:r w:rsidR="0001531B" w:rsidRPr="00FB4478">
        <w:rPr>
          <w:rFonts w:ascii="Arial" w:hAnsi="Arial" w:cs="Arial"/>
          <w:sz w:val="20"/>
          <w:szCs w:val="20"/>
        </w:rPr>
        <w:t xml:space="preserve">acontecerá às </w:t>
      </w:r>
      <w:r w:rsidR="004B413F" w:rsidRPr="00FB4478">
        <w:rPr>
          <w:rFonts w:ascii="Arial" w:hAnsi="Arial" w:cs="Arial"/>
          <w:sz w:val="20"/>
          <w:szCs w:val="20"/>
        </w:rPr>
        <w:t>09</w:t>
      </w:r>
      <w:r w:rsidR="00AD3568" w:rsidRPr="00FB4478">
        <w:rPr>
          <w:rFonts w:ascii="Arial" w:hAnsi="Arial" w:cs="Arial"/>
          <w:sz w:val="20"/>
          <w:szCs w:val="20"/>
        </w:rPr>
        <w:t xml:space="preserve"> horas, do dia </w:t>
      </w:r>
      <w:r w:rsidR="006C5D1E">
        <w:rPr>
          <w:rFonts w:ascii="Arial" w:hAnsi="Arial" w:cs="Arial"/>
          <w:sz w:val="20"/>
          <w:szCs w:val="20"/>
        </w:rPr>
        <w:t>30</w:t>
      </w:r>
      <w:r w:rsidRPr="00FB4478">
        <w:rPr>
          <w:rFonts w:ascii="Arial" w:hAnsi="Arial" w:cs="Arial"/>
          <w:sz w:val="20"/>
          <w:szCs w:val="20"/>
        </w:rPr>
        <w:t xml:space="preserve"> de </w:t>
      </w:r>
      <w:r w:rsidR="0001531B" w:rsidRPr="00FB4478">
        <w:rPr>
          <w:rFonts w:ascii="Arial" w:hAnsi="Arial" w:cs="Arial"/>
          <w:sz w:val="20"/>
          <w:szCs w:val="20"/>
        </w:rPr>
        <w:t>Outubro</w:t>
      </w:r>
      <w:r w:rsidRPr="00FB4478">
        <w:rPr>
          <w:rFonts w:ascii="Arial" w:hAnsi="Arial" w:cs="Arial"/>
          <w:sz w:val="20"/>
          <w:szCs w:val="20"/>
        </w:rPr>
        <w:t xml:space="preserve"> de </w:t>
      </w:r>
      <w:r w:rsidR="005F2BBA" w:rsidRPr="00FB4478">
        <w:rPr>
          <w:rFonts w:ascii="Arial" w:hAnsi="Arial" w:cs="Arial"/>
          <w:sz w:val="20"/>
          <w:szCs w:val="20"/>
        </w:rPr>
        <w:t>2013</w:t>
      </w:r>
      <w:r w:rsidRPr="00FB4478">
        <w:rPr>
          <w:rFonts w:ascii="Arial" w:hAnsi="Arial" w:cs="Arial"/>
          <w:sz w:val="20"/>
          <w:szCs w:val="20"/>
        </w:rPr>
        <w:t xml:space="preserve">, sendo que os envelopes contendo habilitação e </w:t>
      </w:r>
      <w:proofErr w:type="gramStart"/>
      <w:r w:rsidRPr="00FB4478">
        <w:rPr>
          <w:rFonts w:ascii="Arial" w:hAnsi="Arial" w:cs="Arial"/>
          <w:sz w:val="20"/>
          <w:szCs w:val="20"/>
        </w:rPr>
        <w:t>proposta deverão ser</w:t>
      </w:r>
      <w:proofErr w:type="gramEnd"/>
      <w:r w:rsidRPr="00FB4478">
        <w:rPr>
          <w:rFonts w:ascii="Arial" w:hAnsi="Arial" w:cs="Arial"/>
          <w:sz w:val="20"/>
          <w:szCs w:val="20"/>
        </w:rPr>
        <w:t xml:space="preserve"> entregues até as</w:t>
      </w:r>
      <w:r w:rsidR="004B413F" w:rsidRPr="00FB4478">
        <w:rPr>
          <w:rFonts w:ascii="Arial" w:hAnsi="Arial" w:cs="Arial"/>
          <w:sz w:val="20"/>
          <w:szCs w:val="20"/>
        </w:rPr>
        <w:t>08</w:t>
      </w:r>
      <w:r w:rsidRPr="00FB4478">
        <w:rPr>
          <w:rFonts w:ascii="Arial" w:hAnsi="Arial" w:cs="Arial"/>
          <w:sz w:val="20"/>
          <w:szCs w:val="20"/>
        </w:rPr>
        <w:t xml:space="preserve"> Horas e </w:t>
      </w:r>
      <w:r w:rsidR="004B413F" w:rsidRPr="00FB4478">
        <w:rPr>
          <w:rFonts w:ascii="Arial" w:hAnsi="Arial" w:cs="Arial"/>
          <w:sz w:val="20"/>
          <w:szCs w:val="20"/>
        </w:rPr>
        <w:t>4</w:t>
      </w:r>
      <w:r w:rsidR="00AD3568" w:rsidRPr="00FB4478">
        <w:rPr>
          <w:rFonts w:ascii="Arial" w:hAnsi="Arial" w:cs="Arial"/>
          <w:sz w:val="20"/>
          <w:szCs w:val="20"/>
        </w:rPr>
        <w:t xml:space="preserve">0 min. do dia </w:t>
      </w:r>
      <w:r w:rsidR="006C5D1E">
        <w:rPr>
          <w:rFonts w:ascii="Arial" w:hAnsi="Arial" w:cs="Arial"/>
          <w:sz w:val="20"/>
          <w:szCs w:val="20"/>
        </w:rPr>
        <w:t>30</w:t>
      </w:r>
      <w:r w:rsidRPr="00FB4478">
        <w:rPr>
          <w:rFonts w:ascii="Arial" w:hAnsi="Arial" w:cs="Arial"/>
          <w:sz w:val="20"/>
          <w:szCs w:val="20"/>
        </w:rPr>
        <w:t xml:space="preserve">de </w:t>
      </w:r>
      <w:r w:rsidR="0001531B" w:rsidRPr="00FB4478">
        <w:rPr>
          <w:rFonts w:ascii="Arial" w:hAnsi="Arial" w:cs="Arial"/>
          <w:sz w:val="20"/>
          <w:szCs w:val="20"/>
        </w:rPr>
        <w:t>Outubro</w:t>
      </w:r>
      <w:r w:rsidRPr="00FB4478">
        <w:rPr>
          <w:rFonts w:ascii="Arial" w:hAnsi="Arial" w:cs="Arial"/>
          <w:sz w:val="20"/>
          <w:szCs w:val="20"/>
        </w:rPr>
        <w:t xml:space="preserve"> de </w:t>
      </w:r>
      <w:r w:rsidR="005F2BBA" w:rsidRPr="00FB4478">
        <w:rPr>
          <w:rFonts w:ascii="Arial" w:hAnsi="Arial" w:cs="Arial"/>
          <w:sz w:val="20"/>
          <w:szCs w:val="20"/>
        </w:rPr>
        <w:t>2013</w:t>
      </w:r>
      <w:r w:rsidRPr="00FB4478">
        <w:rPr>
          <w:rFonts w:ascii="Arial" w:hAnsi="Arial" w:cs="Arial"/>
          <w:sz w:val="20"/>
          <w:szCs w:val="20"/>
        </w:rPr>
        <w:t>, junto a Secretaria Municipal de Administração, Departamento de Licitações, onde serão abertas as propostas referentes a esta Tomada de Preços, em conformidade com as seguintes condições:</w:t>
      </w:r>
    </w:p>
    <w:p w:rsidR="0082211F" w:rsidRPr="00FB4478" w:rsidRDefault="0082211F" w:rsidP="0082211F">
      <w:pPr>
        <w:autoSpaceDE w:val="0"/>
        <w:autoSpaceDN w:val="0"/>
        <w:adjustRightInd w:val="0"/>
        <w:spacing w:after="0" w:line="240" w:lineRule="auto"/>
        <w:jc w:val="center"/>
        <w:rPr>
          <w:rFonts w:ascii="Arial" w:hAnsi="Arial" w:cs="Arial"/>
          <w:b/>
          <w:bCs/>
          <w:sz w:val="20"/>
          <w:szCs w:val="20"/>
        </w:rPr>
      </w:pPr>
    </w:p>
    <w:p w:rsidR="0082211F" w:rsidRPr="00FB4478" w:rsidRDefault="00690452" w:rsidP="0082211F">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2</w:t>
      </w:r>
      <w:r w:rsidR="0082211F" w:rsidRPr="00FB4478">
        <w:rPr>
          <w:rFonts w:ascii="Arial" w:hAnsi="Arial" w:cs="Arial"/>
          <w:b/>
          <w:bCs/>
          <w:sz w:val="20"/>
          <w:szCs w:val="20"/>
        </w:rPr>
        <w:t>. OBJETO</w:t>
      </w:r>
    </w:p>
    <w:p w:rsidR="0082211F" w:rsidRPr="00FB4478" w:rsidRDefault="0082211F" w:rsidP="0082211F">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2.1 - O presente processo licitatório, objetiva selecionar a proposta mais vantajosa, em regime de </w:t>
      </w:r>
      <w:r w:rsidRPr="00FB4478">
        <w:rPr>
          <w:rFonts w:ascii="Arial" w:hAnsi="Arial" w:cs="Arial"/>
          <w:b/>
          <w:bCs/>
          <w:sz w:val="20"/>
          <w:szCs w:val="20"/>
        </w:rPr>
        <w:t>MENOR PREÇO GLOBAL</w:t>
      </w:r>
      <w:r w:rsidRPr="00FB4478">
        <w:rPr>
          <w:rFonts w:ascii="Arial" w:hAnsi="Arial" w:cs="Arial"/>
          <w:sz w:val="20"/>
          <w:szCs w:val="20"/>
        </w:rPr>
        <w:t xml:space="preserve">, para </w:t>
      </w:r>
      <w:r w:rsidR="002B2024" w:rsidRPr="00FB4478">
        <w:rPr>
          <w:rFonts w:ascii="Arial" w:hAnsi="Arial" w:cs="Arial"/>
          <w:sz w:val="20"/>
          <w:szCs w:val="20"/>
        </w:rPr>
        <w:t xml:space="preserve">CONTRATAÇÃO DE SERVIÇOS DE MÃO DE OBRA COM FORNECIMENTO DE MATERIAIS PARA AMPLIAÇÃO (CONSTRUÇÃO DE UMA PASSARELA DE ENTRADA JUNTO AO CENTRO DE EDUCAÇÃO INFANTIL MUNICIPAL), NO MUNICÍPIO DE BANDEIRANTE- SC, COM AREA TOTAL DE 21,30 M², </w:t>
      </w:r>
      <w:r w:rsidR="00343809" w:rsidRPr="00FB4478">
        <w:rPr>
          <w:rFonts w:ascii="Arial" w:hAnsi="Arial" w:cs="Arial"/>
          <w:sz w:val="20"/>
          <w:szCs w:val="20"/>
        </w:rPr>
        <w:t>ACORDO COM O</w:t>
      </w:r>
      <w:r w:rsidRPr="00FB4478">
        <w:rPr>
          <w:rFonts w:ascii="Arial" w:hAnsi="Arial" w:cs="Arial"/>
          <w:sz w:val="20"/>
          <w:szCs w:val="20"/>
        </w:rPr>
        <w:t xml:space="preserve"> MEMORIA</w:t>
      </w:r>
      <w:r w:rsidR="00343809" w:rsidRPr="00FB4478">
        <w:rPr>
          <w:rFonts w:ascii="Arial" w:hAnsi="Arial" w:cs="Arial"/>
          <w:sz w:val="20"/>
          <w:szCs w:val="20"/>
        </w:rPr>
        <w:t>L</w:t>
      </w:r>
      <w:r w:rsidRPr="00FB4478">
        <w:rPr>
          <w:rFonts w:ascii="Arial" w:hAnsi="Arial" w:cs="Arial"/>
          <w:sz w:val="20"/>
          <w:szCs w:val="20"/>
        </w:rPr>
        <w:t xml:space="preserve"> DESCRITIVO, </w:t>
      </w:r>
      <w:r w:rsidR="00E16427" w:rsidRPr="00FB4478">
        <w:rPr>
          <w:rFonts w:ascii="Arial" w:hAnsi="Arial" w:cs="Arial"/>
          <w:sz w:val="20"/>
          <w:szCs w:val="20"/>
        </w:rPr>
        <w:t>ORÇAMENTO, CRONOGRAMA FISICO-FINANCEIRO E PROJETO EM ANEXO.</w:t>
      </w:r>
    </w:p>
    <w:p w:rsidR="0082211F" w:rsidRPr="00FB4478" w:rsidRDefault="0082211F" w:rsidP="0082211F">
      <w:pPr>
        <w:autoSpaceDE w:val="0"/>
        <w:autoSpaceDN w:val="0"/>
        <w:adjustRightInd w:val="0"/>
        <w:spacing w:after="0" w:line="240" w:lineRule="auto"/>
        <w:rPr>
          <w:rFonts w:ascii="Arial" w:hAnsi="Arial" w:cs="Arial"/>
          <w:b/>
          <w:bCs/>
          <w:sz w:val="20"/>
          <w:szCs w:val="20"/>
        </w:rPr>
      </w:pPr>
    </w:p>
    <w:p w:rsidR="0082211F" w:rsidRPr="00FB4478" w:rsidRDefault="00690452" w:rsidP="0082211F">
      <w:pPr>
        <w:autoSpaceDE w:val="0"/>
        <w:autoSpaceDN w:val="0"/>
        <w:adjustRightInd w:val="0"/>
        <w:spacing w:after="0" w:line="240" w:lineRule="auto"/>
        <w:jc w:val="center"/>
        <w:rPr>
          <w:rFonts w:ascii="Arial" w:hAnsi="Arial" w:cs="Arial"/>
          <w:b/>
          <w:bCs/>
          <w:sz w:val="20"/>
          <w:szCs w:val="20"/>
        </w:rPr>
      </w:pPr>
      <w:r>
        <w:rPr>
          <w:rFonts w:ascii="Arial" w:hAnsi="Arial" w:cs="Arial"/>
          <w:b/>
          <w:bCs/>
          <w:sz w:val="20"/>
          <w:szCs w:val="20"/>
        </w:rPr>
        <w:t>3</w:t>
      </w:r>
      <w:r w:rsidR="0082211F" w:rsidRPr="00FB4478">
        <w:rPr>
          <w:rFonts w:ascii="Arial" w:hAnsi="Arial" w:cs="Arial"/>
          <w:b/>
          <w:bCs/>
          <w:sz w:val="20"/>
          <w:szCs w:val="20"/>
        </w:rPr>
        <w:t>. DAS CONDIÇÕES DE PARTICIPAÇÃO</w:t>
      </w:r>
    </w:p>
    <w:p w:rsidR="0082211F" w:rsidRPr="00FB4478" w:rsidRDefault="0082211F" w:rsidP="0082211F">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3.1 - Na </w:t>
      </w:r>
      <w:proofErr w:type="gramStart"/>
      <w:r w:rsidRPr="00FB4478">
        <w:rPr>
          <w:rFonts w:ascii="Arial" w:hAnsi="Arial" w:cs="Arial"/>
          <w:sz w:val="20"/>
          <w:szCs w:val="20"/>
        </w:rPr>
        <w:t>presente Tomada de Preço</w:t>
      </w:r>
      <w:proofErr w:type="gramEnd"/>
      <w:r w:rsidRPr="00FB4478">
        <w:rPr>
          <w:rFonts w:ascii="Arial" w:hAnsi="Arial" w:cs="Arial"/>
          <w:sz w:val="20"/>
          <w:szCs w:val="20"/>
        </w:rPr>
        <w:t xml:space="preserve"> será admitida a participação de todos os interessados, devidamente cadastrados como fornecedores do objeto do presente Edital junto à Municipalidade e, ainda aos que atenderem a todas as condições exigidas para cadastramento até o dia </w:t>
      </w:r>
      <w:r w:rsidR="006C5D1E">
        <w:rPr>
          <w:rFonts w:ascii="Arial" w:hAnsi="Arial" w:cs="Arial"/>
          <w:sz w:val="20"/>
          <w:szCs w:val="20"/>
        </w:rPr>
        <w:t>30</w:t>
      </w:r>
      <w:r w:rsidR="00AD3568" w:rsidRPr="00FB4478">
        <w:rPr>
          <w:rFonts w:ascii="Arial" w:hAnsi="Arial" w:cs="Arial"/>
          <w:sz w:val="20"/>
          <w:szCs w:val="20"/>
        </w:rPr>
        <w:t>/10</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 observada a necessária qualificação.</w:t>
      </w:r>
    </w:p>
    <w:p w:rsidR="0082211F" w:rsidRPr="00FB4478" w:rsidRDefault="0082211F"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4. DA FORMA DE PREENCHIMENTO EXTERNO DOS ENVELOPES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4.1</w:t>
      </w:r>
      <w:r w:rsidR="00A42A66" w:rsidRPr="00FB4478">
        <w:rPr>
          <w:rFonts w:ascii="Arial" w:hAnsi="Arial" w:cs="Arial"/>
          <w:sz w:val="20"/>
          <w:szCs w:val="20"/>
        </w:rPr>
        <w:t xml:space="preserve"> -</w:t>
      </w:r>
      <w:r w:rsidRPr="00FB4478">
        <w:rPr>
          <w:rFonts w:ascii="Arial" w:hAnsi="Arial" w:cs="Arial"/>
          <w:sz w:val="20"/>
          <w:szCs w:val="20"/>
        </w:rPr>
        <w:t xml:space="preserve"> Envelope de Habilitação: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ENVELOPE Nº 001 – HABILITAÇÃO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À PREFEITURA MUNICIPAL DE BANDEIRANTE</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PROCESSO LICITATÓRIO Nº</w:t>
      </w:r>
      <w:r w:rsidR="00AD3568" w:rsidRPr="00FB4478">
        <w:rPr>
          <w:rFonts w:ascii="Arial" w:hAnsi="Arial" w:cs="Arial"/>
          <w:sz w:val="20"/>
          <w:szCs w:val="20"/>
        </w:rPr>
        <w:t>62</w:t>
      </w:r>
      <w:r w:rsidRPr="00FB4478">
        <w:rPr>
          <w:rFonts w:ascii="Arial" w:hAnsi="Arial" w:cs="Arial"/>
          <w:sz w:val="20"/>
          <w:szCs w:val="20"/>
        </w:rPr>
        <w:t>/</w:t>
      </w:r>
      <w:r w:rsidR="005F2BBA" w:rsidRPr="00FB4478">
        <w:rPr>
          <w:rFonts w:ascii="Arial" w:hAnsi="Arial" w:cs="Arial"/>
          <w:sz w:val="20"/>
          <w:szCs w:val="20"/>
        </w:rPr>
        <w:t>2013</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MODALIDADE: TOMADA DE PREÇOS Nº</w:t>
      </w:r>
      <w:r w:rsidR="00AD3568" w:rsidRPr="00FB4478">
        <w:rPr>
          <w:rFonts w:ascii="Arial" w:hAnsi="Arial" w:cs="Arial"/>
          <w:sz w:val="20"/>
          <w:szCs w:val="20"/>
        </w:rPr>
        <w:t>05</w:t>
      </w:r>
      <w:r w:rsidRPr="00FB4478">
        <w:rPr>
          <w:rFonts w:ascii="Arial" w:hAnsi="Arial" w:cs="Arial"/>
          <w:sz w:val="20"/>
          <w:szCs w:val="20"/>
        </w:rPr>
        <w:t>/</w:t>
      </w:r>
      <w:r w:rsidR="005F2BBA" w:rsidRPr="00FB4478">
        <w:rPr>
          <w:rFonts w:ascii="Arial" w:hAnsi="Arial" w:cs="Arial"/>
          <w:sz w:val="20"/>
          <w:szCs w:val="20"/>
        </w:rPr>
        <w:t>2013</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PROPONENTE:</w:t>
      </w:r>
    </w:p>
    <w:p w:rsidR="00A064CE" w:rsidRPr="00FB4478" w:rsidRDefault="00A064CE"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4.2 </w:t>
      </w:r>
      <w:r w:rsidR="00A42A66" w:rsidRPr="00FB4478">
        <w:rPr>
          <w:rFonts w:ascii="Arial" w:hAnsi="Arial" w:cs="Arial"/>
          <w:sz w:val="20"/>
          <w:szCs w:val="20"/>
        </w:rPr>
        <w:t xml:space="preserve">- </w:t>
      </w:r>
      <w:r w:rsidRPr="00FB4478">
        <w:rPr>
          <w:rFonts w:ascii="Arial" w:hAnsi="Arial" w:cs="Arial"/>
          <w:sz w:val="20"/>
          <w:szCs w:val="20"/>
        </w:rPr>
        <w:t>Envelope de Proposta:</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ENVELOPE Nº 002 – PROPOSTA</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À PREFEITURA MUNICIPAL DE BANDEIRANTE</w:t>
      </w:r>
    </w:p>
    <w:p w:rsidR="0082211F" w:rsidRPr="00FB4478" w:rsidRDefault="00AD3568"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PROCESSO LICITATÓRIO Nº 62</w:t>
      </w:r>
      <w:r w:rsidR="0082211F" w:rsidRPr="00FB4478">
        <w:rPr>
          <w:rFonts w:ascii="Arial" w:hAnsi="Arial" w:cs="Arial"/>
          <w:sz w:val="20"/>
          <w:szCs w:val="20"/>
        </w:rPr>
        <w:t>/</w:t>
      </w:r>
      <w:r w:rsidR="005F2BBA" w:rsidRPr="00FB4478">
        <w:rPr>
          <w:rFonts w:ascii="Arial" w:hAnsi="Arial" w:cs="Arial"/>
          <w:sz w:val="20"/>
          <w:szCs w:val="20"/>
        </w:rPr>
        <w:t>2013</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MODALIDADE: </w:t>
      </w:r>
      <w:r w:rsidR="00AD3568" w:rsidRPr="00FB4478">
        <w:rPr>
          <w:rFonts w:ascii="Arial" w:hAnsi="Arial" w:cs="Arial"/>
          <w:sz w:val="20"/>
          <w:szCs w:val="20"/>
        </w:rPr>
        <w:t>TOMADA DE PREÇOS Nº 05</w:t>
      </w:r>
      <w:r w:rsidRPr="00FB4478">
        <w:rPr>
          <w:rFonts w:ascii="Arial" w:hAnsi="Arial" w:cs="Arial"/>
          <w:sz w:val="20"/>
          <w:szCs w:val="20"/>
        </w:rPr>
        <w:t>/</w:t>
      </w:r>
      <w:r w:rsidR="005F2BBA" w:rsidRPr="00FB4478">
        <w:rPr>
          <w:rFonts w:ascii="Arial" w:hAnsi="Arial" w:cs="Arial"/>
          <w:sz w:val="20"/>
          <w:szCs w:val="20"/>
        </w:rPr>
        <w:t>2013</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PROPONENTE:</w:t>
      </w:r>
    </w:p>
    <w:p w:rsidR="00E31567" w:rsidRPr="00FB4478" w:rsidRDefault="00E31567" w:rsidP="00A064CE">
      <w:pPr>
        <w:autoSpaceDE w:val="0"/>
        <w:autoSpaceDN w:val="0"/>
        <w:adjustRightInd w:val="0"/>
        <w:spacing w:after="0" w:line="240" w:lineRule="auto"/>
        <w:jc w:val="center"/>
        <w:rPr>
          <w:rFonts w:ascii="Arial" w:hAnsi="Arial" w:cs="Arial"/>
          <w:b/>
          <w:bCs/>
          <w:sz w:val="20"/>
          <w:szCs w:val="20"/>
        </w:rPr>
      </w:pPr>
    </w:p>
    <w:p w:rsidR="0082211F" w:rsidRPr="00FB4478" w:rsidRDefault="0082211F" w:rsidP="00A064CE">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5. DA PARTICIPAÇÃO DAS MICROEMPRESAS E EMPRESAS DE PEQUENO PORTE</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5.1. As microempresas e empresas de pequeno porte que </w:t>
      </w:r>
      <w:r w:rsidRPr="00FB4478">
        <w:rPr>
          <w:rFonts w:ascii="Arial" w:hAnsi="Arial" w:cs="Arial"/>
          <w:b/>
          <w:bCs/>
          <w:sz w:val="20"/>
          <w:szCs w:val="20"/>
        </w:rPr>
        <w:t xml:space="preserve">DESEJAREM </w:t>
      </w:r>
      <w:r w:rsidRPr="00FB4478">
        <w:rPr>
          <w:rFonts w:ascii="Arial" w:hAnsi="Arial" w:cs="Arial"/>
          <w:sz w:val="20"/>
          <w:szCs w:val="20"/>
        </w:rPr>
        <w:t>participar destecertame usufruindo dos benefícios concedidos pela Lei Complementar nº 123/2006, deverãoobservar o disposto nos subitens seguintes.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5.2. A condição de Microempresa e Empresa de Pequeno Porte, para efeito do tratamentodiferenciado previsto na Lei Complementar 123/2006, deverá ser comprovada, medianteapresentação da seguinte documentação:</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5.2.1 Cópia autenticada da Certidão Simplificada emitida pela Junta Comercial da sededo licitante onde conste o seu enquadramento como Empresa de Pequeno Porte ouMicroempresa. As sociedades simples, que não registram seus atos na Junta Comercial,deverão apresentar certidão do Registro Civil de Pessoas Jurídicas atestando seuenquadramento nas hipóteses do art. 3º da Lei Complementar nº 123/2006.</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5.3. A Certidão deve estar </w:t>
      </w:r>
      <w:r w:rsidRPr="00FB4478">
        <w:rPr>
          <w:rFonts w:ascii="Arial" w:hAnsi="Arial" w:cs="Arial"/>
          <w:b/>
          <w:bCs/>
          <w:sz w:val="20"/>
          <w:szCs w:val="20"/>
        </w:rPr>
        <w:t>atualizada</w:t>
      </w:r>
      <w:r w:rsidRPr="00FB4478">
        <w:rPr>
          <w:rFonts w:ascii="Arial" w:hAnsi="Arial" w:cs="Arial"/>
          <w:sz w:val="20"/>
          <w:szCs w:val="20"/>
        </w:rPr>
        <w:t xml:space="preserve">, ou seja, emitida a menos de </w:t>
      </w:r>
      <w:r w:rsidRPr="00FB4478">
        <w:rPr>
          <w:rFonts w:ascii="Arial" w:hAnsi="Arial" w:cs="Arial"/>
          <w:b/>
          <w:bCs/>
          <w:sz w:val="20"/>
          <w:szCs w:val="20"/>
        </w:rPr>
        <w:t xml:space="preserve">120 (cento e vinte) </w:t>
      </w:r>
      <w:r w:rsidRPr="00FB4478">
        <w:rPr>
          <w:rFonts w:ascii="Arial" w:hAnsi="Arial" w:cs="Arial"/>
          <w:sz w:val="20"/>
          <w:szCs w:val="20"/>
        </w:rPr>
        <w:t>dias dadata marcada para a abertura da presente Licitação.</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lastRenderedPageBreak/>
        <w:t xml:space="preserve">5.4. Os documentos para fins de comprovação da condição de microempresa e empresa depequeno porte deverão ser apresentados </w:t>
      </w:r>
      <w:r w:rsidRPr="00FB4478">
        <w:rPr>
          <w:rFonts w:ascii="Arial" w:hAnsi="Arial" w:cs="Arial"/>
          <w:b/>
          <w:bCs/>
          <w:sz w:val="20"/>
          <w:szCs w:val="20"/>
        </w:rPr>
        <w:t>NO ENVELOPE DE HABILITAÇÃO</w:t>
      </w:r>
      <w:r w:rsidRPr="00FB4478">
        <w:rPr>
          <w:rFonts w:ascii="Arial" w:hAnsi="Arial" w:cs="Arial"/>
          <w:sz w:val="20"/>
          <w:szCs w:val="20"/>
        </w:rPr>
        <w:t>, juntamente comos demais documentos.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5.5. A empresa que não comprovar a condição de microempresa ou empresa de pequeno portenão terá direito aos benefícios concedidos pela Lei Complementar 123/2006.</w:t>
      </w:r>
    </w:p>
    <w:p w:rsidR="00A064CE" w:rsidRPr="00FB4478" w:rsidRDefault="00A064CE" w:rsidP="0082211F">
      <w:pPr>
        <w:autoSpaceDE w:val="0"/>
        <w:autoSpaceDN w:val="0"/>
        <w:adjustRightInd w:val="0"/>
        <w:spacing w:after="0" w:line="240" w:lineRule="auto"/>
        <w:rPr>
          <w:rFonts w:ascii="Arial" w:hAnsi="Arial" w:cs="Arial"/>
          <w:b/>
          <w:bCs/>
          <w:sz w:val="20"/>
          <w:szCs w:val="20"/>
        </w:rPr>
      </w:pPr>
    </w:p>
    <w:p w:rsidR="0082211F" w:rsidRPr="00FB4478" w:rsidRDefault="0082211F" w:rsidP="00A064CE">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6. DA HABILITAÇÃO</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 O envelope contendo a documentação deverá acondicionar em seu interior,obrigatoriamente, os seguintes documentos: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6.1.1. Para Comprovação da Habilitação Jurídica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Cópia autenticada do ato constitutivo, estatuto ou contrato social em vigor,devidamente registrado e acompanhado, no caso de sociedades por ações, dos documentos deeleição de seus atuais administradores e no caso de sociedade civil, acompanhado de prova dadiretoria em exercício que demonstre a competência legal do interessado para representar eassinar pela empresa;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Cópia autenticada do Registro Comercial, no caso de empresa individual;</w:t>
      </w:r>
    </w:p>
    <w:p w:rsidR="00C157F7"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c) Declaração do proponente de que não pesa contra si, declaração de inidoneidade, deacordo com o modelo constante no</w:t>
      </w:r>
      <w:r w:rsidRPr="00FB4478">
        <w:rPr>
          <w:rFonts w:ascii="Arial" w:hAnsi="Arial" w:cs="Arial"/>
          <w:b/>
          <w:sz w:val="20"/>
          <w:szCs w:val="20"/>
        </w:rPr>
        <w:t xml:space="preserve"> Anexo I</w:t>
      </w:r>
      <w:r w:rsidR="0001531B" w:rsidRPr="00FB4478">
        <w:rPr>
          <w:rFonts w:ascii="Arial" w:hAnsi="Arial" w:cs="Arial"/>
          <w:b/>
          <w:sz w:val="20"/>
          <w:szCs w:val="20"/>
        </w:rPr>
        <w:t>V</w:t>
      </w:r>
      <w:r w:rsidRPr="00FB4478">
        <w:rPr>
          <w:rFonts w:ascii="Arial" w:hAnsi="Arial" w:cs="Arial"/>
          <w:sz w:val="20"/>
          <w:szCs w:val="20"/>
        </w:rPr>
        <w:t xml:space="preserve"> (em função do disposto no art. 97 da Lei Federal8.666/93);</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d) Declaração de cumprimento do disposto no inciso XXXIII, do artigo 7° da ConstituiçãoFederal (</w:t>
      </w:r>
      <w:r w:rsidRPr="00FB4478">
        <w:rPr>
          <w:rFonts w:ascii="Arial" w:hAnsi="Arial" w:cs="Arial"/>
          <w:b/>
          <w:sz w:val="20"/>
          <w:szCs w:val="20"/>
        </w:rPr>
        <w:t>conforme Anexo II</w:t>
      </w:r>
      <w:r w:rsidRPr="00FB4478">
        <w:rPr>
          <w:rFonts w:ascii="Arial" w:hAnsi="Arial" w:cs="Arial"/>
          <w:sz w:val="20"/>
          <w:szCs w:val="20"/>
        </w:rPr>
        <w:t>).</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6.1.2 Para Comprovação da regularidade fiscal:</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Prova de inscrição no Cadastro Nacional de Pessoa Jurídica (</w:t>
      </w:r>
      <w:r w:rsidRPr="00FB4478">
        <w:rPr>
          <w:rFonts w:ascii="Arial" w:hAnsi="Arial" w:cs="Arial"/>
          <w:b/>
          <w:sz w:val="20"/>
          <w:szCs w:val="20"/>
        </w:rPr>
        <w:t>CNPJ</w:t>
      </w:r>
      <w:r w:rsidRPr="00FB4478">
        <w:rPr>
          <w:rFonts w:ascii="Arial" w:hAnsi="Arial" w:cs="Arial"/>
          <w:sz w:val="20"/>
          <w:szCs w:val="20"/>
        </w:rPr>
        <w:t>)</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Prova de inscrição no Cadastro de Contribuintes Estadual ou Municipal, relativo aodomicilio sede do (a) licitante, pertinente ao seu ramo de atividade e compatível com o objetocontratual;</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c) Prova da regularidade para com a Fazenda </w:t>
      </w:r>
      <w:r w:rsidRPr="00FB4478">
        <w:rPr>
          <w:rFonts w:ascii="Arial" w:hAnsi="Arial" w:cs="Arial"/>
          <w:b/>
          <w:sz w:val="20"/>
          <w:szCs w:val="20"/>
        </w:rPr>
        <w:t>Federal, Estadual e Municipal</w:t>
      </w:r>
      <w:r w:rsidRPr="00FB4478">
        <w:rPr>
          <w:rFonts w:ascii="Arial" w:hAnsi="Arial" w:cs="Arial"/>
          <w:sz w:val="20"/>
          <w:szCs w:val="20"/>
        </w:rPr>
        <w:t xml:space="preserve"> do domicílioou sede do proponente, ou outra equivalente, na forma de lei.</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d) Prova de regularidade relativa à Seguridade Social (</w:t>
      </w:r>
      <w:r w:rsidRPr="00FB4478">
        <w:rPr>
          <w:rFonts w:ascii="Arial" w:hAnsi="Arial" w:cs="Arial"/>
          <w:b/>
          <w:sz w:val="20"/>
          <w:szCs w:val="20"/>
        </w:rPr>
        <w:t>INSS</w:t>
      </w:r>
      <w:r w:rsidRPr="00FB4478">
        <w:rPr>
          <w:rFonts w:ascii="Arial" w:hAnsi="Arial" w:cs="Arial"/>
          <w:sz w:val="20"/>
          <w:szCs w:val="20"/>
        </w:rPr>
        <w:t>) e ao Fundo de Garantia porTempo de Serviço (</w:t>
      </w:r>
      <w:r w:rsidRPr="00FB4478">
        <w:rPr>
          <w:rFonts w:ascii="Arial" w:hAnsi="Arial" w:cs="Arial"/>
          <w:b/>
          <w:sz w:val="20"/>
          <w:szCs w:val="20"/>
        </w:rPr>
        <w:t>FGTS</w:t>
      </w:r>
      <w:r w:rsidRPr="00FB4478">
        <w:rPr>
          <w:rFonts w:ascii="Arial" w:hAnsi="Arial" w:cs="Arial"/>
          <w:sz w:val="20"/>
          <w:szCs w:val="20"/>
        </w:rPr>
        <w:t>), demonstrando situação regular no cumprimento dos encargos sociaisinstituídos por lei.</w:t>
      </w:r>
    </w:p>
    <w:p w:rsidR="0001531B" w:rsidRPr="00FB4478" w:rsidRDefault="0001531B"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e) Certidão negativa de débitos trabalhistas (</w:t>
      </w:r>
      <w:r w:rsidRPr="00FB4478">
        <w:rPr>
          <w:rFonts w:ascii="Arial" w:hAnsi="Arial" w:cs="Arial"/>
          <w:b/>
          <w:sz w:val="20"/>
          <w:szCs w:val="20"/>
        </w:rPr>
        <w:t>CNDT</w:t>
      </w:r>
      <w:r w:rsidRPr="00FB4478">
        <w:rPr>
          <w:rFonts w:ascii="Arial" w:hAnsi="Arial" w:cs="Arial"/>
          <w:sz w:val="20"/>
          <w:szCs w:val="20"/>
        </w:rPr>
        <w:t>).</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6.1.2.1. As microempresas e empresas de pequeno porte que quiserem postergar 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proofErr w:type="gramStart"/>
      <w:r w:rsidRPr="00FB4478">
        <w:rPr>
          <w:rFonts w:ascii="Arial" w:hAnsi="Arial" w:cs="Arial"/>
          <w:sz w:val="20"/>
          <w:szCs w:val="20"/>
        </w:rPr>
        <w:t>comprovação</w:t>
      </w:r>
      <w:proofErr w:type="gramEnd"/>
      <w:r w:rsidRPr="00FB4478">
        <w:rPr>
          <w:rFonts w:ascii="Arial" w:hAnsi="Arial" w:cs="Arial"/>
          <w:sz w:val="20"/>
          <w:szCs w:val="20"/>
        </w:rPr>
        <w:t xml:space="preserve"> de regularidade fiscal para o momento da assinatura do contrato e ter preferênciano critério de desempate quando do julgamento das propostas, nos termos da Lei ComplementarN° 123, de 14 de Dezembro de 2006, deverão apresentar também, Certidão Simplificadaexpedida pela Junta Comercial do Estado de que estão enquadradas como microempresas ouempresas de pequeno porte (conforme o caso) nos termos do art. 3° da Lei Complementar123/2006.</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6.1.2.2. As microempresas e empresas de pequeno porte deverão apresentar no envelope dehabilitação os documentos referentes à regularidade fiscal, todavia, apresentada adocumentação constante no item acima.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6.1.2 Eventuais restrições poderão ser sanadas após o julgamento das propostas de preço,como condição para a assinatura do contrato, na forma da Lei Complementar N° 123/2006.</w:t>
      </w:r>
    </w:p>
    <w:p w:rsidR="00A064CE" w:rsidRPr="00FB4478" w:rsidRDefault="00A064CE"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6.1.3 – Para Comprovação da qualificação técnica: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a) Certidão de pessoa jurídica emitida pelo Conselho Regional de Engenharia,Arquitetura– </w:t>
      </w:r>
      <w:r w:rsidRPr="00FB4478">
        <w:rPr>
          <w:rFonts w:ascii="Arial" w:hAnsi="Arial" w:cs="Arial"/>
          <w:b/>
          <w:sz w:val="20"/>
          <w:szCs w:val="20"/>
        </w:rPr>
        <w:t>CREA</w:t>
      </w:r>
      <w:r w:rsidRPr="00FB4478">
        <w:rPr>
          <w:rFonts w:ascii="Arial" w:hAnsi="Arial" w:cs="Arial"/>
          <w:sz w:val="20"/>
          <w:szCs w:val="20"/>
        </w:rPr>
        <w:t>, dentro de seu prazo de validade. Os proponentes sediadosem outra jurisdição deverão apresentar obrigatoriamente, visto junto ao CREA do Estado deSanta Catarina, em consonância com a Resolução n° 265 de 15/12/1979 do CONFEA;</w:t>
      </w:r>
    </w:p>
    <w:p w:rsidR="00356A82"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Comprovação do licitante de possuir em seu quadro permanente de funcionários, ouem seu quadro societário, profissional de nível superior reconhecido pela entidade competente</w:t>
      </w:r>
      <w:r w:rsidR="00356A82">
        <w:rPr>
          <w:rFonts w:ascii="Arial" w:hAnsi="Arial" w:cs="Arial"/>
          <w:sz w:val="20"/>
          <w:szCs w:val="20"/>
        </w:rPr>
        <w:t>(engenheiro ou arquiteto).</w:t>
      </w:r>
    </w:p>
    <w:p w:rsidR="0082211F" w:rsidRPr="00FB4478" w:rsidRDefault="00356A82" w:rsidP="00A064CE">
      <w:pPr>
        <w:autoSpaceDE w:val="0"/>
        <w:autoSpaceDN w:val="0"/>
        <w:adjustRightInd w:val="0"/>
        <w:spacing w:after="0" w:line="240" w:lineRule="auto"/>
        <w:jc w:val="both"/>
        <w:rPr>
          <w:rFonts w:ascii="Arial" w:hAnsi="Arial" w:cs="Arial"/>
          <w:sz w:val="20"/>
          <w:szCs w:val="20"/>
        </w:rPr>
      </w:pPr>
      <w:r>
        <w:rPr>
          <w:rFonts w:ascii="Arial" w:hAnsi="Arial" w:cs="Arial"/>
          <w:sz w:val="20"/>
          <w:szCs w:val="20"/>
        </w:rPr>
        <w:t>c</w:t>
      </w:r>
      <w:r w:rsidR="0082211F" w:rsidRPr="00FB4478">
        <w:rPr>
          <w:rFonts w:ascii="Arial" w:hAnsi="Arial" w:cs="Arial"/>
          <w:sz w:val="20"/>
          <w:szCs w:val="20"/>
        </w:rPr>
        <w:t xml:space="preserve">) Declaração, assinada pelo representante legal, que manterá na obra um </w:t>
      </w:r>
      <w:proofErr w:type="gramStart"/>
      <w:r w:rsidR="0082211F" w:rsidRPr="00FB4478">
        <w:rPr>
          <w:rFonts w:ascii="Arial" w:hAnsi="Arial" w:cs="Arial"/>
          <w:sz w:val="20"/>
          <w:szCs w:val="20"/>
        </w:rPr>
        <w:t>EngenheiroCivil</w:t>
      </w:r>
      <w:proofErr w:type="gramEnd"/>
      <w:r w:rsidR="0082211F" w:rsidRPr="00FB4478">
        <w:rPr>
          <w:rFonts w:ascii="Arial" w:hAnsi="Arial" w:cs="Arial"/>
          <w:sz w:val="20"/>
          <w:szCs w:val="20"/>
        </w:rPr>
        <w:t xml:space="preserve"> </w:t>
      </w:r>
      <w:r w:rsidR="001E5712" w:rsidRPr="00FB4478">
        <w:rPr>
          <w:rFonts w:ascii="Arial" w:hAnsi="Arial" w:cs="Arial"/>
          <w:sz w:val="20"/>
          <w:szCs w:val="20"/>
        </w:rPr>
        <w:t>corresponsável</w:t>
      </w:r>
      <w:r w:rsidR="0082211F" w:rsidRPr="00FB4478">
        <w:rPr>
          <w:rFonts w:ascii="Arial" w:hAnsi="Arial" w:cs="Arial"/>
          <w:sz w:val="20"/>
          <w:szCs w:val="20"/>
        </w:rPr>
        <w:t xml:space="preserve"> na gerencia dos serviços, indicando nome e número da inscrição junto aoCREA, cujo nome deverá constar na ART relativa à obra, objeto da presente licitação.</w:t>
      </w:r>
    </w:p>
    <w:p w:rsidR="00690452" w:rsidRDefault="00690452"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6.1.4 - Comprovação de qualificação econômica financeira: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lastRenderedPageBreak/>
        <w:t>a) Balanço patrimonial detalhado, correspondente ao último exercício social exigível, comdemonstrativo da conta Lucros e Perdas. Os balanços das Sociedades Anônimas ou por Açõesdeverão ser apresentados por publicação no “Diário Oficial”, devendo as demais firmasapresentar os balanços autenticados certificados por Contador registrado no Conselho deContabilidade, mencionando expressamente o número do livro “Diário” e folhas em que obalanço se acha regularmente transcrito, (com fotocópia da pág. de abertura e de fechamento doLivro Diário).</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6.2. Observação:</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6.2.1. A aceitação dos documentos obtidos via "internet" ficará condicionada conforme o caso, àconfirmação de sua validade também por esse meio, pela comissão. Os documentos que nãosão obtidos por este meio deverão ser apresentados no original ou cópia autenticada emcartório, por funcionário da administração pública ou publicação na imprensa oficial.</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6.2.2. Para efeito da validade das certidões de regularidade de situação perante a AdministraçãoPública, se outro prazo não constar da lei ou do próprio documento, será considerado o lapso de03 (três) meses entre a data de sua expedição e a da abertura do certame. Com relação </w:t>
      </w:r>
      <w:proofErr w:type="gramStart"/>
      <w:r w:rsidRPr="00FB4478">
        <w:rPr>
          <w:rFonts w:ascii="Arial" w:hAnsi="Arial" w:cs="Arial"/>
          <w:sz w:val="20"/>
          <w:szCs w:val="20"/>
        </w:rPr>
        <w:t>àCertidão</w:t>
      </w:r>
      <w:proofErr w:type="gramEnd"/>
      <w:r w:rsidRPr="00FB4478">
        <w:rPr>
          <w:rFonts w:ascii="Arial" w:hAnsi="Arial" w:cs="Arial"/>
          <w:sz w:val="20"/>
          <w:szCs w:val="20"/>
        </w:rPr>
        <w:t xml:space="preserve"> Simplificada, será considerada válida a certidão que tenha sido emitida a menos de </w:t>
      </w:r>
      <w:r w:rsidRPr="00FB4478">
        <w:rPr>
          <w:rFonts w:ascii="Arial" w:hAnsi="Arial" w:cs="Arial"/>
          <w:b/>
          <w:bCs/>
          <w:sz w:val="20"/>
          <w:szCs w:val="20"/>
        </w:rPr>
        <w:t xml:space="preserve">120(cento e vinte) </w:t>
      </w:r>
      <w:r w:rsidRPr="00FB4478">
        <w:rPr>
          <w:rFonts w:ascii="Arial" w:hAnsi="Arial" w:cs="Arial"/>
          <w:sz w:val="20"/>
          <w:szCs w:val="20"/>
        </w:rPr>
        <w:t>dias da data marcada para a abertura da presente Licitação.</w:t>
      </w:r>
    </w:p>
    <w:p w:rsidR="00A42A66" w:rsidRPr="00FB4478" w:rsidRDefault="00A42A66" w:rsidP="0082211F">
      <w:pPr>
        <w:autoSpaceDE w:val="0"/>
        <w:autoSpaceDN w:val="0"/>
        <w:adjustRightInd w:val="0"/>
        <w:spacing w:after="0" w:line="240" w:lineRule="auto"/>
        <w:rPr>
          <w:rFonts w:ascii="Arial" w:hAnsi="Arial" w:cs="Arial"/>
          <w:b/>
          <w:bCs/>
          <w:sz w:val="20"/>
          <w:szCs w:val="20"/>
        </w:rPr>
      </w:pPr>
    </w:p>
    <w:p w:rsidR="0082211F" w:rsidRPr="00FB4478" w:rsidRDefault="0082211F" w:rsidP="00A42A66">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7. DA PROPOSTA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7.1. A proposta contida no Envelope n.º 02 deverá ser apresentada com as seguintesexigências: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7.1.1 A proposta propriamente dita, datilografada, redigida em português de forma clara edetalhada, sem emendas ou rasuras, assinada em seu final pelo representante legal e rubricadanas demais folhas, sendo elaborada considerando-se as condições estabelecidas neste edital eseus anexos, além de conter:</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orçamento discriminado em preços unitários praticados,de acordo com o orçamento estimado em planilhas de quantitativos e preços unitários em anexoao presente edital.</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preço global da obra, devendo o preço incluir todas as despesas com encargos fiscais,trabalhistas, previdenciários e comerciais, bem como, despesas incidentes sobre o serviço e aobra.</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c) cronograma físico financeiro, contendo as etapas de execução e as respectivasparcelas de pagamento bem definidas, assinado, também pelo responsável técnico contendo asetapas de execução e as respectivas parcelas de pagamento, levando-se em consideração oprazo máximo fixado de execução da obra que será de 0</w:t>
      </w:r>
      <w:r w:rsidR="00AB3C94" w:rsidRPr="00FB4478">
        <w:rPr>
          <w:rFonts w:ascii="Arial" w:hAnsi="Arial" w:cs="Arial"/>
          <w:sz w:val="20"/>
          <w:szCs w:val="20"/>
        </w:rPr>
        <w:t>2</w:t>
      </w:r>
      <w:r w:rsidRPr="00FB4478">
        <w:rPr>
          <w:rFonts w:ascii="Arial" w:hAnsi="Arial" w:cs="Arial"/>
          <w:sz w:val="20"/>
          <w:szCs w:val="20"/>
        </w:rPr>
        <w:t xml:space="preserve"> (</w:t>
      </w:r>
      <w:r w:rsidR="00AB3C94" w:rsidRPr="00FB4478">
        <w:rPr>
          <w:rFonts w:ascii="Arial" w:hAnsi="Arial" w:cs="Arial"/>
          <w:sz w:val="20"/>
          <w:szCs w:val="20"/>
        </w:rPr>
        <w:t>dois</w:t>
      </w:r>
      <w:r w:rsidRPr="00FB4478">
        <w:rPr>
          <w:rFonts w:ascii="Arial" w:hAnsi="Arial" w:cs="Arial"/>
          <w:sz w:val="20"/>
          <w:szCs w:val="20"/>
        </w:rPr>
        <w:t>) meses.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d) prazo de validade da proposta mínimo de 60 (sessenta) dias, na contagem do prazoexcluir-se-á o dia de início e incluir-se-á o dia do vencimento.</w:t>
      </w:r>
    </w:p>
    <w:p w:rsidR="0082211F" w:rsidRPr="00FB4478" w:rsidRDefault="0082211F" w:rsidP="00C42344">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e) preço ofertado, em moeda corrente nacional, incluindo os tributos incidentes etransporte;</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f) local, data, assinatura e identificação do signatário.</w:t>
      </w:r>
    </w:p>
    <w:p w:rsidR="00C42344" w:rsidRPr="00FB4478" w:rsidRDefault="00C42344" w:rsidP="0082211F">
      <w:pPr>
        <w:autoSpaceDE w:val="0"/>
        <w:autoSpaceDN w:val="0"/>
        <w:adjustRightInd w:val="0"/>
        <w:spacing w:after="0" w:line="240" w:lineRule="auto"/>
        <w:rPr>
          <w:rFonts w:ascii="Arial" w:hAnsi="Arial" w:cs="Arial"/>
          <w:sz w:val="20"/>
          <w:szCs w:val="20"/>
        </w:rPr>
      </w:pPr>
    </w:p>
    <w:p w:rsidR="0082211F" w:rsidRPr="00FB4478" w:rsidRDefault="0082211F" w:rsidP="00C42344">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8. DA ABERTURA DOS ENVELOPES E DO JULGAMENTO</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8.1 O presente processo será julgado de acordo com o procedimento estabelecido no artigo 43da Lei 8.666/93;</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8.2 No dia, local e hora designados no preâmbulo, na presença dos licitantes ou de seusrepresentantes legais que comparecerem ao ato, a comissão iniciará os trabalhos.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8.2.1 Será feita a abertura dos envelopes de habilitação, os quais serão examinados e</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proofErr w:type="gramStart"/>
      <w:r w:rsidRPr="00FB4478">
        <w:rPr>
          <w:rFonts w:ascii="Arial" w:hAnsi="Arial" w:cs="Arial"/>
          <w:sz w:val="20"/>
          <w:szCs w:val="20"/>
        </w:rPr>
        <w:t>rubricados</w:t>
      </w:r>
      <w:proofErr w:type="gramEnd"/>
      <w:r w:rsidRPr="00FB4478">
        <w:rPr>
          <w:rFonts w:ascii="Arial" w:hAnsi="Arial" w:cs="Arial"/>
          <w:sz w:val="20"/>
          <w:szCs w:val="20"/>
        </w:rPr>
        <w:t xml:space="preserve"> pelos seus membros e representantes presentes;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8.2.1.1 Desta fase será lavrada ata circunstanciada, que será assinada pelos membros dacomissão e representantes presentes, constando da mesma toda e qualquer declaração;</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8.2.2 Procedendo-se a seguir à abertura dos envelopes de propostas;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8.2.2.1 As propostas serão examinadas e rubricadas pelos membros e representantes doslicitantes presentes, procedendo-se à leitura das mesmas;</w:t>
      </w:r>
    </w:p>
    <w:p w:rsidR="0082211F" w:rsidRPr="00FB4478" w:rsidRDefault="0082211F" w:rsidP="00A064C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8.2.2.2 Desta fase será lavrada ata circunstanciada, que será assinada pelos membros dacomissão e representantes presentes, constando da mesma toda e qualquer declaração;</w:t>
      </w:r>
    </w:p>
    <w:p w:rsidR="009D18CF" w:rsidRDefault="009D18CF"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9.3 Critérios de julgamento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9.3.1 Desclassificação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9.3.1.1 Serão desclassificadas as propostas que:</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Alterar a quantidade constante na planilha;</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lastRenderedPageBreak/>
        <w:t xml:space="preserve">b) Cotar valor superior ao previsto no orçamento global anexo, ou seja, superior a </w:t>
      </w:r>
      <w:r w:rsidRPr="00FB4478">
        <w:rPr>
          <w:rFonts w:ascii="Arial" w:hAnsi="Arial" w:cs="Arial"/>
          <w:b/>
          <w:sz w:val="20"/>
          <w:szCs w:val="20"/>
        </w:rPr>
        <w:t>R$</w:t>
      </w:r>
      <w:r w:rsidR="00C42344" w:rsidRPr="00FB4478">
        <w:rPr>
          <w:rFonts w:ascii="Arial" w:hAnsi="Arial" w:cs="Arial"/>
          <w:b/>
          <w:sz w:val="20"/>
          <w:szCs w:val="20"/>
        </w:rPr>
        <w:t xml:space="preserve"> 21.299,70</w:t>
      </w:r>
      <w:r w:rsidRPr="00FB4478">
        <w:rPr>
          <w:rFonts w:ascii="Arial" w:hAnsi="Arial" w:cs="Arial"/>
          <w:sz w:val="20"/>
          <w:szCs w:val="20"/>
        </w:rPr>
        <w:t xml:space="preserve"> (vinte e </w:t>
      </w:r>
      <w:r w:rsidR="00C42344" w:rsidRPr="00FB4478">
        <w:rPr>
          <w:rFonts w:ascii="Arial" w:hAnsi="Arial" w:cs="Arial"/>
          <w:sz w:val="20"/>
          <w:szCs w:val="20"/>
        </w:rPr>
        <w:t>um</w:t>
      </w:r>
      <w:r w:rsidR="00994942" w:rsidRPr="00FB4478">
        <w:rPr>
          <w:rFonts w:ascii="Arial" w:hAnsi="Arial" w:cs="Arial"/>
          <w:sz w:val="20"/>
          <w:szCs w:val="20"/>
        </w:rPr>
        <w:t xml:space="preserve"> mil</w:t>
      </w:r>
      <w:r w:rsidRPr="00FB4478">
        <w:rPr>
          <w:rFonts w:ascii="Arial" w:hAnsi="Arial" w:cs="Arial"/>
          <w:sz w:val="20"/>
          <w:szCs w:val="20"/>
        </w:rPr>
        <w:t xml:space="preserve"> duzentos e </w:t>
      </w:r>
      <w:r w:rsidR="00C42344" w:rsidRPr="00FB4478">
        <w:rPr>
          <w:rFonts w:ascii="Arial" w:hAnsi="Arial" w:cs="Arial"/>
          <w:sz w:val="20"/>
          <w:szCs w:val="20"/>
        </w:rPr>
        <w:t xml:space="preserve">noventa e nove reais e setenta </w:t>
      </w:r>
      <w:r w:rsidR="00977F09" w:rsidRPr="00FB4478">
        <w:rPr>
          <w:rFonts w:ascii="Arial" w:hAnsi="Arial" w:cs="Arial"/>
          <w:sz w:val="20"/>
          <w:szCs w:val="20"/>
        </w:rPr>
        <w:t>centavos).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c) Cotar valor global manifestadamente </w:t>
      </w:r>
      <w:r w:rsidR="00810E65" w:rsidRPr="00FB4478">
        <w:rPr>
          <w:rFonts w:ascii="Arial" w:hAnsi="Arial" w:cs="Arial"/>
          <w:sz w:val="20"/>
          <w:szCs w:val="20"/>
        </w:rPr>
        <w:t>inexequível</w:t>
      </w:r>
      <w:r w:rsidRPr="00FB4478">
        <w:rPr>
          <w:rFonts w:ascii="Arial" w:hAnsi="Arial" w:cs="Arial"/>
          <w:sz w:val="20"/>
          <w:szCs w:val="20"/>
        </w:rPr>
        <w:t>;</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d) Não obedecerem </w:t>
      </w:r>
      <w:r w:rsidR="00C42344" w:rsidRPr="00FB4478">
        <w:rPr>
          <w:rFonts w:ascii="Arial" w:hAnsi="Arial" w:cs="Arial"/>
          <w:sz w:val="20"/>
          <w:szCs w:val="20"/>
        </w:rPr>
        <w:t>às</w:t>
      </w:r>
      <w:r w:rsidRPr="00FB4478">
        <w:rPr>
          <w:rFonts w:ascii="Arial" w:hAnsi="Arial" w:cs="Arial"/>
          <w:sz w:val="20"/>
          <w:szCs w:val="20"/>
        </w:rPr>
        <w:t xml:space="preserve"> condições estabelecidas no edital;</w:t>
      </w:r>
    </w:p>
    <w:p w:rsidR="0082211F" w:rsidRPr="009D18CF" w:rsidRDefault="0082211F" w:rsidP="0082211F">
      <w:pPr>
        <w:autoSpaceDE w:val="0"/>
        <w:autoSpaceDN w:val="0"/>
        <w:adjustRightInd w:val="0"/>
        <w:spacing w:after="0" w:line="240" w:lineRule="auto"/>
        <w:rPr>
          <w:rFonts w:ascii="Arial" w:hAnsi="Arial" w:cs="Arial"/>
          <w:b/>
          <w:sz w:val="20"/>
          <w:szCs w:val="20"/>
        </w:rPr>
      </w:pPr>
      <w:r w:rsidRPr="009D18CF">
        <w:rPr>
          <w:rFonts w:ascii="Arial" w:hAnsi="Arial" w:cs="Arial"/>
          <w:b/>
          <w:sz w:val="20"/>
          <w:szCs w:val="20"/>
        </w:rPr>
        <w:t>9.3.2 Classificação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9.3.2.1 As propostas consideradas aceitáveis serão analisadas pela comissão, que fará aclassificação por item global de serviços, levando-se em conta exclusivamente o menor preço;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a) A classificação se fará pela ordem crescente dos preços propostos, considerando-sevencedor o proponente que apresentar a proposta MAIS VANTAJOSA que,atendendo a todos os requisitos constantes deste edital, tenha oferecido o </w:t>
      </w:r>
      <w:r w:rsidRPr="00FB4478">
        <w:rPr>
          <w:rFonts w:ascii="Arial" w:hAnsi="Arial" w:cs="Arial"/>
          <w:b/>
          <w:bCs/>
          <w:sz w:val="20"/>
          <w:szCs w:val="20"/>
        </w:rPr>
        <w:t>MENORVALOR GLOBAL</w:t>
      </w:r>
      <w:r w:rsidRPr="00FB4478">
        <w:rPr>
          <w:rFonts w:ascii="Arial" w:hAnsi="Arial" w:cs="Arial"/>
          <w:sz w:val="20"/>
          <w:szCs w:val="20"/>
        </w:rPr>
        <w:t>;</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No caso de empate, será assegurada preferência por bens produzidos por empresasbrasileiras;</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c) Persistindo o empate ocorrerá, para fins de desempate, sorteio público.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9.3.3 As microempresas e empresas de pequeno porte que apresentarem a documentaçãoconstante do subitem 5.1.2 deste edital, poderão sanar eventual restrição quanto à comprovaçãoda regularidade fiscal após o julgamento das propostas de preços, sendo concedido o prazo deaté dois dias úteis, prorrogáveis por igual período, a critério da administração, contados a partirda notificação.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9.3.4 - Na análise das propostas de preços, a Comissão verificará a ocorrência de eventualempate.</w:t>
      </w:r>
    </w:p>
    <w:p w:rsidR="0082211F" w:rsidRPr="00FB4478" w:rsidRDefault="0082211F" w:rsidP="00977F09">
      <w:pPr>
        <w:autoSpaceDE w:val="0"/>
        <w:autoSpaceDN w:val="0"/>
        <w:adjustRightInd w:val="0"/>
        <w:spacing w:after="0" w:line="240" w:lineRule="auto"/>
        <w:jc w:val="both"/>
        <w:rPr>
          <w:rFonts w:ascii="Arial" w:hAnsi="Arial" w:cs="Arial"/>
          <w:b/>
          <w:bCs/>
          <w:sz w:val="20"/>
          <w:szCs w:val="20"/>
        </w:rPr>
      </w:pPr>
      <w:r w:rsidRPr="00FB4478">
        <w:rPr>
          <w:rFonts w:ascii="Arial" w:hAnsi="Arial" w:cs="Arial"/>
          <w:b/>
          <w:bCs/>
          <w:sz w:val="20"/>
          <w:szCs w:val="20"/>
        </w:rPr>
        <w:t>9.3.5 - Para fins de julgamento das propostas de preços, será consideradoempate:</w:t>
      </w:r>
    </w:p>
    <w:p w:rsidR="0082211F" w:rsidRPr="00FB4478" w:rsidRDefault="0082211F" w:rsidP="006C5D1E">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Nas situações em que duas ou mais propostas de microempresas e empresas de</w:t>
      </w:r>
    </w:p>
    <w:p w:rsidR="0082211F" w:rsidRPr="00FB4478" w:rsidRDefault="0082211F" w:rsidP="006C5D1E">
      <w:pPr>
        <w:autoSpaceDE w:val="0"/>
        <w:autoSpaceDN w:val="0"/>
        <w:adjustRightInd w:val="0"/>
        <w:spacing w:after="0" w:line="240" w:lineRule="auto"/>
        <w:jc w:val="both"/>
        <w:rPr>
          <w:rFonts w:ascii="Arial" w:hAnsi="Arial" w:cs="Arial"/>
          <w:sz w:val="20"/>
          <w:szCs w:val="20"/>
        </w:rPr>
      </w:pPr>
      <w:proofErr w:type="gramStart"/>
      <w:r w:rsidRPr="00FB4478">
        <w:rPr>
          <w:rFonts w:ascii="Arial" w:hAnsi="Arial" w:cs="Arial"/>
          <w:sz w:val="20"/>
          <w:szCs w:val="20"/>
        </w:rPr>
        <w:t>pequeno</w:t>
      </w:r>
      <w:proofErr w:type="gramEnd"/>
      <w:r w:rsidRPr="00FB4478">
        <w:rPr>
          <w:rFonts w:ascii="Arial" w:hAnsi="Arial" w:cs="Arial"/>
          <w:sz w:val="20"/>
          <w:szCs w:val="20"/>
        </w:rPr>
        <w:t xml:space="preserve"> porte, apresentar o mesmo valor ou duas ou mais propostas de licitantes não</w:t>
      </w:r>
    </w:p>
    <w:p w:rsidR="0082211F" w:rsidRPr="00FB4478" w:rsidRDefault="0082211F" w:rsidP="006C5D1E">
      <w:pPr>
        <w:autoSpaceDE w:val="0"/>
        <w:autoSpaceDN w:val="0"/>
        <w:adjustRightInd w:val="0"/>
        <w:spacing w:after="0" w:line="240" w:lineRule="auto"/>
        <w:jc w:val="both"/>
        <w:rPr>
          <w:rFonts w:ascii="Arial" w:hAnsi="Arial" w:cs="Arial"/>
          <w:sz w:val="20"/>
          <w:szCs w:val="20"/>
        </w:rPr>
      </w:pPr>
      <w:proofErr w:type="gramStart"/>
      <w:r w:rsidRPr="00FB4478">
        <w:rPr>
          <w:rFonts w:ascii="Arial" w:hAnsi="Arial" w:cs="Arial"/>
          <w:sz w:val="20"/>
          <w:szCs w:val="20"/>
        </w:rPr>
        <w:t>enquadrados</w:t>
      </w:r>
      <w:proofErr w:type="gramEnd"/>
      <w:r w:rsidRPr="00FB4478">
        <w:rPr>
          <w:rFonts w:ascii="Arial" w:hAnsi="Arial" w:cs="Arial"/>
          <w:sz w:val="20"/>
          <w:szCs w:val="20"/>
        </w:rPr>
        <w:t xml:space="preserve"> como microempresas e empresas de pequeno porte apresentar omesmo valor;</w:t>
      </w:r>
    </w:p>
    <w:p w:rsidR="0082211F" w:rsidRPr="00FB4478" w:rsidRDefault="0082211F" w:rsidP="00C42344">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Nas situações em que as propostas apresentadas pelas microempresas eempresasde pequeno porte (que apresentarem a documentação constante do subitem 5.2.1 deste edital)sejam iguais ou até 10% (dez por cento) superiores à proposta mais bem classificada nãoenquadrada como microempresas e empresas de pequeno porte.</w:t>
      </w:r>
    </w:p>
    <w:p w:rsidR="0082211F" w:rsidRPr="00FB4478" w:rsidRDefault="0082211F" w:rsidP="00C42344">
      <w:pPr>
        <w:autoSpaceDE w:val="0"/>
        <w:autoSpaceDN w:val="0"/>
        <w:adjustRightInd w:val="0"/>
        <w:spacing w:after="0" w:line="240" w:lineRule="auto"/>
        <w:jc w:val="both"/>
        <w:rPr>
          <w:rFonts w:ascii="Arial" w:hAnsi="Arial" w:cs="Arial"/>
          <w:sz w:val="20"/>
          <w:szCs w:val="20"/>
        </w:rPr>
      </w:pPr>
      <w:r w:rsidRPr="00FB4478">
        <w:rPr>
          <w:rFonts w:ascii="Arial" w:hAnsi="Arial" w:cs="Arial"/>
          <w:b/>
          <w:bCs/>
          <w:sz w:val="20"/>
          <w:szCs w:val="20"/>
        </w:rPr>
        <w:t xml:space="preserve">OBSERVAÇÃO: </w:t>
      </w:r>
      <w:r w:rsidRPr="00FB4478">
        <w:rPr>
          <w:rFonts w:ascii="Arial" w:hAnsi="Arial" w:cs="Arial"/>
          <w:sz w:val="20"/>
          <w:szCs w:val="20"/>
        </w:rPr>
        <w:t>No caso de valores iguais nas propostas de microempresas e empresas depequeno que estejam enquadradas na situação prevista neste subitem 9.3.5 letra “b” acima, aprimeira a apresentar oferta será decidida por sorteio a ser realizado pela Comissão deLicitações.</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9.3.6 - No caso de empate, será adotado o seguinte procedimento: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Para as situações previstas no subitem 9.3.5 letra “a” deste edital, a classificação serádecidida por sorteio, em ato público, para o qual os licitantes interessados serão convocados,sendo que a forma como se procederá ao sorteio, será definida pela Comissão, ressalvado odisposto no art. 3º, § 2º da Lei nº 8666/93.</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b) Para as situações previstas no subitem 9.3.5 letra “b” deste edital, será oportunizado àmicroempresa ou empresa de </w:t>
      </w:r>
      <w:r w:rsidR="00D2579D" w:rsidRPr="00FB4478">
        <w:rPr>
          <w:rFonts w:ascii="Arial" w:hAnsi="Arial" w:cs="Arial"/>
          <w:sz w:val="20"/>
          <w:szCs w:val="20"/>
        </w:rPr>
        <w:t>pequeno porte mais bem classificado</w:t>
      </w:r>
      <w:r w:rsidRPr="00FB4478">
        <w:rPr>
          <w:rFonts w:ascii="Arial" w:hAnsi="Arial" w:cs="Arial"/>
          <w:sz w:val="20"/>
          <w:szCs w:val="20"/>
        </w:rPr>
        <w:t xml:space="preserve"> apresentar proposta depreço inferior àquela considerada vencedora do certame, no prazo de até 24 horas a partir danotificação, situação em que será adjudicado em seu favor o objeto licitado.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c) Não ocorrendo à contratação da microempresa ou empresa de pequeno porte, naforma do subitem 9.3.6 letra “a” acima, serão convocadas as remanescentes que porventura seenquadrem na hipótese do subitem 9.3.5 letra “b”, na ordem classificatória, para o exercício domesmo direito.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d) Na hipótese da não contratação nos termos previstos neste subitem, o objeto licitadoserá adjudicado em favor da proposta originalmente vencedora do certame.</w:t>
      </w:r>
    </w:p>
    <w:p w:rsidR="00977F09" w:rsidRPr="00FB4478" w:rsidRDefault="00977F09"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9.4 Adjudicação e homologação</w:t>
      </w:r>
    </w:p>
    <w:p w:rsidR="0082211F" w:rsidRPr="00FB4478" w:rsidRDefault="0082211F" w:rsidP="00D2579D">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9.4.1 Adjudicado o objeto, a comissão, depois de decorrido o prazo interposição derecurso oujulgado o mesmo, submeterá os autos à autoridade competente para liberação quanto àhomologação da adjudicação.</w:t>
      </w:r>
    </w:p>
    <w:p w:rsidR="00810E65" w:rsidRPr="00FB4478" w:rsidRDefault="00810E65" w:rsidP="0082211F">
      <w:pPr>
        <w:autoSpaceDE w:val="0"/>
        <w:autoSpaceDN w:val="0"/>
        <w:adjustRightInd w:val="0"/>
        <w:spacing w:after="0" w:line="240" w:lineRule="auto"/>
        <w:rPr>
          <w:rFonts w:ascii="Arial" w:hAnsi="Arial" w:cs="Arial"/>
          <w:b/>
          <w:bCs/>
          <w:sz w:val="20"/>
          <w:szCs w:val="20"/>
        </w:rPr>
      </w:pPr>
    </w:p>
    <w:p w:rsidR="0082211F" w:rsidRPr="00FB4478" w:rsidRDefault="0082211F" w:rsidP="00810E6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10. PRAZO E CONDIÇÃO PARA ASSINATURA DO CONTRATO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10.1 O proponente vencedor deverá assinar o instrumento contratual no prazo de 02 (dois) diasúteis, a partir do comunicado expedido pela Administração, sob pena de decair o direito àcontratação, sem prejuízo das sanções previstas no art. 81 da Lei n° 8.666/93.10.</w:t>
      </w:r>
      <w:r w:rsidR="00810E65" w:rsidRPr="00FB4478">
        <w:rPr>
          <w:rFonts w:ascii="Arial" w:hAnsi="Arial" w:cs="Arial"/>
          <w:sz w:val="20"/>
          <w:szCs w:val="20"/>
        </w:rPr>
        <w:t>5</w:t>
      </w:r>
      <w:r w:rsidRPr="00FB4478">
        <w:rPr>
          <w:rFonts w:ascii="Arial" w:hAnsi="Arial" w:cs="Arial"/>
          <w:sz w:val="20"/>
          <w:szCs w:val="20"/>
        </w:rPr>
        <w:t>2</w:t>
      </w:r>
      <w:r w:rsidR="00810E65" w:rsidRPr="00FB4478">
        <w:rPr>
          <w:rFonts w:ascii="Arial" w:hAnsi="Arial" w:cs="Arial"/>
          <w:sz w:val="20"/>
          <w:szCs w:val="20"/>
        </w:rPr>
        <w:t>0</w:t>
      </w:r>
      <w:r w:rsidRPr="00FB4478">
        <w:rPr>
          <w:rFonts w:ascii="Arial" w:hAnsi="Arial" w:cs="Arial"/>
          <w:sz w:val="20"/>
          <w:szCs w:val="20"/>
        </w:rPr>
        <w:t xml:space="preserve"> Nos termos do § 2º do arti</w:t>
      </w:r>
      <w:r w:rsidR="00810E65" w:rsidRPr="00FB4478">
        <w:rPr>
          <w:rFonts w:ascii="Arial" w:hAnsi="Arial" w:cs="Arial"/>
          <w:sz w:val="20"/>
          <w:szCs w:val="20"/>
        </w:rPr>
        <w:t>go 64 da Lei 8.666/93</w:t>
      </w:r>
      <w:r w:rsidR="00D2579D" w:rsidRPr="00FB4478">
        <w:rPr>
          <w:rFonts w:ascii="Arial" w:hAnsi="Arial" w:cs="Arial"/>
          <w:sz w:val="20"/>
          <w:szCs w:val="20"/>
        </w:rPr>
        <w:t xml:space="preserve"> poderá</w:t>
      </w:r>
      <w:r w:rsidRPr="00FB4478">
        <w:rPr>
          <w:rFonts w:ascii="Arial" w:hAnsi="Arial" w:cs="Arial"/>
          <w:sz w:val="20"/>
          <w:szCs w:val="20"/>
        </w:rPr>
        <w:t xml:space="preserve"> </w:t>
      </w:r>
      <w:proofErr w:type="gramStart"/>
      <w:r w:rsidRPr="00FB4478">
        <w:rPr>
          <w:rFonts w:ascii="Arial" w:hAnsi="Arial" w:cs="Arial"/>
          <w:sz w:val="20"/>
          <w:szCs w:val="20"/>
        </w:rPr>
        <w:t>aAdministração</w:t>
      </w:r>
      <w:proofErr w:type="gramEnd"/>
      <w:r w:rsidRPr="00FB4478">
        <w:rPr>
          <w:rFonts w:ascii="Arial" w:hAnsi="Arial" w:cs="Arial"/>
          <w:sz w:val="20"/>
          <w:szCs w:val="20"/>
        </w:rPr>
        <w:t xml:space="preserve">, quando oconvocado se recusar a assinar o contrato, no prazo estabelecido, convocar os licitantesremanescentes, na </w:t>
      </w:r>
      <w:r w:rsidRPr="00FB4478">
        <w:rPr>
          <w:rFonts w:ascii="Arial" w:hAnsi="Arial" w:cs="Arial"/>
          <w:sz w:val="20"/>
          <w:szCs w:val="20"/>
        </w:rPr>
        <w:lastRenderedPageBreak/>
        <w:t>ordem de classificação, para fazê-lo em igual prazo e nas mesmascondições da primeira classificada, inclusive quanto aos preços ou revogar a licitação,independentemente da cominação estabelecida pelo artigo 81 da legislação citada.</w:t>
      </w:r>
    </w:p>
    <w:p w:rsidR="00810E65" w:rsidRPr="00FB4478" w:rsidRDefault="00810E65" w:rsidP="0082211F">
      <w:pPr>
        <w:autoSpaceDE w:val="0"/>
        <w:autoSpaceDN w:val="0"/>
        <w:adjustRightInd w:val="0"/>
        <w:spacing w:after="0" w:line="240" w:lineRule="auto"/>
        <w:rPr>
          <w:rFonts w:ascii="Arial" w:hAnsi="Arial" w:cs="Arial"/>
          <w:b/>
          <w:bCs/>
          <w:sz w:val="20"/>
          <w:szCs w:val="20"/>
        </w:rPr>
      </w:pPr>
    </w:p>
    <w:p w:rsidR="0082211F" w:rsidRPr="00FB4478" w:rsidRDefault="0082211F" w:rsidP="00810E6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11. LOCAL E PRAZO DE EXECUÇÃO DO OBJETO DA LICITAÇÃO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11.1 O objeto </w:t>
      </w:r>
      <w:r w:rsidR="005B3DD0" w:rsidRPr="00FB4478">
        <w:rPr>
          <w:rFonts w:ascii="Arial" w:hAnsi="Arial" w:cs="Arial"/>
          <w:sz w:val="20"/>
          <w:szCs w:val="20"/>
        </w:rPr>
        <w:t>da presente</w:t>
      </w:r>
      <w:r w:rsidRPr="00FB4478">
        <w:rPr>
          <w:rFonts w:ascii="Arial" w:hAnsi="Arial" w:cs="Arial"/>
          <w:sz w:val="20"/>
          <w:szCs w:val="20"/>
        </w:rPr>
        <w:t xml:space="preserve"> licitação deverá ser executado no loca</w:t>
      </w:r>
      <w:r w:rsidR="00D2579D" w:rsidRPr="00FB4478">
        <w:rPr>
          <w:rFonts w:ascii="Arial" w:hAnsi="Arial" w:cs="Arial"/>
          <w:sz w:val="20"/>
          <w:szCs w:val="20"/>
        </w:rPr>
        <w:t>l</w:t>
      </w:r>
      <w:r w:rsidRPr="00FB4478">
        <w:rPr>
          <w:rFonts w:ascii="Arial" w:hAnsi="Arial" w:cs="Arial"/>
          <w:sz w:val="20"/>
          <w:szCs w:val="20"/>
        </w:rPr>
        <w:t xml:space="preserve"> conforme segue:</w:t>
      </w:r>
    </w:p>
    <w:p w:rsidR="00D2579D" w:rsidRPr="00FB4478" w:rsidRDefault="00D2579D"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a) Rua Afonso Oliboni, s/n centro, junto ao Centro de Educação Infantil (CRECHE) do Município de Bandeirante.</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11.2 O prazo máximo para sua execução é de 0</w:t>
      </w:r>
      <w:r w:rsidR="00796555" w:rsidRPr="00FB4478">
        <w:rPr>
          <w:rFonts w:ascii="Arial" w:hAnsi="Arial" w:cs="Arial"/>
          <w:sz w:val="20"/>
          <w:szCs w:val="20"/>
        </w:rPr>
        <w:t>2 (dois</w:t>
      </w:r>
      <w:r w:rsidRPr="00FB4478">
        <w:rPr>
          <w:rFonts w:ascii="Arial" w:hAnsi="Arial" w:cs="Arial"/>
          <w:sz w:val="20"/>
          <w:szCs w:val="20"/>
        </w:rPr>
        <w:t>) meses, conforme disposto na CláusulaSexta da Min</w:t>
      </w:r>
      <w:r w:rsidR="00796555" w:rsidRPr="00FB4478">
        <w:rPr>
          <w:rFonts w:ascii="Arial" w:hAnsi="Arial" w:cs="Arial"/>
          <w:sz w:val="20"/>
          <w:szCs w:val="20"/>
        </w:rPr>
        <w:t>uta do Contrato</w:t>
      </w:r>
      <w:r w:rsidRPr="00FB4478">
        <w:rPr>
          <w:rFonts w:ascii="Arial" w:hAnsi="Arial" w:cs="Arial"/>
          <w:sz w:val="20"/>
          <w:szCs w:val="20"/>
        </w:rPr>
        <w:t>.</w:t>
      </w:r>
    </w:p>
    <w:p w:rsidR="00810E65" w:rsidRPr="00FB4478" w:rsidRDefault="00810E65" w:rsidP="0082211F">
      <w:pPr>
        <w:autoSpaceDE w:val="0"/>
        <w:autoSpaceDN w:val="0"/>
        <w:adjustRightInd w:val="0"/>
        <w:spacing w:after="0" w:line="240" w:lineRule="auto"/>
        <w:rPr>
          <w:rFonts w:ascii="Arial" w:hAnsi="Arial" w:cs="Arial"/>
          <w:b/>
          <w:bCs/>
          <w:sz w:val="20"/>
          <w:szCs w:val="20"/>
        </w:rPr>
      </w:pPr>
    </w:p>
    <w:p w:rsidR="0082211F" w:rsidRPr="00FB4478" w:rsidRDefault="0082211F" w:rsidP="00810E6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12. DOS RECURSOS ORÇAMENTÁRIOS E FINANCEIROS</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12.1 Dos Recursos Orçamentários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12.1.1 Os recursos orçamentários para o cumprimento do objeto licitado</w:t>
      </w:r>
      <w:r w:rsidR="00994942" w:rsidRPr="00FB4478">
        <w:rPr>
          <w:rFonts w:ascii="Arial" w:hAnsi="Arial" w:cs="Arial"/>
          <w:sz w:val="20"/>
          <w:szCs w:val="20"/>
        </w:rPr>
        <w:t xml:space="preserve"> são</w:t>
      </w:r>
      <w:r w:rsidR="006239C9" w:rsidRPr="00FB4478">
        <w:rPr>
          <w:rFonts w:ascii="Arial" w:hAnsi="Arial" w:cs="Arial"/>
          <w:sz w:val="20"/>
          <w:szCs w:val="20"/>
        </w:rPr>
        <w:t>de origem</w:t>
      </w:r>
      <w:r w:rsidR="00EC73A0" w:rsidRPr="00FB4478">
        <w:rPr>
          <w:rFonts w:ascii="Arial" w:hAnsi="Arial" w:cs="Arial"/>
          <w:sz w:val="20"/>
          <w:szCs w:val="20"/>
        </w:rPr>
        <w:t xml:space="preserve"> do superávit salario educação na </w:t>
      </w:r>
      <w:r w:rsidRPr="00FB4478">
        <w:rPr>
          <w:rFonts w:ascii="Arial" w:hAnsi="Arial" w:cs="Arial"/>
          <w:sz w:val="20"/>
          <w:szCs w:val="20"/>
        </w:rPr>
        <w:t>seguinte</w:t>
      </w:r>
      <w:r w:rsidR="00EC73A0" w:rsidRPr="00FB4478">
        <w:rPr>
          <w:rFonts w:ascii="Arial" w:hAnsi="Arial" w:cs="Arial"/>
          <w:sz w:val="20"/>
          <w:szCs w:val="20"/>
        </w:rPr>
        <w:t xml:space="preserve"> rubrica contábil</w:t>
      </w:r>
      <w:r w:rsidRPr="00FB4478">
        <w:rPr>
          <w:rFonts w:ascii="Arial" w:hAnsi="Arial" w:cs="Arial"/>
          <w:sz w:val="20"/>
          <w:szCs w:val="20"/>
        </w:rPr>
        <w:t>:</w:t>
      </w:r>
    </w:p>
    <w:p w:rsidR="0082211F" w:rsidRPr="00FB4478" w:rsidRDefault="006239C9" w:rsidP="0082211F">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 xml:space="preserve">06 </w:t>
      </w:r>
      <w:r w:rsidR="0082211F" w:rsidRPr="00FB4478">
        <w:rPr>
          <w:rFonts w:ascii="Arial" w:hAnsi="Arial" w:cs="Arial"/>
          <w:sz w:val="20"/>
          <w:szCs w:val="20"/>
        </w:rPr>
        <w:t>– Secretaria</w:t>
      </w:r>
      <w:proofErr w:type="gramEnd"/>
      <w:r w:rsidR="0082211F" w:rsidRPr="00FB4478">
        <w:rPr>
          <w:rFonts w:ascii="Arial" w:hAnsi="Arial" w:cs="Arial"/>
          <w:sz w:val="20"/>
          <w:szCs w:val="20"/>
        </w:rPr>
        <w:t xml:space="preserve"> Municipal de </w:t>
      </w:r>
      <w:r w:rsidR="00D2579D" w:rsidRPr="00FB4478">
        <w:rPr>
          <w:rFonts w:ascii="Arial" w:hAnsi="Arial" w:cs="Arial"/>
          <w:sz w:val="20"/>
          <w:szCs w:val="20"/>
        </w:rPr>
        <w:t>Educação</w:t>
      </w:r>
      <w:r w:rsidR="00E66486" w:rsidRPr="00FB4478">
        <w:rPr>
          <w:rFonts w:ascii="Arial" w:hAnsi="Arial" w:cs="Arial"/>
          <w:sz w:val="20"/>
          <w:szCs w:val="20"/>
        </w:rPr>
        <w:t xml:space="preserve"> Cultura Esporte e Turismo</w:t>
      </w:r>
    </w:p>
    <w:p w:rsidR="006239C9" w:rsidRPr="00FB4478" w:rsidRDefault="006239C9" w:rsidP="0082211F">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10 – Departamento</w:t>
      </w:r>
      <w:proofErr w:type="gramEnd"/>
      <w:r w:rsidRPr="00FB4478">
        <w:rPr>
          <w:rFonts w:ascii="Arial" w:hAnsi="Arial" w:cs="Arial"/>
          <w:sz w:val="20"/>
          <w:szCs w:val="20"/>
        </w:rPr>
        <w:t xml:space="preserve"> de Educação</w:t>
      </w:r>
    </w:p>
    <w:p w:rsidR="0082211F" w:rsidRPr="00FB4478" w:rsidRDefault="0082211F" w:rsidP="0082211F">
      <w:pPr>
        <w:autoSpaceDE w:val="0"/>
        <w:autoSpaceDN w:val="0"/>
        <w:adjustRightInd w:val="0"/>
        <w:spacing w:after="0" w:line="240" w:lineRule="auto"/>
        <w:rPr>
          <w:rFonts w:ascii="Arial" w:hAnsi="Arial" w:cs="Arial"/>
          <w:b/>
          <w:sz w:val="20"/>
          <w:szCs w:val="20"/>
        </w:rPr>
      </w:pPr>
      <w:r w:rsidRPr="00FB4478">
        <w:rPr>
          <w:rFonts w:ascii="Arial" w:hAnsi="Arial" w:cs="Arial"/>
          <w:b/>
          <w:sz w:val="20"/>
          <w:szCs w:val="20"/>
        </w:rPr>
        <w:t>(1</w:t>
      </w:r>
      <w:r w:rsidR="00E66486" w:rsidRPr="00FB4478">
        <w:rPr>
          <w:rFonts w:ascii="Arial" w:hAnsi="Arial" w:cs="Arial"/>
          <w:b/>
          <w:sz w:val="20"/>
          <w:szCs w:val="20"/>
        </w:rPr>
        <w:t>11</w:t>
      </w:r>
      <w:r w:rsidRPr="00FB4478">
        <w:rPr>
          <w:rFonts w:ascii="Arial" w:hAnsi="Arial" w:cs="Arial"/>
          <w:b/>
          <w:sz w:val="20"/>
          <w:szCs w:val="20"/>
        </w:rPr>
        <w:t>) 4.4.90.</w:t>
      </w:r>
      <w:r w:rsidR="00EC73A0" w:rsidRPr="00FB4478">
        <w:rPr>
          <w:rFonts w:ascii="Arial" w:hAnsi="Arial" w:cs="Arial"/>
          <w:b/>
          <w:sz w:val="20"/>
          <w:szCs w:val="20"/>
        </w:rPr>
        <w:t>51</w:t>
      </w:r>
      <w:r w:rsidRPr="00FB4478">
        <w:rPr>
          <w:rFonts w:ascii="Arial" w:hAnsi="Arial" w:cs="Arial"/>
          <w:b/>
          <w:sz w:val="20"/>
          <w:szCs w:val="20"/>
        </w:rPr>
        <w:t>.</w:t>
      </w:r>
      <w:r w:rsidR="00EC73A0" w:rsidRPr="00FB4478">
        <w:rPr>
          <w:rFonts w:ascii="Arial" w:hAnsi="Arial" w:cs="Arial"/>
          <w:b/>
          <w:sz w:val="20"/>
          <w:szCs w:val="20"/>
        </w:rPr>
        <w:t>98</w:t>
      </w:r>
      <w:r w:rsidRPr="00FB4478">
        <w:rPr>
          <w:rFonts w:ascii="Arial" w:hAnsi="Arial" w:cs="Arial"/>
          <w:b/>
          <w:sz w:val="20"/>
          <w:szCs w:val="20"/>
        </w:rPr>
        <w:t>.00.00.00.00</w:t>
      </w:r>
      <w:r w:rsidR="00F929A3" w:rsidRPr="00FB4478">
        <w:rPr>
          <w:rFonts w:ascii="Arial" w:hAnsi="Arial" w:cs="Arial"/>
          <w:b/>
          <w:sz w:val="20"/>
          <w:szCs w:val="20"/>
        </w:rPr>
        <w:t>105</w:t>
      </w:r>
      <w:r w:rsidRPr="00FB4478">
        <w:rPr>
          <w:rFonts w:ascii="Arial" w:hAnsi="Arial" w:cs="Arial"/>
          <w:b/>
          <w:sz w:val="20"/>
          <w:szCs w:val="20"/>
        </w:rPr>
        <w:t xml:space="preserve"> – Valor Bloqueado = R$ </w:t>
      </w:r>
      <w:r w:rsidR="00D2579D" w:rsidRPr="00FB4478">
        <w:rPr>
          <w:rFonts w:ascii="Arial" w:hAnsi="Arial" w:cs="Arial"/>
          <w:b/>
          <w:sz w:val="20"/>
          <w:szCs w:val="20"/>
        </w:rPr>
        <w:t>21.299,70</w:t>
      </w:r>
    </w:p>
    <w:p w:rsidR="0082211F" w:rsidRPr="00FB4478" w:rsidRDefault="0082211F" w:rsidP="00D2579D">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12.2 Dos Recursos Financeiros: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12.2.1. Os recursos financeiros para pagamento do objeto licitado serão os de origem </w:t>
      </w:r>
      <w:r w:rsidR="006239C9" w:rsidRPr="00FB4478">
        <w:rPr>
          <w:rFonts w:ascii="Arial" w:hAnsi="Arial" w:cs="Arial"/>
          <w:sz w:val="20"/>
          <w:szCs w:val="20"/>
        </w:rPr>
        <w:t xml:space="preserve">do Superávit </w:t>
      </w:r>
      <w:r w:rsidR="005C456D" w:rsidRPr="00FB4478">
        <w:rPr>
          <w:rFonts w:ascii="Arial" w:hAnsi="Arial" w:cs="Arial"/>
          <w:sz w:val="20"/>
          <w:szCs w:val="20"/>
        </w:rPr>
        <w:t>Salario educação</w:t>
      </w:r>
      <w:r w:rsidRPr="00FB4478">
        <w:rPr>
          <w:rFonts w:ascii="Arial" w:hAnsi="Arial" w:cs="Arial"/>
          <w:sz w:val="20"/>
          <w:szCs w:val="20"/>
        </w:rPr>
        <w:t xml:space="preserve"> de transferências constitucionais e legais recebidas por este Ente Federado, conformeexigências deste ato.</w:t>
      </w:r>
    </w:p>
    <w:p w:rsidR="00810E65" w:rsidRPr="00FB4478" w:rsidRDefault="00810E65" w:rsidP="0082211F">
      <w:pPr>
        <w:autoSpaceDE w:val="0"/>
        <w:autoSpaceDN w:val="0"/>
        <w:adjustRightInd w:val="0"/>
        <w:spacing w:after="0" w:line="240" w:lineRule="auto"/>
        <w:rPr>
          <w:rFonts w:ascii="Arial" w:hAnsi="Arial" w:cs="Arial"/>
          <w:b/>
          <w:bCs/>
          <w:sz w:val="20"/>
          <w:szCs w:val="20"/>
        </w:rPr>
      </w:pPr>
    </w:p>
    <w:p w:rsidR="0082211F" w:rsidRPr="00FB4478" w:rsidRDefault="0082211F" w:rsidP="00810E6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13. DAS CONDIÇÕES DE PAGAMENTO</w:t>
      </w:r>
    </w:p>
    <w:p w:rsidR="0082211F" w:rsidRPr="00FB4478" w:rsidRDefault="0082211F" w:rsidP="00810E6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13.1 Os pagamentos serão efetuados em parcelas de acordo com o cumprimento das etapas daexecução da obra contidas no Cronograma de Execução e Desembolso, mediante aapresentação dos documentos necessários.</w:t>
      </w:r>
    </w:p>
    <w:p w:rsidR="00810E65" w:rsidRPr="00FB4478" w:rsidRDefault="00810E65" w:rsidP="00810E65">
      <w:pPr>
        <w:autoSpaceDE w:val="0"/>
        <w:autoSpaceDN w:val="0"/>
        <w:adjustRightInd w:val="0"/>
        <w:spacing w:after="0" w:line="240" w:lineRule="auto"/>
        <w:jc w:val="center"/>
        <w:rPr>
          <w:rFonts w:ascii="Arial" w:hAnsi="Arial" w:cs="Arial"/>
          <w:b/>
          <w:bCs/>
          <w:sz w:val="20"/>
          <w:szCs w:val="20"/>
        </w:rPr>
      </w:pPr>
    </w:p>
    <w:p w:rsidR="0082211F" w:rsidRPr="00FB4478" w:rsidRDefault="0082211F" w:rsidP="00810E6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14. DA RESCISÃO DO CONTRATO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14.1. O contrato poderá ser rescindido de acordo com o art. 79, Lei Federal nº 8.666/93 ou,ainda, por mútuo acordo ou pelo Município de Bandeirante – SC, por conveniênciaadministrativa, recebendo a contratada somente o valor dos serviços já executados, não lhecabendo qualquer outro valor a título de indenização, sob qualquer alegação ou fundamento.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b/>
          <w:bCs/>
          <w:i/>
          <w:iCs/>
          <w:sz w:val="20"/>
          <w:szCs w:val="20"/>
        </w:rPr>
        <w:t xml:space="preserve">Parágrafo Único </w:t>
      </w:r>
      <w:r w:rsidRPr="00FB4478">
        <w:rPr>
          <w:rFonts w:ascii="Arial" w:hAnsi="Arial" w:cs="Arial"/>
          <w:sz w:val="20"/>
          <w:szCs w:val="20"/>
        </w:rPr>
        <w:t xml:space="preserve">– A inexecução e a rescisão do contrato serão reguladas pelos </w:t>
      </w:r>
      <w:proofErr w:type="spellStart"/>
      <w:r w:rsidRPr="00FB4478">
        <w:rPr>
          <w:rFonts w:ascii="Arial" w:hAnsi="Arial" w:cs="Arial"/>
          <w:sz w:val="20"/>
          <w:szCs w:val="20"/>
        </w:rPr>
        <w:t>arts</w:t>
      </w:r>
      <w:proofErr w:type="spellEnd"/>
      <w:r w:rsidRPr="00FB4478">
        <w:rPr>
          <w:rFonts w:ascii="Arial" w:hAnsi="Arial" w:cs="Arial"/>
          <w:sz w:val="20"/>
          <w:szCs w:val="20"/>
        </w:rPr>
        <w:t xml:space="preserve">. </w:t>
      </w:r>
      <w:proofErr w:type="gramStart"/>
      <w:r w:rsidRPr="00FB4478">
        <w:rPr>
          <w:rFonts w:ascii="Arial" w:hAnsi="Arial" w:cs="Arial"/>
          <w:sz w:val="20"/>
          <w:szCs w:val="20"/>
        </w:rPr>
        <w:t>58, II</w:t>
      </w:r>
      <w:proofErr w:type="gramEnd"/>
      <w:r w:rsidRPr="00FB4478">
        <w:rPr>
          <w:rFonts w:ascii="Arial" w:hAnsi="Arial" w:cs="Arial"/>
          <w:sz w:val="20"/>
          <w:szCs w:val="20"/>
        </w:rPr>
        <w:t xml:space="preserve"> e 77a 80, seus parágrafos e incisos da Lei N° 8.666 de 21/06/1993 e alterações posteriores. E arescisão deste contrato implicará retenção de créditos decorrentes da contratação, até o limitedos prejuízos causados à CONTRATANTE, bem como na assunção do objeto do contrato pelaCONTRATANTE, na forma que a mesma determinar.</w:t>
      </w:r>
    </w:p>
    <w:p w:rsidR="00E716AC" w:rsidRPr="00FB4478" w:rsidRDefault="00E716AC"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15. DAS SANÇÕES ADMINISTRATIVAS</w:t>
      </w:r>
    </w:p>
    <w:p w:rsidR="0082211F" w:rsidRPr="00FB4478" w:rsidRDefault="0082211F" w:rsidP="005C456D">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15.1 Pela recusa injustificada em assinar o termo contratual, dentro do prazoestabelecido, seráaplicada multa correspondente a 10% do valor do contrato, não se aplicando a mesma, àempresa remanescente, em virtude de não aceitação da primeira convocada.</w:t>
      </w:r>
    </w:p>
    <w:p w:rsidR="0082211F" w:rsidRPr="00FB4478" w:rsidRDefault="0082211F" w:rsidP="005C456D">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15.2 Pelo descumprimento das condições estabelecidas no ajuste, </w:t>
      </w:r>
      <w:proofErr w:type="gramStart"/>
      <w:r w:rsidRPr="00FB4478">
        <w:rPr>
          <w:rFonts w:ascii="Arial" w:hAnsi="Arial" w:cs="Arial"/>
          <w:sz w:val="20"/>
          <w:szCs w:val="20"/>
        </w:rPr>
        <w:t>a</w:t>
      </w:r>
      <w:proofErr w:type="gramEnd"/>
      <w:r w:rsidRPr="00FB4478">
        <w:rPr>
          <w:rFonts w:ascii="Arial" w:hAnsi="Arial" w:cs="Arial"/>
          <w:sz w:val="20"/>
          <w:szCs w:val="20"/>
        </w:rPr>
        <w:t xml:space="preserve"> contratada fica sujeita àsseguintes penalidades:</w:t>
      </w:r>
    </w:p>
    <w:p w:rsidR="0082211F" w:rsidRPr="00FB4478" w:rsidRDefault="0082211F" w:rsidP="005C456D">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15.2.1 Pelo atraso injustificado no cumprimento do cronograma da obra:</w:t>
      </w:r>
    </w:p>
    <w:p w:rsidR="0082211F" w:rsidRPr="00FB4478" w:rsidRDefault="0082211F" w:rsidP="005C456D">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15.2.1.1 Multa equivalente a 1% (um por cento) sobre o valor total da etapa em atraso,</w:t>
      </w:r>
    </w:p>
    <w:p w:rsidR="0082211F" w:rsidRPr="00FB4478" w:rsidRDefault="0082211F" w:rsidP="005C456D">
      <w:pPr>
        <w:autoSpaceDE w:val="0"/>
        <w:autoSpaceDN w:val="0"/>
        <w:adjustRightInd w:val="0"/>
        <w:spacing w:after="0" w:line="240" w:lineRule="auto"/>
        <w:jc w:val="both"/>
        <w:rPr>
          <w:rFonts w:ascii="Arial" w:hAnsi="Arial" w:cs="Arial"/>
          <w:sz w:val="20"/>
          <w:szCs w:val="20"/>
        </w:rPr>
      </w:pPr>
      <w:proofErr w:type="gramStart"/>
      <w:r w:rsidRPr="00FB4478">
        <w:rPr>
          <w:rFonts w:ascii="Arial" w:hAnsi="Arial" w:cs="Arial"/>
          <w:sz w:val="20"/>
          <w:szCs w:val="20"/>
        </w:rPr>
        <w:t>por</w:t>
      </w:r>
      <w:proofErr w:type="gramEnd"/>
      <w:r w:rsidRPr="00FB4478">
        <w:rPr>
          <w:rFonts w:ascii="Arial" w:hAnsi="Arial" w:cs="Arial"/>
          <w:sz w:val="20"/>
          <w:szCs w:val="20"/>
        </w:rPr>
        <w:t xml:space="preserve"> dia útil excedente ao respectivo prazo, limitada a 10% do valor total da etapa em atraso.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15.2.1.2 Pela inexecução total ou par</w:t>
      </w:r>
      <w:r w:rsidR="00636355" w:rsidRPr="00FB4478">
        <w:rPr>
          <w:rFonts w:ascii="Arial" w:hAnsi="Arial" w:cs="Arial"/>
          <w:sz w:val="20"/>
          <w:szCs w:val="20"/>
        </w:rPr>
        <w:t xml:space="preserve">cial do contrato, o MUNCIPIO DE </w:t>
      </w:r>
      <w:r w:rsidRPr="00FB4478">
        <w:rPr>
          <w:rFonts w:ascii="Arial" w:hAnsi="Arial" w:cs="Arial"/>
          <w:sz w:val="20"/>
          <w:szCs w:val="20"/>
        </w:rPr>
        <w:t>BANDEIRANTE -SC poderá garantida a prévia defesa, aplicar as sanções: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advertência;</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suspensão do direito de licitar junto ao município por 02 (dois) anos;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c) multa de 10% (dez por cento) calculada sobre o valor total do contrato, previstas no art.87 da lei n° 8.666/93.</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15.4. Os valores pertinentes às multas aplicadas serão descontados dos créditos que aContratada tiver direito ou cobrados judicialmente.</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lastRenderedPageBreak/>
        <w:t>15.5. Será proporcionada defesa a Contratada, antes da imposição das penalidades elencadasnesta Cláusula.</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16. RECURSOS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16.1 Somente serão aceitos os recursos previstos na Lei 8.666/93, os quais deverão serprotocolados no Setor de Licitações e dirigidos à Comissão Permanente de Licitações.</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5C456D" w:rsidRPr="00FB4478" w:rsidRDefault="005C456D"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17. DO FORO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17.1. Fica eleito o Foro da Comarca de São Miguel do Oeste, para dirimir todas as questõesdesta Tomada de Preços, que não forem resolvidas por via administrativa ou por arbitramento,na forma do Código Civil.</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18. DISPOSIÇÕES GERAIS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18.1. A Comissão Municipal de Licitação reserva-se o direito de rejeitar uma, várias ou todas aspropostas, desclassificar aquelas que não estejam em conformidade com as exigências dopresente Edital, dispensar formalidades omitidas, ou relevar irregularidades sanáveis.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18.2. O Poder Executivo Municipal reserva-se o direito de anular ou revogar o presente atolicitatório, nos casos previstos em Lei, sem que caiba aos concorrentes, o direito a indenizaçãoou reclamação de qualquer natureza.</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18.3. O objeto poderá ser aditado dentro do prazo de vigência do presente contrato atendendoao interesse público, desde que respeitando as disposições da lei 8.666/93.</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19. DO HORÁRIO E LOCAL PARA OBTENÇÃO DE ESCLARECIMENTOS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19.1 E para o conhecimento dos interessados, este edital é afixado junto ao Mural da PrefeituraMunicipal.</w:t>
      </w:r>
    </w:p>
    <w:p w:rsidR="00994942" w:rsidRPr="00FB4478" w:rsidRDefault="0099494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19.2 Faz parte integrante deste Edital:</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19.2.</w:t>
      </w:r>
      <w:r w:rsidR="000140DF">
        <w:rPr>
          <w:rFonts w:ascii="Arial" w:hAnsi="Arial" w:cs="Arial"/>
          <w:sz w:val="20"/>
          <w:szCs w:val="20"/>
        </w:rPr>
        <w:t>1</w:t>
      </w:r>
      <w:r w:rsidRPr="00FB4478">
        <w:rPr>
          <w:rFonts w:ascii="Arial" w:hAnsi="Arial" w:cs="Arial"/>
          <w:sz w:val="20"/>
          <w:szCs w:val="20"/>
        </w:rPr>
        <w:t>– Anexo I - Minuta de Contrato;</w:t>
      </w:r>
    </w:p>
    <w:p w:rsidR="0082211F" w:rsidRPr="00FB4478" w:rsidRDefault="000140DF" w:rsidP="0082211F">
      <w:pPr>
        <w:autoSpaceDE w:val="0"/>
        <w:autoSpaceDN w:val="0"/>
        <w:adjustRightInd w:val="0"/>
        <w:spacing w:after="0" w:line="240" w:lineRule="auto"/>
        <w:rPr>
          <w:rFonts w:ascii="Arial" w:hAnsi="Arial" w:cs="Arial"/>
          <w:sz w:val="20"/>
          <w:szCs w:val="20"/>
        </w:rPr>
      </w:pPr>
      <w:r>
        <w:rPr>
          <w:rFonts w:ascii="Arial" w:hAnsi="Arial" w:cs="Arial"/>
          <w:sz w:val="20"/>
          <w:szCs w:val="20"/>
        </w:rPr>
        <w:t>19.2.2</w:t>
      </w:r>
      <w:r w:rsidR="0082211F" w:rsidRPr="00FB4478">
        <w:rPr>
          <w:rFonts w:ascii="Arial" w:hAnsi="Arial" w:cs="Arial"/>
          <w:sz w:val="20"/>
          <w:szCs w:val="20"/>
        </w:rPr>
        <w:t xml:space="preserve"> – Anexo II – Declaração de Não Emprego de Menores;</w:t>
      </w:r>
    </w:p>
    <w:p w:rsidR="0082211F" w:rsidRPr="00FB4478" w:rsidRDefault="000140DF" w:rsidP="0082211F">
      <w:pPr>
        <w:autoSpaceDE w:val="0"/>
        <w:autoSpaceDN w:val="0"/>
        <w:adjustRightInd w:val="0"/>
        <w:spacing w:after="0" w:line="240" w:lineRule="auto"/>
        <w:rPr>
          <w:rFonts w:ascii="Arial" w:hAnsi="Arial" w:cs="Arial"/>
          <w:sz w:val="20"/>
          <w:szCs w:val="20"/>
        </w:rPr>
      </w:pPr>
      <w:r>
        <w:rPr>
          <w:rFonts w:ascii="Arial" w:hAnsi="Arial" w:cs="Arial"/>
          <w:sz w:val="20"/>
          <w:szCs w:val="20"/>
        </w:rPr>
        <w:t>19.2.3</w:t>
      </w:r>
      <w:r w:rsidR="0082211F" w:rsidRPr="00FB4478">
        <w:rPr>
          <w:rFonts w:ascii="Arial" w:hAnsi="Arial" w:cs="Arial"/>
          <w:sz w:val="20"/>
          <w:szCs w:val="20"/>
        </w:rPr>
        <w:t xml:space="preserve"> – Anexo III – Declaração de Visita Técnica;</w:t>
      </w:r>
    </w:p>
    <w:p w:rsidR="0082211F" w:rsidRDefault="000140DF" w:rsidP="0082211F">
      <w:pPr>
        <w:autoSpaceDE w:val="0"/>
        <w:autoSpaceDN w:val="0"/>
        <w:adjustRightInd w:val="0"/>
        <w:spacing w:after="0" w:line="240" w:lineRule="auto"/>
        <w:rPr>
          <w:rFonts w:ascii="Arial" w:hAnsi="Arial" w:cs="Arial"/>
          <w:sz w:val="20"/>
          <w:szCs w:val="20"/>
        </w:rPr>
      </w:pPr>
      <w:r>
        <w:rPr>
          <w:rFonts w:ascii="Arial" w:hAnsi="Arial" w:cs="Arial"/>
          <w:sz w:val="20"/>
          <w:szCs w:val="20"/>
        </w:rPr>
        <w:t>19.2.4</w:t>
      </w:r>
      <w:r w:rsidR="0082211F" w:rsidRPr="00FB4478">
        <w:rPr>
          <w:rFonts w:ascii="Arial" w:hAnsi="Arial" w:cs="Arial"/>
          <w:sz w:val="20"/>
          <w:szCs w:val="20"/>
        </w:rPr>
        <w:t xml:space="preserve"> - Anexo IV – Declaração de Idoneidade;</w:t>
      </w:r>
    </w:p>
    <w:p w:rsidR="000140DF" w:rsidRDefault="000140DF" w:rsidP="0082211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19.2.5 - Anexo V - </w:t>
      </w:r>
      <w:r w:rsidRPr="00FB4478">
        <w:rPr>
          <w:rFonts w:ascii="Arial" w:hAnsi="Arial" w:cs="Arial"/>
          <w:sz w:val="20"/>
          <w:szCs w:val="20"/>
        </w:rPr>
        <w:t>Memorial Descritivo</w:t>
      </w:r>
      <w:r>
        <w:rPr>
          <w:rFonts w:ascii="Arial" w:hAnsi="Arial" w:cs="Arial"/>
          <w:sz w:val="20"/>
          <w:szCs w:val="20"/>
        </w:rPr>
        <w:t xml:space="preserve">, </w:t>
      </w:r>
      <w:r w:rsidRPr="00FB4478">
        <w:rPr>
          <w:rFonts w:ascii="Arial" w:hAnsi="Arial" w:cs="Arial"/>
          <w:sz w:val="20"/>
          <w:szCs w:val="20"/>
        </w:rPr>
        <w:t>Orçamento</w:t>
      </w:r>
      <w:r>
        <w:rPr>
          <w:rFonts w:ascii="Arial" w:hAnsi="Arial" w:cs="Arial"/>
          <w:sz w:val="20"/>
          <w:szCs w:val="20"/>
        </w:rPr>
        <w:t xml:space="preserve">,Cronograma físico-financeiro, </w:t>
      </w:r>
      <w:r w:rsidRPr="00FB4478">
        <w:rPr>
          <w:rFonts w:ascii="Arial" w:hAnsi="Arial" w:cs="Arial"/>
          <w:sz w:val="20"/>
          <w:szCs w:val="20"/>
        </w:rPr>
        <w:t>Projeto Arquitetônico, Elétrico e Estrutural</w:t>
      </w:r>
      <w:r>
        <w:rPr>
          <w:rFonts w:ascii="Arial" w:hAnsi="Arial" w:cs="Arial"/>
          <w:sz w:val="20"/>
          <w:szCs w:val="20"/>
        </w:rPr>
        <w:t>.</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19.3 Maiores esclarecimentos poderão ser obtidos junto ao Setor de Licitações, no endereçomencionado</w:t>
      </w:r>
      <w:r w:rsidR="007D7899" w:rsidRPr="00FB4478">
        <w:rPr>
          <w:rFonts w:ascii="Arial" w:hAnsi="Arial" w:cs="Arial"/>
          <w:sz w:val="20"/>
          <w:szCs w:val="20"/>
        </w:rPr>
        <w:t xml:space="preserve"> no preâmbulo, no horário das </w:t>
      </w:r>
      <w:proofErr w:type="gramStart"/>
      <w:r w:rsidR="007D7899" w:rsidRPr="00FB4478">
        <w:rPr>
          <w:rFonts w:ascii="Arial" w:hAnsi="Arial" w:cs="Arial"/>
          <w:sz w:val="20"/>
          <w:szCs w:val="20"/>
        </w:rPr>
        <w:t>07:00</w:t>
      </w:r>
      <w:proofErr w:type="gramEnd"/>
      <w:r w:rsidR="007D7899" w:rsidRPr="00FB4478">
        <w:rPr>
          <w:rFonts w:ascii="Arial" w:hAnsi="Arial" w:cs="Arial"/>
          <w:sz w:val="20"/>
          <w:szCs w:val="20"/>
        </w:rPr>
        <w:t xml:space="preserve"> às 13</w:t>
      </w:r>
      <w:r w:rsidRPr="00FB4478">
        <w:rPr>
          <w:rFonts w:ascii="Arial" w:hAnsi="Arial" w:cs="Arial"/>
          <w:sz w:val="20"/>
          <w:szCs w:val="20"/>
        </w:rPr>
        <w:t>:00 até o último diaprevisto para entrega dos envelopes.</w:t>
      </w:r>
    </w:p>
    <w:p w:rsidR="00636355" w:rsidRPr="00FB4478" w:rsidRDefault="00636355" w:rsidP="0082211F">
      <w:pPr>
        <w:autoSpaceDE w:val="0"/>
        <w:autoSpaceDN w:val="0"/>
        <w:adjustRightInd w:val="0"/>
        <w:spacing w:after="0" w:line="240" w:lineRule="auto"/>
        <w:rPr>
          <w:rFonts w:ascii="Arial" w:hAnsi="Arial" w:cs="Arial"/>
          <w:sz w:val="20"/>
          <w:szCs w:val="20"/>
        </w:rPr>
      </w:pPr>
    </w:p>
    <w:p w:rsidR="00636355" w:rsidRPr="00FB4478" w:rsidRDefault="00636355"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Bandeirante – SC, em</w:t>
      </w:r>
      <w:r w:rsidR="007D7899" w:rsidRPr="00FB4478">
        <w:rPr>
          <w:rFonts w:ascii="Arial" w:hAnsi="Arial" w:cs="Arial"/>
          <w:sz w:val="20"/>
          <w:szCs w:val="20"/>
        </w:rPr>
        <w:t>09</w:t>
      </w:r>
      <w:r w:rsidRPr="00FB4478">
        <w:rPr>
          <w:rFonts w:ascii="Arial" w:hAnsi="Arial" w:cs="Arial"/>
          <w:sz w:val="20"/>
          <w:szCs w:val="20"/>
        </w:rPr>
        <w:t xml:space="preserve"> de </w:t>
      </w:r>
      <w:r w:rsidR="005C456D" w:rsidRPr="00FB4478">
        <w:rPr>
          <w:rFonts w:ascii="Arial" w:hAnsi="Arial" w:cs="Arial"/>
          <w:sz w:val="20"/>
          <w:szCs w:val="20"/>
        </w:rPr>
        <w:t>Outubro</w:t>
      </w:r>
      <w:r w:rsidRPr="00FB4478">
        <w:rPr>
          <w:rFonts w:ascii="Arial" w:hAnsi="Arial" w:cs="Arial"/>
          <w:sz w:val="20"/>
          <w:szCs w:val="20"/>
        </w:rPr>
        <w:t xml:space="preserve"> de </w:t>
      </w:r>
      <w:r w:rsidR="005F2BBA" w:rsidRPr="00FB4478">
        <w:rPr>
          <w:rFonts w:ascii="Arial" w:hAnsi="Arial" w:cs="Arial"/>
          <w:sz w:val="20"/>
          <w:szCs w:val="20"/>
        </w:rPr>
        <w:t>2013</w:t>
      </w:r>
      <w:r w:rsidRPr="00FB4478">
        <w:rPr>
          <w:rFonts w:ascii="Arial" w:hAnsi="Arial" w:cs="Arial"/>
          <w:sz w:val="20"/>
          <w:szCs w:val="20"/>
        </w:rPr>
        <w:t>.</w:t>
      </w:r>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5C456D" w:rsidRPr="00FB4478" w:rsidRDefault="005C456D" w:rsidP="0082211F">
      <w:pPr>
        <w:autoSpaceDE w:val="0"/>
        <w:autoSpaceDN w:val="0"/>
        <w:adjustRightInd w:val="0"/>
        <w:spacing w:after="0" w:line="240" w:lineRule="auto"/>
        <w:rPr>
          <w:rFonts w:ascii="Arial" w:hAnsi="Arial" w:cs="Arial"/>
          <w:b/>
          <w:bCs/>
          <w:sz w:val="20"/>
          <w:szCs w:val="20"/>
        </w:rPr>
      </w:pPr>
    </w:p>
    <w:p w:rsidR="00636355" w:rsidRPr="00FB4478" w:rsidRDefault="005C456D" w:rsidP="005C456D">
      <w:pPr>
        <w:autoSpaceDE w:val="0"/>
        <w:autoSpaceDN w:val="0"/>
        <w:adjustRightInd w:val="0"/>
        <w:spacing w:after="0" w:line="240" w:lineRule="auto"/>
        <w:jc w:val="center"/>
        <w:rPr>
          <w:rFonts w:ascii="Arial" w:hAnsi="Arial" w:cs="Arial"/>
          <w:bCs/>
          <w:sz w:val="20"/>
          <w:szCs w:val="20"/>
        </w:rPr>
      </w:pPr>
      <w:r w:rsidRPr="00FB4478">
        <w:rPr>
          <w:rFonts w:ascii="Arial" w:hAnsi="Arial" w:cs="Arial"/>
          <w:bCs/>
          <w:sz w:val="20"/>
          <w:szCs w:val="20"/>
        </w:rPr>
        <w:t>______________________________</w:t>
      </w:r>
    </w:p>
    <w:p w:rsidR="0082211F" w:rsidRPr="00FB4478" w:rsidRDefault="00771367" w:rsidP="005C456D">
      <w:pPr>
        <w:autoSpaceDE w:val="0"/>
        <w:autoSpaceDN w:val="0"/>
        <w:adjustRightInd w:val="0"/>
        <w:spacing w:after="0" w:line="240" w:lineRule="auto"/>
        <w:jc w:val="center"/>
        <w:rPr>
          <w:rFonts w:ascii="Arial" w:hAnsi="Arial" w:cs="Arial"/>
          <w:bCs/>
          <w:sz w:val="20"/>
          <w:szCs w:val="20"/>
        </w:rPr>
      </w:pPr>
      <w:r w:rsidRPr="00FB4478">
        <w:rPr>
          <w:rFonts w:ascii="Arial" w:hAnsi="Arial" w:cs="Arial"/>
          <w:bCs/>
          <w:sz w:val="20"/>
          <w:szCs w:val="20"/>
        </w:rPr>
        <w:t>JOSÉ CARLOS BERTI</w:t>
      </w:r>
    </w:p>
    <w:p w:rsidR="0082211F" w:rsidRPr="00FB4478" w:rsidRDefault="0082211F" w:rsidP="005C456D">
      <w:pPr>
        <w:autoSpaceDE w:val="0"/>
        <w:autoSpaceDN w:val="0"/>
        <w:adjustRightInd w:val="0"/>
        <w:spacing w:after="0" w:line="240" w:lineRule="auto"/>
        <w:jc w:val="center"/>
        <w:rPr>
          <w:rFonts w:ascii="Arial" w:hAnsi="Arial" w:cs="Arial"/>
          <w:sz w:val="20"/>
          <w:szCs w:val="20"/>
        </w:rPr>
      </w:pPr>
      <w:r w:rsidRPr="00FB4478">
        <w:rPr>
          <w:rFonts w:ascii="Arial" w:hAnsi="Arial" w:cs="Arial"/>
          <w:sz w:val="20"/>
          <w:szCs w:val="20"/>
        </w:rPr>
        <w:t>Prefeito Municipal</w:t>
      </w:r>
    </w:p>
    <w:p w:rsidR="005C456D" w:rsidRPr="00FB4478" w:rsidRDefault="005C456D" w:rsidP="005C456D">
      <w:pPr>
        <w:autoSpaceDE w:val="0"/>
        <w:autoSpaceDN w:val="0"/>
        <w:adjustRightInd w:val="0"/>
        <w:spacing w:after="0" w:line="240" w:lineRule="auto"/>
        <w:jc w:val="center"/>
        <w:rPr>
          <w:rFonts w:ascii="Arial" w:hAnsi="Arial" w:cs="Arial"/>
          <w:sz w:val="20"/>
          <w:szCs w:val="20"/>
        </w:rPr>
      </w:pPr>
    </w:p>
    <w:p w:rsidR="005C456D" w:rsidRPr="00FB4478" w:rsidRDefault="005C456D" w:rsidP="005C456D">
      <w:pPr>
        <w:autoSpaceDE w:val="0"/>
        <w:autoSpaceDN w:val="0"/>
        <w:adjustRightInd w:val="0"/>
        <w:spacing w:after="0" w:line="240" w:lineRule="auto"/>
        <w:jc w:val="center"/>
        <w:rPr>
          <w:rFonts w:ascii="Arial" w:hAnsi="Arial" w:cs="Arial"/>
          <w:sz w:val="20"/>
          <w:szCs w:val="20"/>
        </w:rPr>
      </w:pPr>
    </w:p>
    <w:p w:rsidR="005C456D" w:rsidRPr="00FB4478" w:rsidRDefault="005C456D" w:rsidP="005C456D">
      <w:pPr>
        <w:autoSpaceDE w:val="0"/>
        <w:autoSpaceDN w:val="0"/>
        <w:adjustRightInd w:val="0"/>
        <w:spacing w:after="0" w:line="240" w:lineRule="auto"/>
        <w:jc w:val="center"/>
        <w:rPr>
          <w:rFonts w:ascii="Arial" w:hAnsi="Arial" w:cs="Arial"/>
          <w:sz w:val="20"/>
          <w:szCs w:val="20"/>
        </w:rPr>
      </w:pPr>
    </w:p>
    <w:p w:rsidR="005C456D" w:rsidRPr="00FB4478" w:rsidRDefault="005C456D" w:rsidP="005C456D">
      <w:pPr>
        <w:autoSpaceDE w:val="0"/>
        <w:autoSpaceDN w:val="0"/>
        <w:adjustRightInd w:val="0"/>
        <w:spacing w:after="0" w:line="240" w:lineRule="auto"/>
        <w:jc w:val="center"/>
        <w:rPr>
          <w:rFonts w:ascii="Arial" w:hAnsi="Arial" w:cs="Arial"/>
          <w:sz w:val="20"/>
          <w:szCs w:val="20"/>
        </w:rPr>
      </w:pPr>
      <w:r w:rsidRPr="00FB4478">
        <w:rPr>
          <w:rFonts w:ascii="Arial" w:hAnsi="Arial" w:cs="Arial"/>
          <w:sz w:val="20"/>
          <w:szCs w:val="20"/>
        </w:rPr>
        <w:t>___________________________</w:t>
      </w:r>
    </w:p>
    <w:p w:rsidR="005C456D" w:rsidRPr="00FB4478" w:rsidRDefault="005C456D" w:rsidP="005C456D">
      <w:pPr>
        <w:autoSpaceDE w:val="0"/>
        <w:autoSpaceDN w:val="0"/>
        <w:adjustRightInd w:val="0"/>
        <w:spacing w:after="0" w:line="240" w:lineRule="auto"/>
        <w:jc w:val="center"/>
        <w:rPr>
          <w:rFonts w:ascii="Arial" w:hAnsi="Arial" w:cs="Arial"/>
          <w:sz w:val="20"/>
          <w:szCs w:val="20"/>
        </w:rPr>
      </w:pPr>
      <w:r w:rsidRPr="00FB4478">
        <w:rPr>
          <w:rFonts w:ascii="Arial" w:hAnsi="Arial" w:cs="Arial"/>
          <w:sz w:val="20"/>
          <w:szCs w:val="20"/>
        </w:rPr>
        <w:t xml:space="preserve">Lilian </w:t>
      </w:r>
      <w:proofErr w:type="spellStart"/>
      <w:r w:rsidRPr="00FB4478">
        <w:rPr>
          <w:rFonts w:ascii="Arial" w:hAnsi="Arial" w:cs="Arial"/>
          <w:sz w:val="20"/>
          <w:szCs w:val="20"/>
        </w:rPr>
        <w:t>Lize</w:t>
      </w:r>
      <w:proofErr w:type="spellEnd"/>
      <w:r w:rsidRPr="00FB4478">
        <w:rPr>
          <w:rFonts w:ascii="Arial" w:hAnsi="Arial" w:cs="Arial"/>
          <w:sz w:val="20"/>
          <w:szCs w:val="20"/>
        </w:rPr>
        <w:t xml:space="preserve"> </w:t>
      </w:r>
      <w:proofErr w:type="spellStart"/>
      <w:r w:rsidRPr="00FB4478">
        <w:rPr>
          <w:rFonts w:ascii="Arial" w:hAnsi="Arial" w:cs="Arial"/>
          <w:sz w:val="20"/>
          <w:szCs w:val="20"/>
        </w:rPr>
        <w:t>Gabiatti</w:t>
      </w:r>
      <w:proofErr w:type="spellEnd"/>
    </w:p>
    <w:p w:rsidR="005C456D" w:rsidRPr="00FB4478" w:rsidRDefault="005C456D" w:rsidP="005C456D">
      <w:pPr>
        <w:autoSpaceDE w:val="0"/>
        <w:autoSpaceDN w:val="0"/>
        <w:adjustRightInd w:val="0"/>
        <w:spacing w:after="0" w:line="240" w:lineRule="auto"/>
        <w:jc w:val="center"/>
        <w:rPr>
          <w:rFonts w:ascii="Arial" w:hAnsi="Arial" w:cs="Arial"/>
          <w:sz w:val="20"/>
          <w:szCs w:val="20"/>
        </w:rPr>
      </w:pPr>
      <w:r w:rsidRPr="00FB4478">
        <w:rPr>
          <w:rFonts w:ascii="Arial" w:hAnsi="Arial" w:cs="Arial"/>
          <w:sz w:val="20"/>
          <w:szCs w:val="20"/>
        </w:rPr>
        <w:t>Advogada OAB/SC 30.754</w:t>
      </w:r>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0140DF" w:rsidRDefault="000140DF" w:rsidP="00636355">
      <w:pPr>
        <w:autoSpaceDE w:val="0"/>
        <w:autoSpaceDN w:val="0"/>
        <w:adjustRightInd w:val="0"/>
        <w:spacing w:after="0" w:line="240" w:lineRule="auto"/>
        <w:jc w:val="center"/>
        <w:rPr>
          <w:rFonts w:ascii="Arial" w:hAnsi="Arial" w:cs="Arial"/>
          <w:b/>
          <w:bCs/>
          <w:sz w:val="20"/>
          <w:szCs w:val="20"/>
        </w:rPr>
      </w:pPr>
    </w:p>
    <w:p w:rsidR="000140DF" w:rsidRDefault="000140DF"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7F19C3" w:rsidRDefault="007F19C3"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ANEXO I</w:t>
      </w:r>
    </w:p>
    <w:p w:rsidR="0082211F" w:rsidRPr="00FB4478" w:rsidRDefault="0082211F" w:rsidP="00636355">
      <w:pPr>
        <w:autoSpaceDE w:val="0"/>
        <w:autoSpaceDN w:val="0"/>
        <w:adjustRightInd w:val="0"/>
        <w:spacing w:after="0" w:line="240" w:lineRule="auto"/>
        <w:jc w:val="right"/>
        <w:rPr>
          <w:rFonts w:ascii="Arial" w:hAnsi="Arial" w:cs="Arial"/>
          <w:b/>
          <w:bCs/>
          <w:sz w:val="20"/>
          <w:szCs w:val="20"/>
        </w:rPr>
      </w:pPr>
      <w:r w:rsidRPr="00FB4478">
        <w:rPr>
          <w:rFonts w:ascii="Arial" w:hAnsi="Arial" w:cs="Arial"/>
          <w:b/>
          <w:bCs/>
          <w:sz w:val="20"/>
          <w:szCs w:val="20"/>
        </w:rPr>
        <w:t xml:space="preserve">MINUTA DO CONTRATO N </w:t>
      </w:r>
      <w:proofErr w:type="gramStart"/>
      <w:r w:rsidRPr="00FB4478">
        <w:rPr>
          <w:rFonts w:ascii="Arial" w:hAnsi="Arial" w:cs="Arial"/>
          <w:b/>
          <w:bCs/>
          <w:sz w:val="20"/>
          <w:szCs w:val="20"/>
        </w:rPr>
        <w:t>° ...</w:t>
      </w:r>
      <w:proofErr w:type="gramEnd"/>
      <w:r w:rsidRPr="00FB4478">
        <w:rPr>
          <w:rFonts w:ascii="Arial" w:hAnsi="Arial" w:cs="Arial"/>
          <w:b/>
          <w:bCs/>
          <w:sz w:val="20"/>
          <w:szCs w:val="20"/>
        </w:rPr>
        <w:t>/</w:t>
      </w:r>
      <w:r w:rsidR="005F2BBA" w:rsidRPr="00FB4478">
        <w:rPr>
          <w:rFonts w:ascii="Arial" w:hAnsi="Arial" w:cs="Arial"/>
          <w:b/>
          <w:bCs/>
          <w:sz w:val="20"/>
          <w:szCs w:val="20"/>
        </w:rPr>
        <w:t>2013</w:t>
      </w:r>
    </w:p>
    <w:p w:rsidR="0082211F" w:rsidRPr="00FB4478" w:rsidRDefault="0082211F" w:rsidP="00636355">
      <w:pPr>
        <w:autoSpaceDE w:val="0"/>
        <w:autoSpaceDN w:val="0"/>
        <w:adjustRightInd w:val="0"/>
        <w:spacing w:after="0" w:line="240" w:lineRule="auto"/>
        <w:jc w:val="right"/>
        <w:rPr>
          <w:rFonts w:ascii="Arial" w:hAnsi="Arial" w:cs="Arial"/>
          <w:b/>
          <w:bCs/>
          <w:sz w:val="20"/>
          <w:szCs w:val="20"/>
        </w:rPr>
      </w:pPr>
      <w:r w:rsidRPr="00FB4478">
        <w:rPr>
          <w:rFonts w:ascii="Arial" w:hAnsi="Arial" w:cs="Arial"/>
          <w:b/>
          <w:bCs/>
          <w:sz w:val="20"/>
          <w:szCs w:val="20"/>
        </w:rPr>
        <w:t>MODALIDADE: PRESTAÇÃO DE SERVIÇOS</w:t>
      </w:r>
    </w:p>
    <w:p w:rsidR="00636355" w:rsidRPr="00FB4478" w:rsidRDefault="00636355" w:rsidP="00636355">
      <w:pPr>
        <w:autoSpaceDE w:val="0"/>
        <w:autoSpaceDN w:val="0"/>
        <w:adjustRightInd w:val="0"/>
        <w:spacing w:after="0" w:line="240" w:lineRule="auto"/>
        <w:jc w:val="right"/>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Processo </w:t>
      </w:r>
      <w:r w:rsidR="007D7899" w:rsidRPr="00FB4478">
        <w:rPr>
          <w:rFonts w:ascii="Arial" w:hAnsi="Arial" w:cs="Arial"/>
          <w:sz w:val="20"/>
          <w:szCs w:val="20"/>
        </w:rPr>
        <w:t>62</w:t>
      </w:r>
      <w:r w:rsidRPr="00FB4478">
        <w:rPr>
          <w:rFonts w:ascii="Arial" w:hAnsi="Arial" w:cs="Arial"/>
          <w:sz w:val="20"/>
          <w:szCs w:val="20"/>
        </w:rPr>
        <w:t>/</w:t>
      </w:r>
      <w:r w:rsidR="005F2BBA" w:rsidRPr="00FB4478">
        <w:rPr>
          <w:rFonts w:ascii="Arial" w:hAnsi="Arial" w:cs="Arial"/>
          <w:sz w:val="20"/>
          <w:szCs w:val="20"/>
        </w:rPr>
        <w:t>2013</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Tomada de Preços Nº </w:t>
      </w:r>
      <w:r w:rsidR="007D7899" w:rsidRPr="00FB4478">
        <w:rPr>
          <w:rFonts w:ascii="Arial" w:hAnsi="Arial" w:cs="Arial"/>
          <w:sz w:val="20"/>
          <w:szCs w:val="20"/>
        </w:rPr>
        <w:t>05</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 xml:space="preserve"> de </w:t>
      </w:r>
      <w:r w:rsidR="007D7899" w:rsidRPr="00FB4478">
        <w:rPr>
          <w:rFonts w:ascii="Arial" w:hAnsi="Arial" w:cs="Arial"/>
          <w:sz w:val="20"/>
          <w:szCs w:val="20"/>
        </w:rPr>
        <w:t>09</w:t>
      </w:r>
      <w:r w:rsidRPr="00FB4478">
        <w:rPr>
          <w:rFonts w:ascii="Arial" w:hAnsi="Arial" w:cs="Arial"/>
          <w:sz w:val="20"/>
          <w:szCs w:val="20"/>
        </w:rPr>
        <w:t>/</w:t>
      </w:r>
      <w:r w:rsidR="001F2E73" w:rsidRPr="00FB4478">
        <w:rPr>
          <w:rFonts w:ascii="Arial" w:hAnsi="Arial" w:cs="Arial"/>
          <w:sz w:val="20"/>
          <w:szCs w:val="20"/>
        </w:rPr>
        <w:t>10</w:t>
      </w:r>
      <w:r w:rsidRPr="00FB4478">
        <w:rPr>
          <w:rFonts w:ascii="Arial" w:hAnsi="Arial" w:cs="Arial"/>
          <w:sz w:val="20"/>
          <w:szCs w:val="20"/>
        </w:rPr>
        <w:t>/</w:t>
      </w:r>
      <w:r w:rsidR="005F2BBA" w:rsidRPr="00FB4478">
        <w:rPr>
          <w:rFonts w:ascii="Arial" w:hAnsi="Arial" w:cs="Arial"/>
          <w:sz w:val="20"/>
          <w:szCs w:val="20"/>
        </w:rPr>
        <w:t>2013</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Homologado em:</w:t>
      </w:r>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82211F" w:rsidRPr="00FB4478" w:rsidRDefault="0082211F" w:rsidP="00636355">
      <w:pPr>
        <w:autoSpaceDE w:val="0"/>
        <w:autoSpaceDN w:val="0"/>
        <w:adjustRightInd w:val="0"/>
        <w:spacing w:after="0" w:line="240" w:lineRule="auto"/>
        <w:jc w:val="both"/>
        <w:rPr>
          <w:rFonts w:ascii="Arial" w:hAnsi="Arial" w:cs="Arial"/>
          <w:b/>
          <w:bCs/>
          <w:sz w:val="20"/>
          <w:szCs w:val="20"/>
        </w:rPr>
      </w:pPr>
      <w:r w:rsidRPr="00FB4478">
        <w:rPr>
          <w:rFonts w:ascii="Arial" w:hAnsi="Arial" w:cs="Arial"/>
          <w:b/>
          <w:bCs/>
          <w:sz w:val="20"/>
          <w:szCs w:val="20"/>
        </w:rPr>
        <w:t xml:space="preserve">CONTRATANTE: Município de Bandeirante, </w:t>
      </w:r>
      <w:r w:rsidRPr="00FB4478">
        <w:rPr>
          <w:rFonts w:ascii="Arial" w:hAnsi="Arial" w:cs="Arial"/>
          <w:sz w:val="20"/>
          <w:szCs w:val="20"/>
        </w:rPr>
        <w:t xml:space="preserve">Estado de Santa Catarina, pessoa jurídica dedireito público, </w:t>
      </w:r>
      <w:r w:rsidR="00FF4E48">
        <w:rPr>
          <w:rFonts w:ascii="Arial" w:hAnsi="Arial" w:cs="Arial"/>
          <w:sz w:val="20"/>
          <w:szCs w:val="20"/>
        </w:rPr>
        <w:t>CNPJ</w:t>
      </w:r>
      <w:r w:rsidRPr="00FB4478">
        <w:rPr>
          <w:rFonts w:ascii="Arial" w:hAnsi="Arial" w:cs="Arial"/>
          <w:sz w:val="20"/>
          <w:szCs w:val="20"/>
        </w:rPr>
        <w:t xml:space="preserve"> 01.612.528/0001-84, neste ato representado pelo Prefeito, Senhor</w:t>
      </w:r>
      <w:r w:rsidR="00771367" w:rsidRPr="00FB4478">
        <w:rPr>
          <w:rFonts w:ascii="Arial" w:hAnsi="Arial" w:cs="Arial"/>
          <w:b/>
          <w:bCs/>
          <w:sz w:val="20"/>
          <w:szCs w:val="20"/>
        </w:rPr>
        <w:t>José Carlos Berti</w:t>
      </w:r>
      <w:r w:rsidRPr="00FB4478">
        <w:rPr>
          <w:rFonts w:ascii="Arial" w:hAnsi="Arial" w:cs="Arial"/>
          <w:sz w:val="20"/>
          <w:szCs w:val="20"/>
        </w:rPr>
        <w:t xml:space="preserve">, brasileiro, casado, CPF nº. </w:t>
      </w:r>
      <w:r w:rsidR="005C456D" w:rsidRPr="00FB4478">
        <w:rPr>
          <w:rFonts w:ascii="Arial" w:hAnsi="Arial" w:cs="Arial"/>
          <w:sz w:val="20"/>
          <w:szCs w:val="20"/>
        </w:rPr>
        <w:t>477.176.969-91</w:t>
      </w:r>
      <w:r w:rsidRPr="00FB4478">
        <w:rPr>
          <w:rFonts w:ascii="Arial" w:hAnsi="Arial" w:cs="Arial"/>
          <w:sz w:val="20"/>
          <w:szCs w:val="20"/>
        </w:rPr>
        <w:t xml:space="preserve">, RG nº. </w:t>
      </w:r>
      <w:r w:rsidR="005C456D" w:rsidRPr="00FB4478">
        <w:rPr>
          <w:rFonts w:ascii="Arial" w:hAnsi="Arial" w:cs="Arial"/>
          <w:sz w:val="20"/>
          <w:szCs w:val="20"/>
        </w:rPr>
        <w:t>991.732</w:t>
      </w:r>
      <w:r w:rsidRPr="00FB4478">
        <w:rPr>
          <w:rFonts w:ascii="Arial" w:hAnsi="Arial" w:cs="Arial"/>
          <w:sz w:val="20"/>
          <w:szCs w:val="20"/>
        </w:rPr>
        <w:t xml:space="preserve">, residente e domiciliado na </w:t>
      </w:r>
      <w:r w:rsidR="005C456D" w:rsidRPr="00FB4478">
        <w:rPr>
          <w:rFonts w:ascii="Arial" w:hAnsi="Arial" w:cs="Arial"/>
          <w:sz w:val="20"/>
          <w:szCs w:val="20"/>
        </w:rPr>
        <w:t>Av. Santo Antônio</w:t>
      </w:r>
      <w:r w:rsidRPr="00FB4478">
        <w:rPr>
          <w:rFonts w:ascii="Arial" w:hAnsi="Arial" w:cs="Arial"/>
          <w:sz w:val="20"/>
          <w:szCs w:val="20"/>
        </w:rPr>
        <w:t>,</w:t>
      </w:r>
      <w:r w:rsidR="005C456D" w:rsidRPr="00FB4478">
        <w:rPr>
          <w:rFonts w:ascii="Arial" w:hAnsi="Arial" w:cs="Arial"/>
          <w:sz w:val="20"/>
          <w:szCs w:val="20"/>
        </w:rPr>
        <w:t xml:space="preserve"> s/n, centro,</w:t>
      </w:r>
      <w:r w:rsidRPr="00FB4478">
        <w:rPr>
          <w:rFonts w:ascii="Arial" w:hAnsi="Arial" w:cs="Arial"/>
          <w:sz w:val="20"/>
          <w:szCs w:val="20"/>
        </w:rPr>
        <w:t xml:space="preserve"> neste Município, doravante denominadosimplesmente de </w:t>
      </w:r>
      <w:proofErr w:type="gramStart"/>
      <w:r w:rsidRPr="00FB4478">
        <w:rPr>
          <w:rFonts w:ascii="Arial" w:hAnsi="Arial" w:cs="Arial"/>
          <w:b/>
          <w:bCs/>
          <w:sz w:val="20"/>
          <w:szCs w:val="20"/>
        </w:rPr>
        <w:t>Contratante.</w:t>
      </w:r>
      <w:proofErr w:type="gramEnd"/>
      <w:r w:rsidRPr="00FB4478">
        <w:rPr>
          <w:rFonts w:ascii="Arial" w:hAnsi="Arial" w:cs="Arial"/>
          <w:b/>
          <w:bCs/>
          <w:sz w:val="20"/>
          <w:szCs w:val="20"/>
        </w:rPr>
        <w:t>CONTRATADA</w:t>
      </w:r>
      <w:r w:rsidRPr="00FB4478">
        <w:rPr>
          <w:rFonts w:ascii="Arial" w:hAnsi="Arial" w:cs="Arial"/>
          <w:sz w:val="20"/>
          <w:szCs w:val="20"/>
        </w:rPr>
        <w:t>:</w:t>
      </w:r>
      <w:r w:rsidR="00607A35" w:rsidRPr="00FB4478">
        <w:rPr>
          <w:rFonts w:ascii="Arial" w:hAnsi="Arial" w:cs="Arial"/>
          <w:b/>
          <w:sz w:val="20"/>
          <w:szCs w:val="20"/>
        </w:rPr>
        <w:t>E</w:t>
      </w:r>
      <w:r w:rsidRPr="00FB4478">
        <w:rPr>
          <w:rFonts w:ascii="Arial" w:hAnsi="Arial" w:cs="Arial"/>
          <w:b/>
          <w:bCs/>
          <w:sz w:val="20"/>
          <w:szCs w:val="20"/>
        </w:rPr>
        <w:t>MPRESA............</w:t>
      </w:r>
      <w:r w:rsidR="00DE3160" w:rsidRPr="00FB4478">
        <w:rPr>
          <w:rFonts w:ascii="Arial" w:hAnsi="Arial" w:cs="Arial"/>
          <w:b/>
          <w:bCs/>
          <w:sz w:val="20"/>
          <w:szCs w:val="20"/>
        </w:rPr>
        <w:t>..........................</w:t>
      </w:r>
      <w:r w:rsidRPr="00FB4478">
        <w:rPr>
          <w:rFonts w:ascii="Arial" w:hAnsi="Arial" w:cs="Arial"/>
          <w:b/>
          <w:bCs/>
          <w:sz w:val="20"/>
          <w:szCs w:val="20"/>
        </w:rPr>
        <w:t>.....</w:t>
      </w:r>
      <w:r w:rsidRPr="00FB4478">
        <w:rPr>
          <w:rFonts w:ascii="Arial" w:hAnsi="Arial" w:cs="Arial"/>
          <w:sz w:val="20"/>
          <w:szCs w:val="20"/>
        </w:rPr>
        <w:t xml:space="preserve">, pessoa jurídica de direito privado, com sede na Rua....................., Cidade de ................, Estado de ..................., inscrita no </w:t>
      </w:r>
      <w:r w:rsidR="00FF4E48">
        <w:rPr>
          <w:rFonts w:ascii="Arial" w:hAnsi="Arial" w:cs="Arial"/>
          <w:sz w:val="20"/>
          <w:szCs w:val="20"/>
        </w:rPr>
        <w:t>CNPJ</w:t>
      </w:r>
      <w:r w:rsidRPr="00FB4478">
        <w:rPr>
          <w:rFonts w:ascii="Arial" w:hAnsi="Arial" w:cs="Arial"/>
          <w:sz w:val="20"/>
          <w:szCs w:val="20"/>
        </w:rPr>
        <w:t xml:space="preserve"> sob o nº............................, neste ato representado por seu Sócio/Proprietário o Sr. ..............., aseguir denominada de simplesmente de </w:t>
      </w:r>
      <w:r w:rsidRPr="00FB4478">
        <w:rPr>
          <w:rFonts w:ascii="Arial" w:hAnsi="Arial" w:cs="Arial"/>
          <w:b/>
          <w:bCs/>
          <w:sz w:val="20"/>
          <w:szCs w:val="20"/>
        </w:rPr>
        <w:t>CONTRATADA.</w:t>
      </w:r>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PRIMEIRA - DO OBJETO</w:t>
      </w:r>
    </w:p>
    <w:p w:rsidR="00636355" w:rsidRPr="00FB4478" w:rsidRDefault="0082211F" w:rsidP="007965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1.1 </w:t>
      </w:r>
      <w:r w:rsidR="00DE3160" w:rsidRPr="00FB4478">
        <w:rPr>
          <w:rFonts w:ascii="Arial" w:hAnsi="Arial" w:cs="Arial"/>
          <w:sz w:val="20"/>
          <w:szCs w:val="20"/>
        </w:rPr>
        <w:t>–</w:t>
      </w:r>
      <w:r w:rsidRPr="00FB4478">
        <w:rPr>
          <w:rFonts w:ascii="Arial" w:hAnsi="Arial" w:cs="Arial"/>
          <w:sz w:val="20"/>
          <w:szCs w:val="20"/>
        </w:rPr>
        <w:t xml:space="preserve"> O</w:t>
      </w:r>
      <w:r w:rsidR="00DE3160" w:rsidRPr="00FB4478">
        <w:rPr>
          <w:rFonts w:ascii="Arial" w:hAnsi="Arial" w:cs="Arial"/>
          <w:sz w:val="20"/>
          <w:szCs w:val="20"/>
        </w:rPr>
        <w:t xml:space="preserve"> objeto do</w:t>
      </w:r>
      <w:r w:rsidRPr="00FB4478">
        <w:rPr>
          <w:rFonts w:ascii="Arial" w:hAnsi="Arial" w:cs="Arial"/>
          <w:sz w:val="20"/>
          <w:szCs w:val="20"/>
        </w:rPr>
        <w:t xml:space="preserve"> presente </w:t>
      </w:r>
      <w:r w:rsidR="00DE3160" w:rsidRPr="00FB4478">
        <w:rPr>
          <w:rFonts w:ascii="Arial" w:hAnsi="Arial" w:cs="Arial"/>
          <w:sz w:val="20"/>
          <w:szCs w:val="20"/>
        </w:rPr>
        <w:t>contrato</w:t>
      </w:r>
      <w:r w:rsidRPr="00FB4478">
        <w:rPr>
          <w:rFonts w:ascii="Arial" w:hAnsi="Arial" w:cs="Arial"/>
          <w:sz w:val="20"/>
          <w:szCs w:val="20"/>
        </w:rPr>
        <w:t xml:space="preserve">, </w:t>
      </w:r>
      <w:r w:rsidR="00796555" w:rsidRPr="00FB4478">
        <w:rPr>
          <w:rFonts w:ascii="Arial" w:hAnsi="Arial" w:cs="Arial"/>
          <w:sz w:val="20"/>
          <w:szCs w:val="20"/>
        </w:rPr>
        <w:t>é a prestação DE SERVIÇOS DE MÃO DE OBRA COM FORNECIMENTO DE MATERIAIS PARA AMPLIAÇÃO (CONSTRUÇÃO DE UMA PASSARELA DE ENTRADA JUNTO AO CENTRO DE EDUCAÇÃO INFANTIL MUNICIPAL), NO MUNICÍPIO DE BANDEIRANTE- SC, COM AREA TOTAL DE 21,30 M², DE ACORDO COM O MEMORIAL DESCRITIVO, ORÇAMENTO, CRONOGRAMA FISICO-FINANCEIRO E PROJETO EM ANEXO.</w:t>
      </w:r>
    </w:p>
    <w:p w:rsidR="00796555" w:rsidRPr="00FB4478" w:rsidRDefault="00796555" w:rsidP="00796555">
      <w:pPr>
        <w:autoSpaceDE w:val="0"/>
        <w:autoSpaceDN w:val="0"/>
        <w:adjustRightInd w:val="0"/>
        <w:spacing w:after="0" w:line="240" w:lineRule="auto"/>
        <w:jc w:val="both"/>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CLAUSULA SEGUNDA - DA EXECUÇÃO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2.1 O objeto deste contrato será executado de acordo com o Edital Nº </w:t>
      </w:r>
      <w:r w:rsidR="007D7899" w:rsidRPr="00FB4478">
        <w:rPr>
          <w:rFonts w:ascii="Arial" w:hAnsi="Arial" w:cs="Arial"/>
          <w:sz w:val="20"/>
          <w:szCs w:val="20"/>
        </w:rPr>
        <w:t>62</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 a proposta dacontratada e as cláusulas deste instrumento, sob a forma de execução indireta, regime porpreço/empreitada global.</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TERCEIRA - DO PREÇO</w:t>
      </w:r>
    </w:p>
    <w:p w:rsidR="0082211F" w:rsidRPr="00FB4478" w:rsidRDefault="0082211F" w:rsidP="00DE3160">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3.1 O preço para o presente ajuste é de R$ ___________, constante da proposta da contratada</w:t>
      </w:r>
      <w:r w:rsidR="007D7899" w:rsidRPr="00FB4478">
        <w:rPr>
          <w:rFonts w:ascii="Arial" w:hAnsi="Arial" w:cs="Arial"/>
          <w:sz w:val="20"/>
          <w:szCs w:val="20"/>
        </w:rPr>
        <w:t>do processo licitatório Nº 62</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 entendido como preço justo e suficiente para a totalexecução do presente objeto, conforme cronograma físico-financeiro.</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CLAUSULA QUARTA – DOS RECURSOS ORÇAMENTÁRIOS E FINANCEIROS</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4.1 Dos Recursos Orçamentários</w:t>
      </w:r>
    </w:p>
    <w:p w:rsidR="00EC73A0" w:rsidRPr="00FB4478" w:rsidRDefault="0082211F" w:rsidP="00EC73A0">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4.1.1 Os recursos orçamentários para o cumprimento do objeto licitado</w:t>
      </w:r>
      <w:r w:rsidR="00EC73A0" w:rsidRPr="00FB4478">
        <w:rPr>
          <w:rFonts w:ascii="Arial" w:hAnsi="Arial" w:cs="Arial"/>
          <w:sz w:val="20"/>
          <w:szCs w:val="20"/>
        </w:rPr>
        <w:t xml:space="preserve">são </w:t>
      </w:r>
      <w:r w:rsidR="006239C9" w:rsidRPr="00FB4478">
        <w:rPr>
          <w:rFonts w:ascii="Arial" w:hAnsi="Arial" w:cs="Arial"/>
          <w:sz w:val="20"/>
          <w:szCs w:val="20"/>
        </w:rPr>
        <w:t>de origem</w:t>
      </w:r>
      <w:r w:rsidR="00EC73A0" w:rsidRPr="00FB4478">
        <w:rPr>
          <w:rFonts w:ascii="Arial" w:hAnsi="Arial" w:cs="Arial"/>
          <w:sz w:val="20"/>
          <w:szCs w:val="20"/>
        </w:rPr>
        <w:t xml:space="preserve"> do superávit salario educação na seguinte rubrica contábil:</w:t>
      </w:r>
    </w:p>
    <w:p w:rsidR="0082211F" w:rsidRPr="00FB4478" w:rsidRDefault="00C11DB0" w:rsidP="0082211F">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06</w:t>
      </w:r>
      <w:r w:rsidR="0082211F" w:rsidRPr="00FB4478">
        <w:rPr>
          <w:rFonts w:ascii="Arial" w:hAnsi="Arial" w:cs="Arial"/>
          <w:sz w:val="20"/>
          <w:szCs w:val="20"/>
        </w:rPr>
        <w:t xml:space="preserve"> – Secretaria</w:t>
      </w:r>
      <w:proofErr w:type="gramEnd"/>
      <w:r w:rsidR="0082211F" w:rsidRPr="00FB4478">
        <w:rPr>
          <w:rFonts w:ascii="Arial" w:hAnsi="Arial" w:cs="Arial"/>
          <w:sz w:val="20"/>
          <w:szCs w:val="20"/>
        </w:rPr>
        <w:t xml:space="preserve"> Municipal de </w:t>
      </w:r>
      <w:r w:rsidR="00771367" w:rsidRPr="00FB4478">
        <w:rPr>
          <w:rFonts w:ascii="Arial" w:hAnsi="Arial" w:cs="Arial"/>
          <w:sz w:val="20"/>
          <w:szCs w:val="20"/>
        </w:rPr>
        <w:t xml:space="preserve">Educação </w:t>
      </w:r>
      <w:r w:rsidR="00EC73A0" w:rsidRPr="00FB4478">
        <w:rPr>
          <w:rFonts w:ascii="Arial" w:hAnsi="Arial" w:cs="Arial"/>
          <w:sz w:val="20"/>
          <w:szCs w:val="20"/>
        </w:rPr>
        <w:t>Cultura esporte e Turismo</w:t>
      </w:r>
    </w:p>
    <w:p w:rsidR="00C11DB0" w:rsidRPr="00FB4478" w:rsidRDefault="00C11DB0" w:rsidP="00C11DB0">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10 – Departamento</w:t>
      </w:r>
      <w:proofErr w:type="gramEnd"/>
      <w:r w:rsidRPr="00FB4478">
        <w:rPr>
          <w:rFonts w:ascii="Arial" w:hAnsi="Arial" w:cs="Arial"/>
          <w:sz w:val="20"/>
          <w:szCs w:val="20"/>
        </w:rPr>
        <w:t xml:space="preserve"> de Educação</w:t>
      </w:r>
    </w:p>
    <w:p w:rsidR="0082211F" w:rsidRPr="00FB4478" w:rsidRDefault="00EC73A0" w:rsidP="0082211F">
      <w:pPr>
        <w:autoSpaceDE w:val="0"/>
        <w:autoSpaceDN w:val="0"/>
        <w:adjustRightInd w:val="0"/>
        <w:spacing w:after="0" w:line="240" w:lineRule="auto"/>
        <w:rPr>
          <w:rFonts w:ascii="Arial" w:hAnsi="Arial" w:cs="Arial"/>
          <w:b/>
          <w:sz w:val="20"/>
          <w:szCs w:val="20"/>
        </w:rPr>
      </w:pPr>
      <w:r w:rsidRPr="00FB4478">
        <w:rPr>
          <w:rFonts w:ascii="Arial" w:hAnsi="Arial" w:cs="Arial"/>
          <w:b/>
          <w:sz w:val="20"/>
          <w:szCs w:val="20"/>
        </w:rPr>
        <w:t>(111</w:t>
      </w:r>
      <w:r w:rsidR="0082211F" w:rsidRPr="00FB4478">
        <w:rPr>
          <w:rFonts w:ascii="Arial" w:hAnsi="Arial" w:cs="Arial"/>
          <w:b/>
          <w:sz w:val="20"/>
          <w:szCs w:val="20"/>
        </w:rPr>
        <w:t>) 4.4.90.</w:t>
      </w:r>
      <w:r w:rsidRPr="00FB4478">
        <w:rPr>
          <w:rFonts w:ascii="Arial" w:hAnsi="Arial" w:cs="Arial"/>
          <w:b/>
          <w:sz w:val="20"/>
          <w:szCs w:val="20"/>
        </w:rPr>
        <w:t>51</w:t>
      </w:r>
      <w:r w:rsidR="0082211F" w:rsidRPr="00FB4478">
        <w:rPr>
          <w:rFonts w:ascii="Arial" w:hAnsi="Arial" w:cs="Arial"/>
          <w:b/>
          <w:sz w:val="20"/>
          <w:szCs w:val="20"/>
        </w:rPr>
        <w:t>.</w:t>
      </w:r>
      <w:r w:rsidRPr="00FB4478">
        <w:rPr>
          <w:rFonts w:ascii="Arial" w:hAnsi="Arial" w:cs="Arial"/>
          <w:b/>
          <w:sz w:val="20"/>
          <w:szCs w:val="20"/>
        </w:rPr>
        <w:t>98</w:t>
      </w:r>
      <w:r w:rsidR="0082211F" w:rsidRPr="00FB4478">
        <w:rPr>
          <w:rFonts w:ascii="Arial" w:hAnsi="Arial" w:cs="Arial"/>
          <w:b/>
          <w:sz w:val="20"/>
          <w:szCs w:val="20"/>
        </w:rPr>
        <w:t>.00.00.00.00</w:t>
      </w:r>
      <w:r w:rsidR="00F929A3" w:rsidRPr="00FB4478">
        <w:rPr>
          <w:rFonts w:ascii="Arial" w:hAnsi="Arial" w:cs="Arial"/>
          <w:b/>
          <w:sz w:val="20"/>
          <w:szCs w:val="20"/>
        </w:rPr>
        <w:t>105</w:t>
      </w:r>
      <w:r w:rsidR="00C11DB0" w:rsidRPr="00FB4478">
        <w:rPr>
          <w:rFonts w:ascii="Arial" w:hAnsi="Arial" w:cs="Arial"/>
          <w:b/>
          <w:sz w:val="20"/>
          <w:szCs w:val="20"/>
        </w:rPr>
        <w:t xml:space="preserve"> – Valor Bloqueado = R$</w:t>
      </w:r>
      <w:proofErr w:type="gramStart"/>
      <w:r w:rsidR="00C11DB0" w:rsidRPr="00FB4478">
        <w:rPr>
          <w:rFonts w:ascii="Arial" w:hAnsi="Arial" w:cs="Arial"/>
          <w:b/>
          <w:sz w:val="20"/>
          <w:szCs w:val="20"/>
        </w:rPr>
        <w:t>........................</w:t>
      </w:r>
      <w:proofErr w:type="gramEnd"/>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4.2 Dos Recursos Financeiros:</w:t>
      </w:r>
    </w:p>
    <w:p w:rsidR="0082211F" w:rsidRPr="00FB4478" w:rsidRDefault="0082211F" w:rsidP="006239C9">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4.2.1. Os recursos financeiros para pagamento do objeto licitado serão os de origem </w:t>
      </w:r>
      <w:r w:rsidR="006239C9" w:rsidRPr="00FB4478">
        <w:rPr>
          <w:rFonts w:ascii="Arial" w:hAnsi="Arial" w:cs="Arial"/>
          <w:sz w:val="20"/>
          <w:szCs w:val="20"/>
        </w:rPr>
        <w:t xml:space="preserve">do </w:t>
      </w:r>
      <w:r w:rsidR="00C11DB0" w:rsidRPr="00FB4478">
        <w:rPr>
          <w:rFonts w:ascii="Arial" w:hAnsi="Arial" w:cs="Arial"/>
          <w:sz w:val="20"/>
          <w:szCs w:val="20"/>
        </w:rPr>
        <w:t>S</w:t>
      </w:r>
      <w:r w:rsidR="006239C9" w:rsidRPr="00FB4478">
        <w:rPr>
          <w:rFonts w:ascii="Arial" w:hAnsi="Arial" w:cs="Arial"/>
          <w:sz w:val="20"/>
          <w:szCs w:val="20"/>
        </w:rPr>
        <w:t xml:space="preserve">uperávit </w:t>
      </w:r>
      <w:r w:rsidR="00C11DB0" w:rsidRPr="00FB4478">
        <w:rPr>
          <w:rFonts w:ascii="Arial" w:hAnsi="Arial" w:cs="Arial"/>
          <w:sz w:val="20"/>
          <w:szCs w:val="20"/>
        </w:rPr>
        <w:t>Salario E</w:t>
      </w:r>
      <w:r w:rsidR="006239C9" w:rsidRPr="00FB4478">
        <w:rPr>
          <w:rFonts w:ascii="Arial" w:hAnsi="Arial" w:cs="Arial"/>
          <w:sz w:val="20"/>
          <w:szCs w:val="20"/>
        </w:rPr>
        <w:t>ducação</w:t>
      </w:r>
      <w:r w:rsidRPr="00FB4478">
        <w:rPr>
          <w:rFonts w:ascii="Arial" w:hAnsi="Arial" w:cs="Arial"/>
          <w:sz w:val="20"/>
          <w:szCs w:val="20"/>
        </w:rPr>
        <w:t xml:space="preserve"> de transferências constitucionais e legais recebidas por este Ente Federado, conformeexigências deste ato.</w:t>
      </w:r>
    </w:p>
    <w:p w:rsidR="00487B2D" w:rsidRPr="00FB4478" w:rsidRDefault="00487B2D"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QUINTA - DO PAGAMENTO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5.1 Os pagamentos serão efetuados em parcelas de acordo com o cumprimento das etapas daexecução da obra contidas no Cronograma de Execução e Desembolso, mediante aapresentação dos seguintes documentos: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b/>
          <w:bCs/>
          <w:sz w:val="20"/>
          <w:szCs w:val="20"/>
        </w:rPr>
        <w:t xml:space="preserve">1 – </w:t>
      </w:r>
      <w:r w:rsidRPr="00FB4478">
        <w:rPr>
          <w:rFonts w:ascii="Arial" w:hAnsi="Arial" w:cs="Arial"/>
          <w:sz w:val="20"/>
          <w:szCs w:val="20"/>
        </w:rPr>
        <w:t>1ª Parcela:</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a) Comprovação da matrícula da obra (cadastro específico do INSS);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b) Cópia das Anotações de Responsabilidade Técnica (</w:t>
      </w:r>
      <w:proofErr w:type="spellStart"/>
      <w:r w:rsidRPr="00FB4478">
        <w:rPr>
          <w:rFonts w:ascii="Arial" w:hAnsi="Arial" w:cs="Arial"/>
          <w:sz w:val="20"/>
          <w:szCs w:val="20"/>
        </w:rPr>
        <w:t>ARTs</w:t>
      </w:r>
      <w:proofErr w:type="spellEnd"/>
      <w:r w:rsidRPr="00FB4478">
        <w:rPr>
          <w:rFonts w:ascii="Arial" w:hAnsi="Arial" w:cs="Arial"/>
          <w:sz w:val="20"/>
          <w:szCs w:val="20"/>
        </w:rPr>
        <w:t>);</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lastRenderedPageBreak/>
        <w:t xml:space="preserve">c) </w:t>
      </w:r>
      <w:r w:rsidR="00436E9E" w:rsidRPr="00FB4478">
        <w:rPr>
          <w:rFonts w:ascii="Arial" w:hAnsi="Arial" w:cs="Arial"/>
          <w:sz w:val="20"/>
          <w:szCs w:val="20"/>
        </w:rPr>
        <w:t>C</w:t>
      </w:r>
      <w:r w:rsidR="0019463B" w:rsidRPr="00FB4478">
        <w:rPr>
          <w:rFonts w:ascii="Arial" w:hAnsi="Arial" w:cs="Arial"/>
          <w:sz w:val="20"/>
          <w:szCs w:val="20"/>
        </w:rPr>
        <w:t>ertidão de Regularidade:</w:t>
      </w:r>
      <w:r w:rsidR="00EF47EC" w:rsidRPr="00FB4478">
        <w:rPr>
          <w:rFonts w:ascii="Arial" w:hAnsi="Arial" w:cs="Arial"/>
          <w:sz w:val="20"/>
          <w:szCs w:val="20"/>
        </w:rPr>
        <w:t xml:space="preserve"> Municipal, Estadual, Federal, INSS e FGTS</w:t>
      </w:r>
      <w:r w:rsidR="0019463B" w:rsidRPr="00FB4478">
        <w:rPr>
          <w:rFonts w:ascii="Arial" w:hAnsi="Arial" w:cs="Arial"/>
          <w:sz w:val="20"/>
          <w:szCs w:val="20"/>
        </w:rPr>
        <w:t xml:space="preserve"> da sede do contratado</w:t>
      </w:r>
      <w:r w:rsidR="00C448D1" w:rsidRPr="00FB4478">
        <w:rPr>
          <w:rFonts w:ascii="Arial" w:hAnsi="Arial" w:cs="Arial"/>
          <w:sz w:val="20"/>
          <w:szCs w:val="20"/>
        </w:rPr>
        <w:t>.</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d) Guia de Recolhimento do FGTS e Informações à Previdência Social (GFIP);</w:t>
      </w:r>
    </w:p>
    <w:p w:rsidR="0019463B" w:rsidRPr="00FB4478" w:rsidRDefault="0019463B"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e</w:t>
      </w:r>
      <w:r w:rsidR="0082211F" w:rsidRPr="00FB4478">
        <w:rPr>
          <w:rFonts w:ascii="Arial" w:hAnsi="Arial" w:cs="Arial"/>
          <w:sz w:val="20"/>
          <w:szCs w:val="20"/>
        </w:rPr>
        <w:t xml:space="preserve">) </w:t>
      </w:r>
      <w:r w:rsidRPr="00FB4478">
        <w:rPr>
          <w:rFonts w:ascii="Arial" w:hAnsi="Arial" w:cs="Arial"/>
          <w:sz w:val="20"/>
          <w:szCs w:val="20"/>
        </w:rPr>
        <w:t xml:space="preserve">Cadastro da CEI da obra registrado na mesma época da autorização do </w:t>
      </w:r>
      <w:r w:rsidR="00C448D1" w:rsidRPr="00FB4478">
        <w:rPr>
          <w:rFonts w:ascii="Arial" w:hAnsi="Arial" w:cs="Arial"/>
          <w:sz w:val="20"/>
          <w:szCs w:val="20"/>
        </w:rPr>
        <w:t>Município</w:t>
      </w:r>
      <w:r w:rsidRPr="00FB4478">
        <w:rPr>
          <w:rFonts w:ascii="Arial" w:hAnsi="Arial" w:cs="Arial"/>
          <w:sz w:val="20"/>
          <w:szCs w:val="20"/>
        </w:rPr>
        <w:t xml:space="preserve"> para inicio da obra</w:t>
      </w:r>
    </w:p>
    <w:p w:rsidR="0082211F" w:rsidRPr="00FB4478" w:rsidRDefault="0019463B"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f</w:t>
      </w:r>
      <w:r w:rsidR="0082211F" w:rsidRPr="00FB4478">
        <w:rPr>
          <w:rFonts w:ascii="Arial" w:hAnsi="Arial" w:cs="Arial"/>
          <w:sz w:val="20"/>
          <w:szCs w:val="20"/>
        </w:rPr>
        <w:t>) Nota Fiscal emitida pela empresa executora, discriminando os serviços executados eo valor da parcela;</w:t>
      </w:r>
    </w:p>
    <w:p w:rsidR="0082211F" w:rsidRPr="00FB4478" w:rsidRDefault="0019463B"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g</w:t>
      </w:r>
      <w:r w:rsidR="0082211F" w:rsidRPr="00FB4478">
        <w:rPr>
          <w:rFonts w:ascii="Arial" w:hAnsi="Arial" w:cs="Arial"/>
          <w:sz w:val="20"/>
          <w:szCs w:val="20"/>
        </w:rPr>
        <w:t>) Atestado de serviço/Boletim Medição, emitido pelo fiscal da obra, constando operíodo de execução da obra;</w:t>
      </w:r>
    </w:p>
    <w:p w:rsidR="0082211F" w:rsidRPr="00FB4478" w:rsidRDefault="0019463B"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b/>
          <w:bCs/>
          <w:sz w:val="20"/>
          <w:szCs w:val="20"/>
        </w:rPr>
        <w:t>2</w:t>
      </w:r>
      <w:r w:rsidR="0082211F" w:rsidRPr="00FB4478">
        <w:rPr>
          <w:rFonts w:ascii="Arial" w:hAnsi="Arial" w:cs="Arial"/>
          <w:b/>
          <w:bCs/>
          <w:sz w:val="20"/>
          <w:szCs w:val="20"/>
        </w:rPr>
        <w:t xml:space="preserve"> – </w:t>
      </w:r>
      <w:r w:rsidR="0082211F" w:rsidRPr="00FB4478">
        <w:rPr>
          <w:rFonts w:ascii="Arial" w:hAnsi="Arial" w:cs="Arial"/>
          <w:sz w:val="20"/>
          <w:szCs w:val="20"/>
        </w:rPr>
        <w:t xml:space="preserve">A última parcela fica condicionada à apresentação dos documentos elencados nas letras </w:t>
      </w:r>
      <w:proofErr w:type="gramStart"/>
      <w:r w:rsidR="0082211F" w:rsidRPr="00FB4478">
        <w:rPr>
          <w:rFonts w:ascii="Arial" w:hAnsi="Arial" w:cs="Arial"/>
          <w:sz w:val="20"/>
          <w:szCs w:val="20"/>
        </w:rPr>
        <w:t>c,</w:t>
      </w:r>
      <w:proofErr w:type="gramEnd"/>
      <w:r w:rsidR="0082211F" w:rsidRPr="00FB4478">
        <w:rPr>
          <w:rFonts w:ascii="Arial" w:hAnsi="Arial" w:cs="Arial"/>
          <w:sz w:val="20"/>
          <w:szCs w:val="20"/>
        </w:rPr>
        <w:t xml:space="preserve">d, e, f, g, item </w:t>
      </w:r>
      <w:r w:rsidR="00C22F45" w:rsidRPr="00FB4478">
        <w:rPr>
          <w:rFonts w:ascii="Arial" w:hAnsi="Arial" w:cs="Arial"/>
          <w:sz w:val="20"/>
          <w:szCs w:val="20"/>
        </w:rPr>
        <w:t>1</w:t>
      </w:r>
      <w:r w:rsidR="0082211F" w:rsidRPr="00FB4478">
        <w:rPr>
          <w:rFonts w:ascii="Arial" w:hAnsi="Arial" w:cs="Arial"/>
          <w:sz w:val="20"/>
          <w:szCs w:val="20"/>
        </w:rPr>
        <w:t xml:space="preserve"> desta Cláusula, Certidão Negativa de Débito INSS referente obra executada eao recebimento provisório da obra.</w:t>
      </w:r>
    </w:p>
    <w:p w:rsidR="0082211F" w:rsidRPr="00FB4478" w:rsidRDefault="0019463B"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b/>
          <w:bCs/>
          <w:sz w:val="20"/>
          <w:szCs w:val="20"/>
        </w:rPr>
        <w:t>3</w:t>
      </w:r>
      <w:r w:rsidR="0082211F" w:rsidRPr="00FB4478">
        <w:rPr>
          <w:rFonts w:ascii="Arial" w:hAnsi="Arial" w:cs="Arial"/>
          <w:b/>
          <w:bCs/>
          <w:sz w:val="20"/>
          <w:szCs w:val="20"/>
        </w:rPr>
        <w:t xml:space="preserve"> – </w:t>
      </w:r>
      <w:r w:rsidR="0082211F" w:rsidRPr="00FB4478">
        <w:rPr>
          <w:rFonts w:ascii="Arial" w:hAnsi="Arial" w:cs="Arial"/>
          <w:sz w:val="20"/>
          <w:szCs w:val="20"/>
        </w:rPr>
        <w:t>Todos os documentos deverão ser autenticados ou conferidos com os originais.</w:t>
      </w:r>
    </w:p>
    <w:p w:rsidR="0082211F" w:rsidRPr="00FB4478" w:rsidRDefault="0019463B"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b/>
          <w:bCs/>
          <w:sz w:val="20"/>
          <w:szCs w:val="20"/>
        </w:rPr>
        <w:t>4</w:t>
      </w:r>
      <w:r w:rsidR="0082211F" w:rsidRPr="00FB4478">
        <w:rPr>
          <w:rFonts w:ascii="Arial" w:hAnsi="Arial" w:cs="Arial"/>
          <w:b/>
          <w:bCs/>
          <w:sz w:val="20"/>
          <w:szCs w:val="20"/>
        </w:rPr>
        <w:t xml:space="preserve"> – </w:t>
      </w:r>
      <w:r w:rsidR="0082211F" w:rsidRPr="00FB4478">
        <w:rPr>
          <w:rFonts w:ascii="Arial" w:hAnsi="Arial" w:cs="Arial"/>
          <w:sz w:val="20"/>
          <w:szCs w:val="20"/>
        </w:rPr>
        <w:t>O pagamento será efetuado em até 15 dias após o recebimento da fatura pelo setorfinanceiro da contratante, devidamente atestada pelo gestor do contrato e sem ressalvas.</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SEXTA - DOS PRAZOS</w:t>
      </w:r>
      <w:r w:rsidR="002D7850" w:rsidRPr="00FB4478">
        <w:rPr>
          <w:rFonts w:ascii="Arial" w:hAnsi="Arial" w:cs="Arial"/>
          <w:b/>
          <w:bCs/>
          <w:sz w:val="20"/>
          <w:szCs w:val="20"/>
        </w:rPr>
        <w:t xml:space="preserve"> E VIGENCIA</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6.1 As obras deverão ser iniciadas no prazo de até 05 (cinco) dias, a contar da emissão dao</w:t>
      </w:r>
      <w:r w:rsidR="0097026F" w:rsidRPr="00FB4478">
        <w:rPr>
          <w:rFonts w:ascii="Arial" w:hAnsi="Arial" w:cs="Arial"/>
          <w:sz w:val="20"/>
          <w:szCs w:val="20"/>
        </w:rPr>
        <w:t>rdem de serviço da obra, emitida</w:t>
      </w:r>
      <w:r w:rsidRPr="00FB4478">
        <w:rPr>
          <w:rFonts w:ascii="Arial" w:hAnsi="Arial" w:cs="Arial"/>
          <w:sz w:val="20"/>
          <w:szCs w:val="20"/>
        </w:rPr>
        <w:t xml:space="preserve"> pel</w:t>
      </w:r>
      <w:r w:rsidR="00DE3160" w:rsidRPr="00FB4478">
        <w:rPr>
          <w:rFonts w:ascii="Arial" w:hAnsi="Arial" w:cs="Arial"/>
          <w:sz w:val="20"/>
          <w:szCs w:val="20"/>
        </w:rPr>
        <w:t>aSecretaria</w:t>
      </w:r>
      <w:r w:rsidRPr="00FB4478">
        <w:rPr>
          <w:rFonts w:ascii="Arial" w:hAnsi="Arial" w:cs="Arial"/>
          <w:sz w:val="20"/>
          <w:szCs w:val="20"/>
        </w:rPr>
        <w:t xml:space="preserve"> Municipal de </w:t>
      </w:r>
      <w:r w:rsidR="00DE3160" w:rsidRPr="00FB4478">
        <w:rPr>
          <w:rFonts w:ascii="Arial" w:hAnsi="Arial" w:cs="Arial"/>
          <w:sz w:val="20"/>
          <w:szCs w:val="20"/>
        </w:rPr>
        <w:t>Educação</w:t>
      </w:r>
      <w:r w:rsidRPr="00FB4478">
        <w:rPr>
          <w:rFonts w:ascii="Arial" w:hAnsi="Arial" w:cs="Arial"/>
          <w:sz w:val="20"/>
          <w:szCs w:val="20"/>
        </w:rPr>
        <w:t>.</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1º - O prazo para conclusão do objeto do contrato é de 0</w:t>
      </w:r>
      <w:r w:rsidR="00B255B9" w:rsidRPr="00FB4478">
        <w:rPr>
          <w:rFonts w:ascii="Arial" w:hAnsi="Arial" w:cs="Arial"/>
          <w:sz w:val="20"/>
          <w:szCs w:val="20"/>
        </w:rPr>
        <w:t>2 (dois</w:t>
      </w:r>
      <w:r w:rsidRPr="00FB4478">
        <w:rPr>
          <w:rFonts w:ascii="Arial" w:hAnsi="Arial" w:cs="Arial"/>
          <w:sz w:val="20"/>
          <w:szCs w:val="20"/>
        </w:rPr>
        <w:t>) meses a contar daemis</w:t>
      </w:r>
      <w:r w:rsidR="005F2BBA" w:rsidRPr="00FB4478">
        <w:rPr>
          <w:rFonts w:ascii="Arial" w:hAnsi="Arial" w:cs="Arial"/>
          <w:sz w:val="20"/>
          <w:szCs w:val="20"/>
        </w:rPr>
        <w:t>são da ordem de serviço da obra, podendo ser prorrogado de acordo com a conveniência administrativa e acordo entre as partes.</w:t>
      </w:r>
    </w:p>
    <w:p w:rsidR="00636355" w:rsidRPr="00FB4478" w:rsidRDefault="002D7850" w:rsidP="00EB03F8">
      <w:pPr>
        <w:autoSpaceDE w:val="0"/>
        <w:autoSpaceDN w:val="0"/>
        <w:adjustRightInd w:val="0"/>
        <w:spacing w:after="0" w:line="240" w:lineRule="auto"/>
        <w:jc w:val="both"/>
        <w:rPr>
          <w:rFonts w:ascii="Arial" w:hAnsi="Arial" w:cs="Arial"/>
          <w:b/>
          <w:bCs/>
          <w:sz w:val="20"/>
          <w:szCs w:val="20"/>
        </w:rPr>
      </w:pPr>
      <w:r w:rsidRPr="00FB4478">
        <w:rPr>
          <w:rFonts w:ascii="Arial" w:hAnsi="Arial" w:cs="Arial"/>
          <w:bCs/>
          <w:sz w:val="20"/>
          <w:szCs w:val="20"/>
        </w:rPr>
        <w:t xml:space="preserve">§ 2º - A vigência do presente contrato </w:t>
      </w:r>
      <w:r w:rsidR="00EB03F8" w:rsidRPr="00FB4478">
        <w:rPr>
          <w:rFonts w:ascii="Arial" w:hAnsi="Arial" w:cs="Arial"/>
          <w:bCs/>
          <w:sz w:val="20"/>
          <w:szCs w:val="20"/>
        </w:rPr>
        <w:t xml:space="preserve">decorrente deste processo licitatório </w:t>
      </w:r>
      <w:r w:rsidRPr="00FB4478">
        <w:rPr>
          <w:rFonts w:ascii="Arial" w:hAnsi="Arial" w:cs="Arial"/>
          <w:bCs/>
          <w:sz w:val="20"/>
          <w:szCs w:val="20"/>
        </w:rPr>
        <w:t xml:space="preserve">será </w:t>
      </w:r>
      <w:r w:rsidR="00EB03F8" w:rsidRPr="00FB4478">
        <w:rPr>
          <w:rFonts w:ascii="Arial" w:hAnsi="Arial" w:cs="Arial"/>
          <w:bCs/>
          <w:sz w:val="20"/>
          <w:szCs w:val="20"/>
        </w:rPr>
        <w:t xml:space="preserve">contado </w:t>
      </w:r>
      <w:r w:rsidRPr="00FB4478">
        <w:rPr>
          <w:rFonts w:ascii="Arial" w:hAnsi="Arial" w:cs="Arial"/>
          <w:bCs/>
          <w:sz w:val="20"/>
          <w:szCs w:val="20"/>
        </w:rPr>
        <w:t>partir da</w:t>
      </w:r>
      <w:r w:rsidR="00EB03F8" w:rsidRPr="00FB4478">
        <w:rPr>
          <w:rFonts w:ascii="Arial" w:hAnsi="Arial" w:cs="Arial"/>
          <w:bCs/>
          <w:sz w:val="20"/>
          <w:szCs w:val="20"/>
        </w:rPr>
        <w:t xml:space="preserve"> sua assinatura </w:t>
      </w:r>
      <w:r w:rsidR="00EB03F8" w:rsidRPr="00FB4478">
        <w:rPr>
          <w:rFonts w:ascii="Arial" w:hAnsi="Arial" w:cs="Arial"/>
          <w:b/>
          <w:bCs/>
          <w:sz w:val="20"/>
          <w:szCs w:val="20"/>
        </w:rPr>
        <w:t>até 31/</w:t>
      </w:r>
      <w:r w:rsidR="005D3248" w:rsidRPr="00FB4478">
        <w:rPr>
          <w:rFonts w:ascii="Arial" w:hAnsi="Arial" w:cs="Arial"/>
          <w:b/>
          <w:bCs/>
          <w:sz w:val="20"/>
          <w:szCs w:val="20"/>
        </w:rPr>
        <w:t>01</w:t>
      </w:r>
      <w:r w:rsidR="00EB03F8" w:rsidRPr="00FB4478">
        <w:rPr>
          <w:rFonts w:ascii="Arial" w:hAnsi="Arial" w:cs="Arial"/>
          <w:b/>
          <w:bCs/>
          <w:sz w:val="20"/>
          <w:szCs w:val="20"/>
        </w:rPr>
        <w:t>/201</w:t>
      </w:r>
      <w:r w:rsidR="005D3248" w:rsidRPr="00FB4478">
        <w:rPr>
          <w:rFonts w:ascii="Arial" w:hAnsi="Arial" w:cs="Arial"/>
          <w:b/>
          <w:bCs/>
          <w:sz w:val="20"/>
          <w:szCs w:val="20"/>
        </w:rPr>
        <w:t>4.</w:t>
      </w:r>
    </w:p>
    <w:p w:rsidR="005D3248" w:rsidRPr="00FB4478" w:rsidRDefault="005D3248" w:rsidP="00EB03F8">
      <w:pPr>
        <w:autoSpaceDE w:val="0"/>
        <w:autoSpaceDN w:val="0"/>
        <w:adjustRightInd w:val="0"/>
        <w:spacing w:after="0" w:line="240" w:lineRule="auto"/>
        <w:jc w:val="both"/>
        <w:rPr>
          <w:rFonts w:ascii="Arial" w:hAnsi="Arial" w:cs="Arial"/>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SÉTIMA - DO RECEBIMENTO DO OBJETO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7.1 O objeto do presente contrato se estiver de acordo com as especificações deste instrumento,será recebido: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a) Provisoriamente, mediante Termo Circunstanciado de Recebimento Provisórioassinado pelo responsável por seu acompanhamento e fiscalização, em até 15dias de comunicação da conclusão pela secretaria.</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Definitivamente, mediante Termo Circunstanciado de Recebimento Definitivolavrado pelo fiscal responsável, em 30 dias contados do recebimento provisório daobra.</w:t>
      </w:r>
    </w:p>
    <w:p w:rsidR="00636355" w:rsidRPr="00FB4478" w:rsidRDefault="00636355"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OITAVA - DOS DIREITOS E DAS OBRIGAÇÕES</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8.1 Dos Direitos: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8.1.1 Da CONTRATANTE: receber o objeto deste contrato nas condições avençadas: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8.1.2 Da CONTRATADA: perceber o valor ajustado na forma e nos prazosconvencionados.</w:t>
      </w:r>
    </w:p>
    <w:p w:rsidR="00E716AC" w:rsidRPr="00FB4478" w:rsidRDefault="00E716AC" w:rsidP="0082211F">
      <w:pPr>
        <w:autoSpaceDE w:val="0"/>
        <w:autoSpaceDN w:val="0"/>
        <w:adjustRightInd w:val="0"/>
        <w:spacing w:after="0" w:line="240" w:lineRule="auto"/>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b/>
          <w:bCs/>
          <w:sz w:val="20"/>
          <w:szCs w:val="20"/>
        </w:rPr>
        <w:t>8.2 Das obrigações</w:t>
      </w:r>
      <w:r w:rsidRPr="00FB4478">
        <w:rPr>
          <w:rFonts w:ascii="Arial" w:hAnsi="Arial" w:cs="Arial"/>
          <w:sz w:val="20"/>
          <w:szCs w:val="20"/>
        </w:rPr>
        <w:t>:</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8.2.1 Da CONTRATANTE:</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a) Efetuar o pagamento ajustado;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b) Dar a CONTRATADA as condições necessárias à regular execução do contrato;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8.2.2 Da CONTRATADA:</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a) Prestar os serviços na forma ajustada;</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b) Atender os encargos trabalhistas, previdenciários, fiscais e comerciais decorrentes daexecução do presente contrato;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c) Manter durante toda execução do contrato, em compatibilidade com as obrigações porele assumidas, todas as condições de habilitação e qualificação exigidas na solicitação doorçamento;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d) Apresentar durante a execução do contrato, se solicitado, documentos quecomprovem </w:t>
      </w:r>
      <w:r w:rsidR="005D3CCF" w:rsidRPr="00FB4478">
        <w:rPr>
          <w:rFonts w:ascii="Arial" w:hAnsi="Arial" w:cs="Arial"/>
          <w:sz w:val="20"/>
          <w:szCs w:val="20"/>
        </w:rPr>
        <w:t>estarem</w:t>
      </w:r>
      <w:r w:rsidRPr="00FB4478">
        <w:rPr>
          <w:rFonts w:ascii="Arial" w:hAnsi="Arial" w:cs="Arial"/>
          <w:sz w:val="20"/>
          <w:szCs w:val="20"/>
        </w:rPr>
        <w:t xml:space="preserve"> cumprindo a legislação em vigor quanto às obrigações assumidas no processo</w:t>
      </w:r>
      <w:r w:rsidR="005D3CCF" w:rsidRPr="00FB4478">
        <w:rPr>
          <w:rFonts w:ascii="Arial" w:hAnsi="Arial" w:cs="Arial"/>
          <w:sz w:val="20"/>
          <w:szCs w:val="20"/>
        </w:rPr>
        <w:t xml:space="preserve">seletivo, em especial em </w:t>
      </w:r>
      <w:r w:rsidRPr="00FB4478">
        <w:rPr>
          <w:rFonts w:ascii="Arial" w:hAnsi="Arial" w:cs="Arial"/>
          <w:sz w:val="20"/>
          <w:szCs w:val="20"/>
        </w:rPr>
        <w:t>cargos sociais, trabalhistas, previdenciários, tributários, fiscais ecomerciais;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e) Cumprir e fazer cumprir todas as normas regulamentares sobre Medicina e Segurançado Trabalho, obrigando seus empregados a trabalhar com equipamentos individuais adequados;</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f) Apresentar a Anotação de Responsabilidade Técnica (ART) no início da execução docontrato;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g) Apresentar se solicitado, na ocasião do início da Obra, Projetos complementares.</w:t>
      </w:r>
    </w:p>
    <w:p w:rsidR="00636355" w:rsidRPr="00FB4478" w:rsidRDefault="00636355" w:rsidP="0082211F">
      <w:pPr>
        <w:autoSpaceDE w:val="0"/>
        <w:autoSpaceDN w:val="0"/>
        <w:adjustRightInd w:val="0"/>
        <w:spacing w:after="0" w:line="240" w:lineRule="auto"/>
        <w:rPr>
          <w:rFonts w:ascii="Arial" w:hAnsi="Arial" w:cs="Arial"/>
          <w:b/>
          <w:bCs/>
          <w:sz w:val="20"/>
          <w:szCs w:val="20"/>
        </w:rPr>
      </w:pPr>
    </w:p>
    <w:p w:rsidR="009D18CF" w:rsidRDefault="009D18CF" w:rsidP="00636355">
      <w:pPr>
        <w:autoSpaceDE w:val="0"/>
        <w:autoSpaceDN w:val="0"/>
        <w:adjustRightInd w:val="0"/>
        <w:spacing w:after="0" w:line="240" w:lineRule="auto"/>
        <w:jc w:val="center"/>
        <w:rPr>
          <w:rFonts w:ascii="Arial" w:hAnsi="Arial" w:cs="Arial"/>
          <w:b/>
          <w:bCs/>
          <w:sz w:val="20"/>
          <w:szCs w:val="20"/>
        </w:rPr>
      </w:pPr>
    </w:p>
    <w:p w:rsidR="00FF4E48" w:rsidRDefault="00FF4E48" w:rsidP="00636355">
      <w:pPr>
        <w:autoSpaceDE w:val="0"/>
        <w:autoSpaceDN w:val="0"/>
        <w:adjustRightInd w:val="0"/>
        <w:spacing w:after="0" w:line="240" w:lineRule="auto"/>
        <w:jc w:val="center"/>
        <w:rPr>
          <w:rFonts w:ascii="Arial" w:hAnsi="Arial" w:cs="Arial"/>
          <w:b/>
          <w:bCs/>
          <w:sz w:val="20"/>
          <w:szCs w:val="20"/>
        </w:rPr>
      </w:pPr>
    </w:p>
    <w:p w:rsidR="0082211F" w:rsidRPr="00FB4478" w:rsidRDefault="0082211F" w:rsidP="00636355">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NONA - DA RESCISÃO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9.1 Este contrato poderá ser rescindido de acordo com o art. 79, Lei Federal nº 8.666/93 ou,ainda, por mútuo acordo ou pelo Município de Bandeirante – SC, por conveniênciaadministrativa, recebendo a contratada somente o valor dos serviços já executados, não lhecabendo qualquer outro valor a título de indenização, sob qualquer alegação ou fundamento.</w:t>
      </w:r>
    </w:p>
    <w:p w:rsidR="0082211F" w:rsidRPr="00FB4478" w:rsidRDefault="0082211F" w:rsidP="00636355">
      <w:pPr>
        <w:autoSpaceDE w:val="0"/>
        <w:autoSpaceDN w:val="0"/>
        <w:adjustRightInd w:val="0"/>
        <w:spacing w:after="0" w:line="240" w:lineRule="auto"/>
        <w:jc w:val="both"/>
        <w:rPr>
          <w:rFonts w:ascii="Arial" w:hAnsi="Arial" w:cs="Arial"/>
          <w:sz w:val="20"/>
          <w:szCs w:val="20"/>
        </w:rPr>
      </w:pPr>
      <w:r w:rsidRPr="00FB4478">
        <w:rPr>
          <w:rFonts w:ascii="Arial" w:hAnsi="Arial" w:cs="Arial"/>
          <w:b/>
          <w:bCs/>
          <w:i/>
          <w:iCs/>
          <w:sz w:val="20"/>
          <w:szCs w:val="20"/>
        </w:rPr>
        <w:t xml:space="preserve">Parágrafo Único </w:t>
      </w:r>
      <w:r w:rsidRPr="00FB4478">
        <w:rPr>
          <w:rFonts w:ascii="Arial" w:hAnsi="Arial" w:cs="Arial"/>
          <w:sz w:val="20"/>
          <w:szCs w:val="20"/>
        </w:rPr>
        <w:t xml:space="preserve">– A inexecução e a rescisão do contrato serão reguladas pelos </w:t>
      </w:r>
      <w:proofErr w:type="spellStart"/>
      <w:r w:rsidRPr="00FB4478">
        <w:rPr>
          <w:rFonts w:ascii="Arial" w:hAnsi="Arial" w:cs="Arial"/>
          <w:sz w:val="20"/>
          <w:szCs w:val="20"/>
        </w:rPr>
        <w:t>arts</w:t>
      </w:r>
      <w:proofErr w:type="spellEnd"/>
      <w:r w:rsidRPr="00FB4478">
        <w:rPr>
          <w:rFonts w:ascii="Arial" w:hAnsi="Arial" w:cs="Arial"/>
          <w:sz w:val="20"/>
          <w:szCs w:val="20"/>
        </w:rPr>
        <w:t xml:space="preserve">. </w:t>
      </w:r>
      <w:proofErr w:type="gramStart"/>
      <w:r w:rsidRPr="00FB4478">
        <w:rPr>
          <w:rFonts w:ascii="Arial" w:hAnsi="Arial" w:cs="Arial"/>
          <w:sz w:val="20"/>
          <w:szCs w:val="20"/>
        </w:rPr>
        <w:t>58, II</w:t>
      </w:r>
      <w:proofErr w:type="gramEnd"/>
      <w:r w:rsidRPr="00FB4478">
        <w:rPr>
          <w:rFonts w:ascii="Arial" w:hAnsi="Arial" w:cs="Arial"/>
          <w:sz w:val="20"/>
          <w:szCs w:val="20"/>
        </w:rPr>
        <w:t xml:space="preserve"> e 77a 80, seus parágrafos e incisos da Lei N° 8.666 de 21/06/1993 e alterações posteriores. E a</w:t>
      </w:r>
      <w:r w:rsidR="00112572" w:rsidRPr="00FB4478">
        <w:rPr>
          <w:rFonts w:ascii="Arial" w:hAnsi="Arial" w:cs="Arial"/>
          <w:sz w:val="20"/>
          <w:szCs w:val="20"/>
        </w:rPr>
        <w:t>excisão</w:t>
      </w:r>
      <w:r w:rsidRPr="00FB4478">
        <w:rPr>
          <w:rFonts w:ascii="Arial" w:hAnsi="Arial" w:cs="Arial"/>
          <w:sz w:val="20"/>
          <w:szCs w:val="20"/>
        </w:rPr>
        <w:t xml:space="preserve"> deste contrato implicará retenção de créditos decorrentes da contratação, até o limitedos prejuízos causados à CONTRATANTE, bem como na assunção do objeto do contrato pelaCONTRATANTE, na forma que a mesma determinar.</w:t>
      </w: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DÉCIMA - DA ALTERAÇÃO</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10.1 Este contrato poderá ser alterado nos casos previstos no artigo 65, da Lei Federal nº8.666/93, sempre através de termos aditivos, enumerados em ordem crescente.</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DÉCIMA PRIMEIRA - DISPOSIÇÕES GERAIS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11.1 O presente contrato é regido pela Lei N. 8.666/93 e alterações posteriores vigentes;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11.2 Os recursos administrativos e os casos de alteração ou rescisão contratual são osconstantes na Lei 8.666/93 e alterações posteriores.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11.3 O presente instrumento terá vigência a partir de da data de sua assinatura até pelo períodode seis meses.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11.4 Ficam fazendo parte integrante do presente, as cláusulas fixadas no Processo Licitatório nº</w:t>
      </w:r>
      <w:r w:rsidR="007D7899" w:rsidRPr="00FB4478">
        <w:rPr>
          <w:rFonts w:ascii="Arial" w:hAnsi="Arial" w:cs="Arial"/>
          <w:sz w:val="20"/>
          <w:szCs w:val="20"/>
        </w:rPr>
        <w:t>62</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w:t>
      </w: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E716AC" w:rsidRPr="00FB4478" w:rsidRDefault="00E716AC" w:rsidP="00112572">
      <w:pPr>
        <w:autoSpaceDE w:val="0"/>
        <w:autoSpaceDN w:val="0"/>
        <w:adjustRightInd w:val="0"/>
        <w:spacing w:after="0" w:line="240" w:lineRule="auto"/>
        <w:jc w:val="center"/>
        <w:rPr>
          <w:rFonts w:ascii="Arial" w:hAnsi="Arial" w:cs="Arial"/>
          <w:b/>
          <w:bCs/>
          <w:sz w:val="20"/>
          <w:szCs w:val="20"/>
        </w:rPr>
      </w:pP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CLÁUSULA DÉCIMA SEGUNDA - DO FORO</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12.1 Para dirimir as questões decorrentes da execução deste Instituto Contratual, fica eleito </w:t>
      </w:r>
      <w:proofErr w:type="gramStart"/>
      <w:r w:rsidRPr="00FB4478">
        <w:rPr>
          <w:rFonts w:ascii="Arial" w:hAnsi="Arial" w:cs="Arial"/>
          <w:sz w:val="20"/>
          <w:szCs w:val="20"/>
        </w:rPr>
        <w:t>oForo</w:t>
      </w:r>
      <w:proofErr w:type="gramEnd"/>
      <w:r w:rsidRPr="00FB4478">
        <w:rPr>
          <w:rFonts w:ascii="Arial" w:hAnsi="Arial" w:cs="Arial"/>
          <w:sz w:val="20"/>
          <w:szCs w:val="20"/>
        </w:rPr>
        <w:t xml:space="preserve"> da Comarca de São Miguel do Oeste, Estado de Santa Catarina, com renúncia de qualqueroutro, por mais privilégio ou especial que possa ser.</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 xml:space="preserve">E, por estarem assim justos e acordes, firmam o presente juntamente com suas </w:t>
      </w:r>
      <w:proofErr w:type="gramStart"/>
      <w:r w:rsidRPr="00FB4478">
        <w:rPr>
          <w:rFonts w:ascii="Arial" w:hAnsi="Arial" w:cs="Arial"/>
          <w:sz w:val="20"/>
          <w:szCs w:val="20"/>
        </w:rPr>
        <w:t>testemunhas,</w:t>
      </w:r>
      <w:proofErr w:type="gramEnd"/>
      <w:r w:rsidRPr="00FB4478">
        <w:rPr>
          <w:rFonts w:ascii="Arial" w:hAnsi="Arial" w:cs="Arial"/>
          <w:sz w:val="20"/>
          <w:szCs w:val="20"/>
        </w:rPr>
        <w:t>em três vias de igual teor e forma, sem rasuras, para que produza os seus jurídicos e legaisefeitos.</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5D3CC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Bandeirante – SC, </w:t>
      </w:r>
      <w:proofErr w:type="gramStart"/>
      <w:r w:rsidRPr="00FB4478">
        <w:rPr>
          <w:rFonts w:ascii="Arial" w:hAnsi="Arial" w:cs="Arial"/>
          <w:sz w:val="20"/>
          <w:szCs w:val="20"/>
        </w:rPr>
        <w:t xml:space="preserve">em </w:t>
      </w:r>
      <w:r w:rsidR="0082211F" w:rsidRPr="00FB4478">
        <w:rPr>
          <w:rFonts w:ascii="Arial" w:hAnsi="Arial" w:cs="Arial"/>
          <w:sz w:val="20"/>
          <w:szCs w:val="20"/>
        </w:rPr>
        <w:t>...</w:t>
      </w:r>
      <w:proofErr w:type="gramEnd"/>
      <w:r w:rsidR="0082211F" w:rsidRPr="00FB4478">
        <w:rPr>
          <w:rFonts w:ascii="Arial" w:hAnsi="Arial" w:cs="Arial"/>
          <w:sz w:val="20"/>
          <w:szCs w:val="20"/>
        </w:rPr>
        <w:t xml:space="preserve">.........., de......................., de </w:t>
      </w:r>
      <w:r w:rsidR="005F2BBA" w:rsidRPr="00FB4478">
        <w:rPr>
          <w:rFonts w:ascii="Arial" w:hAnsi="Arial" w:cs="Arial"/>
          <w:sz w:val="20"/>
          <w:szCs w:val="20"/>
        </w:rPr>
        <w:t>2013</w:t>
      </w:r>
      <w:r w:rsidR="0082211F" w:rsidRPr="00FB4478">
        <w:rPr>
          <w:rFonts w:ascii="Arial" w:hAnsi="Arial" w:cs="Arial"/>
          <w:sz w:val="20"/>
          <w:szCs w:val="20"/>
        </w:rPr>
        <w:t>.</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5F2BBA" w:rsidRPr="00FB4478" w:rsidRDefault="005F2BBA" w:rsidP="0082211F">
      <w:pPr>
        <w:autoSpaceDE w:val="0"/>
        <w:autoSpaceDN w:val="0"/>
        <w:adjustRightInd w:val="0"/>
        <w:spacing w:after="0" w:line="240" w:lineRule="auto"/>
        <w:rPr>
          <w:rFonts w:ascii="Arial" w:hAnsi="Arial" w:cs="Arial"/>
          <w:b/>
          <w:bCs/>
          <w:sz w:val="20"/>
          <w:szCs w:val="20"/>
        </w:rPr>
      </w:pPr>
    </w:p>
    <w:p w:rsidR="00B438F4" w:rsidRPr="00FB4478" w:rsidRDefault="00B438F4" w:rsidP="0082211F">
      <w:pPr>
        <w:autoSpaceDE w:val="0"/>
        <w:autoSpaceDN w:val="0"/>
        <w:adjustRightInd w:val="0"/>
        <w:spacing w:after="0" w:line="240" w:lineRule="auto"/>
        <w:rPr>
          <w:rFonts w:ascii="Arial" w:hAnsi="Arial" w:cs="Arial"/>
          <w:b/>
          <w:bCs/>
          <w:sz w:val="20"/>
          <w:szCs w:val="20"/>
        </w:rPr>
      </w:pPr>
    </w:p>
    <w:p w:rsidR="00112572" w:rsidRPr="00FB4478" w:rsidRDefault="005F2BBA" w:rsidP="0082211F">
      <w:pPr>
        <w:autoSpaceDE w:val="0"/>
        <w:autoSpaceDN w:val="0"/>
        <w:adjustRightInd w:val="0"/>
        <w:spacing w:after="0" w:line="240" w:lineRule="auto"/>
        <w:rPr>
          <w:rFonts w:ascii="Arial" w:hAnsi="Arial" w:cs="Arial"/>
          <w:bCs/>
          <w:sz w:val="20"/>
          <w:szCs w:val="20"/>
        </w:rPr>
      </w:pPr>
      <w:r w:rsidRPr="00FB4478">
        <w:rPr>
          <w:rFonts w:ascii="Arial" w:hAnsi="Arial" w:cs="Arial"/>
          <w:bCs/>
          <w:sz w:val="20"/>
          <w:szCs w:val="20"/>
        </w:rPr>
        <w:t>_____________________</w:t>
      </w:r>
      <w:r w:rsidRPr="00FB4478">
        <w:rPr>
          <w:rFonts w:ascii="Arial" w:hAnsi="Arial" w:cs="Arial"/>
          <w:bCs/>
          <w:sz w:val="20"/>
          <w:szCs w:val="20"/>
        </w:rPr>
        <w:tab/>
      </w:r>
      <w:r w:rsidRPr="00FB4478">
        <w:rPr>
          <w:rFonts w:ascii="Arial" w:hAnsi="Arial" w:cs="Arial"/>
          <w:bCs/>
          <w:sz w:val="20"/>
          <w:szCs w:val="20"/>
        </w:rPr>
        <w:tab/>
      </w:r>
      <w:r w:rsidRPr="00FB4478">
        <w:rPr>
          <w:rFonts w:ascii="Arial" w:hAnsi="Arial" w:cs="Arial"/>
          <w:bCs/>
          <w:sz w:val="20"/>
          <w:szCs w:val="20"/>
        </w:rPr>
        <w:tab/>
      </w:r>
      <w:r w:rsidRPr="00FB4478">
        <w:rPr>
          <w:rFonts w:ascii="Arial" w:hAnsi="Arial" w:cs="Arial"/>
          <w:bCs/>
          <w:sz w:val="20"/>
          <w:szCs w:val="20"/>
        </w:rPr>
        <w:tab/>
        <w:t>_____________________</w:t>
      </w:r>
    </w:p>
    <w:p w:rsidR="0082211F" w:rsidRPr="00FB4478" w:rsidRDefault="00771367" w:rsidP="0082211F">
      <w:pPr>
        <w:autoSpaceDE w:val="0"/>
        <w:autoSpaceDN w:val="0"/>
        <w:adjustRightInd w:val="0"/>
        <w:spacing w:after="0" w:line="240" w:lineRule="auto"/>
        <w:rPr>
          <w:rFonts w:ascii="Arial" w:hAnsi="Arial" w:cs="Arial"/>
          <w:bCs/>
          <w:sz w:val="20"/>
          <w:szCs w:val="20"/>
        </w:rPr>
      </w:pPr>
      <w:r w:rsidRPr="00FB4478">
        <w:rPr>
          <w:rFonts w:ascii="Arial" w:hAnsi="Arial" w:cs="Arial"/>
          <w:bCs/>
          <w:sz w:val="20"/>
          <w:szCs w:val="20"/>
        </w:rPr>
        <w:t>JOSÉ CARLOS BERTI</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Contratante</w:t>
      </w:r>
      <w:r w:rsidR="005F2BBA" w:rsidRPr="00FB4478">
        <w:rPr>
          <w:rFonts w:ascii="Arial" w:hAnsi="Arial" w:cs="Arial"/>
          <w:sz w:val="20"/>
          <w:szCs w:val="20"/>
        </w:rPr>
        <w:tab/>
      </w:r>
      <w:r w:rsidR="005F2BBA" w:rsidRPr="00FB4478">
        <w:rPr>
          <w:rFonts w:ascii="Arial" w:hAnsi="Arial" w:cs="Arial"/>
          <w:sz w:val="20"/>
          <w:szCs w:val="20"/>
        </w:rPr>
        <w:tab/>
      </w:r>
      <w:r w:rsidR="005F2BBA" w:rsidRPr="00FB4478">
        <w:rPr>
          <w:rFonts w:ascii="Arial" w:hAnsi="Arial" w:cs="Arial"/>
          <w:sz w:val="20"/>
          <w:szCs w:val="20"/>
        </w:rPr>
        <w:tab/>
      </w:r>
      <w:r w:rsidR="005F2BBA" w:rsidRPr="00FB4478">
        <w:rPr>
          <w:rFonts w:ascii="Arial" w:hAnsi="Arial" w:cs="Arial"/>
          <w:sz w:val="20"/>
          <w:szCs w:val="20"/>
        </w:rPr>
        <w:tab/>
      </w:r>
      <w:r w:rsidR="005F2BBA" w:rsidRPr="00FB4478">
        <w:rPr>
          <w:rFonts w:ascii="Arial" w:hAnsi="Arial" w:cs="Arial"/>
          <w:sz w:val="20"/>
          <w:szCs w:val="20"/>
        </w:rPr>
        <w:tab/>
      </w:r>
      <w:r w:rsidR="005F2BBA" w:rsidRPr="00FB4478">
        <w:rPr>
          <w:rFonts w:ascii="Arial" w:hAnsi="Arial" w:cs="Arial"/>
          <w:sz w:val="20"/>
          <w:szCs w:val="20"/>
        </w:rPr>
        <w:tab/>
      </w:r>
      <w:r w:rsidR="005F2BBA" w:rsidRPr="00FB4478">
        <w:rPr>
          <w:rFonts w:ascii="Arial" w:hAnsi="Arial" w:cs="Arial"/>
          <w:sz w:val="20"/>
          <w:szCs w:val="20"/>
        </w:rPr>
        <w:tab/>
        <w:t>Contratado</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TESTEMUNHAS:</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__</w:t>
      </w:r>
      <w:r w:rsidR="00E31567" w:rsidRPr="00FB4478">
        <w:rPr>
          <w:rFonts w:ascii="Arial" w:hAnsi="Arial" w:cs="Arial"/>
          <w:sz w:val="20"/>
          <w:szCs w:val="20"/>
        </w:rPr>
        <w:t>____________________</w:t>
      </w:r>
      <w:r w:rsidR="00B438F4" w:rsidRPr="00FB4478">
        <w:rPr>
          <w:rFonts w:ascii="Arial" w:hAnsi="Arial" w:cs="Arial"/>
          <w:sz w:val="20"/>
          <w:szCs w:val="20"/>
        </w:rPr>
        <w:tab/>
      </w:r>
      <w:r w:rsidR="00B438F4" w:rsidRPr="00FB4478">
        <w:rPr>
          <w:rFonts w:ascii="Arial" w:hAnsi="Arial" w:cs="Arial"/>
          <w:sz w:val="20"/>
          <w:szCs w:val="20"/>
        </w:rPr>
        <w:tab/>
        <w:t>____________________________</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CPF:</w:t>
      </w:r>
      <w:r w:rsidR="00B438F4" w:rsidRPr="00FB4478">
        <w:rPr>
          <w:rFonts w:ascii="Arial" w:hAnsi="Arial" w:cs="Arial"/>
          <w:sz w:val="20"/>
          <w:szCs w:val="20"/>
        </w:rPr>
        <w:tab/>
      </w:r>
      <w:r w:rsidR="00B438F4" w:rsidRPr="00FB4478">
        <w:rPr>
          <w:rFonts w:ascii="Arial" w:hAnsi="Arial" w:cs="Arial"/>
          <w:sz w:val="20"/>
          <w:szCs w:val="20"/>
        </w:rPr>
        <w:tab/>
      </w:r>
      <w:r w:rsidR="00B438F4" w:rsidRPr="00FB4478">
        <w:rPr>
          <w:rFonts w:ascii="Arial" w:hAnsi="Arial" w:cs="Arial"/>
          <w:sz w:val="20"/>
          <w:szCs w:val="20"/>
        </w:rPr>
        <w:tab/>
      </w:r>
      <w:r w:rsidR="00B438F4" w:rsidRPr="00FB4478">
        <w:rPr>
          <w:rFonts w:ascii="Arial" w:hAnsi="Arial" w:cs="Arial"/>
          <w:sz w:val="20"/>
          <w:szCs w:val="20"/>
        </w:rPr>
        <w:tab/>
      </w:r>
      <w:r w:rsidR="00B438F4" w:rsidRPr="00FB4478">
        <w:rPr>
          <w:rFonts w:ascii="Arial" w:hAnsi="Arial" w:cs="Arial"/>
          <w:sz w:val="20"/>
          <w:szCs w:val="20"/>
        </w:rPr>
        <w:tab/>
      </w:r>
      <w:r w:rsidR="00B438F4" w:rsidRPr="00FB4478">
        <w:rPr>
          <w:rFonts w:ascii="Arial" w:hAnsi="Arial" w:cs="Arial"/>
          <w:sz w:val="20"/>
          <w:szCs w:val="20"/>
        </w:rPr>
        <w:tab/>
      </w:r>
      <w:r w:rsidR="00B438F4" w:rsidRPr="00FB4478">
        <w:rPr>
          <w:rFonts w:ascii="Arial" w:hAnsi="Arial" w:cs="Arial"/>
          <w:sz w:val="20"/>
          <w:szCs w:val="20"/>
        </w:rPr>
        <w:tab/>
        <w:t>CPF:</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B438F4">
      <w:pPr>
        <w:autoSpaceDE w:val="0"/>
        <w:autoSpaceDN w:val="0"/>
        <w:adjustRightInd w:val="0"/>
        <w:spacing w:after="0" w:line="240" w:lineRule="auto"/>
        <w:jc w:val="center"/>
        <w:rPr>
          <w:rFonts w:ascii="Arial" w:hAnsi="Arial" w:cs="Arial"/>
          <w:b/>
          <w:bCs/>
          <w:sz w:val="20"/>
          <w:szCs w:val="20"/>
        </w:rPr>
      </w:pPr>
    </w:p>
    <w:p w:rsidR="00B438F4" w:rsidRPr="00FB4478" w:rsidRDefault="00B438F4" w:rsidP="00B438F4">
      <w:pPr>
        <w:autoSpaceDE w:val="0"/>
        <w:autoSpaceDN w:val="0"/>
        <w:adjustRightInd w:val="0"/>
        <w:spacing w:after="0" w:line="240" w:lineRule="auto"/>
        <w:jc w:val="center"/>
        <w:rPr>
          <w:rFonts w:ascii="Arial" w:hAnsi="Arial" w:cs="Arial"/>
          <w:bCs/>
          <w:sz w:val="20"/>
          <w:szCs w:val="20"/>
        </w:rPr>
      </w:pPr>
      <w:r w:rsidRPr="00FB4478">
        <w:rPr>
          <w:rFonts w:ascii="Arial" w:hAnsi="Arial" w:cs="Arial"/>
          <w:bCs/>
          <w:sz w:val="20"/>
          <w:szCs w:val="20"/>
        </w:rPr>
        <w:t>____________________________</w:t>
      </w:r>
    </w:p>
    <w:p w:rsidR="00B438F4" w:rsidRPr="00FB4478" w:rsidRDefault="00B438F4" w:rsidP="00B438F4">
      <w:pPr>
        <w:autoSpaceDE w:val="0"/>
        <w:autoSpaceDN w:val="0"/>
        <w:adjustRightInd w:val="0"/>
        <w:spacing w:after="0" w:line="240" w:lineRule="auto"/>
        <w:jc w:val="center"/>
        <w:rPr>
          <w:rFonts w:ascii="Arial" w:hAnsi="Arial" w:cs="Arial"/>
          <w:bCs/>
          <w:sz w:val="20"/>
          <w:szCs w:val="20"/>
        </w:rPr>
      </w:pPr>
      <w:r w:rsidRPr="00FB4478">
        <w:rPr>
          <w:rFonts w:ascii="Arial" w:hAnsi="Arial" w:cs="Arial"/>
          <w:bCs/>
          <w:sz w:val="20"/>
          <w:szCs w:val="20"/>
        </w:rPr>
        <w:t xml:space="preserve">Lilian </w:t>
      </w:r>
      <w:proofErr w:type="spellStart"/>
      <w:r w:rsidRPr="00FB4478">
        <w:rPr>
          <w:rFonts w:ascii="Arial" w:hAnsi="Arial" w:cs="Arial"/>
          <w:bCs/>
          <w:sz w:val="20"/>
          <w:szCs w:val="20"/>
        </w:rPr>
        <w:t>Lize</w:t>
      </w:r>
      <w:proofErr w:type="spellEnd"/>
      <w:r w:rsidRPr="00FB4478">
        <w:rPr>
          <w:rFonts w:ascii="Arial" w:hAnsi="Arial" w:cs="Arial"/>
          <w:bCs/>
          <w:sz w:val="20"/>
          <w:szCs w:val="20"/>
        </w:rPr>
        <w:t xml:space="preserve"> </w:t>
      </w:r>
      <w:proofErr w:type="spellStart"/>
      <w:r w:rsidRPr="00FB4478">
        <w:rPr>
          <w:rFonts w:ascii="Arial" w:hAnsi="Arial" w:cs="Arial"/>
          <w:bCs/>
          <w:sz w:val="20"/>
          <w:szCs w:val="20"/>
        </w:rPr>
        <w:t>Gabiatti</w:t>
      </w:r>
      <w:proofErr w:type="spellEnd"/>
    </w:p>
    <w:p w:rsidR="00B438F4" w:rsidRPr="00FB4478" w:rsidRDefault="00B438F4" w:rsidP="00B438F4">
      <w:pPr>
        <w:autoSpaceDE w:val="0"/>
        <w:autoSpaceDN w:val="0"/>
        <w:adjustRightInd w:val="0"/>
        <w:spacing w:after="0" w:line="240" w:lineRule="auto"/>
        <w:jc w:val="center"/>
        <w:rPr>
          <w:rFonts w:ascii="Arial" w:hAnsi="Arial" w:cs="Arial"/>
          <w:bCs/>
          <w:sz w:val="20"/>
          <w:szCs w:val="20"/>
        </w:rPr>
      </w:pPr>
      <w:r w:rsidRPr="00FB4478">
        <w:rPr>
          <w:rFonts w:ascii="Arial" w:hAnsi="Arial" w:cs="Arial"/>
          <w:bCs/>
          <w:sz w:val="20"/>
          <w:szCs w:val="20"/>
        </w:rPr>
        <w:t>Advogada OAB/SC 30.754</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E716AC" w:rsidRPr="00FB4478" w:rsidRDefault="00E716AC" w:rsidP="00112572">
      <w:pPr>
        <w:autoSpaceDE w:val="0"/>
        <w:autoSpaceDN w:val="0"/>
        <w:adjustRightInd w:val="0"/>
        <w:spacing w:after="0" w:line="240" w:lineRule="auto"/>
        <w:jc w:val="center"/>
        <w:rPr>
          <w:rFonts w:ascii="Arial" w:hAnsi="Arial" w:cs="Arial"/>
          <w:b/>
          <w:bCs/>
          <w:sz w:val="20"/>
          <w:szCs w:val="20"/>
        </w:rPr>
      </w:pPr>
    </w:p>
    <w:p w:rsidR="00E716AC" w:rsidRPr="00FB4478" w:rsidRDefault="00E716AC" w:rsidP="00112572">
      <w:pPr>
        <w:autoSpaceDE w:val="0"/>
        <w:autoSpaceDN w:val="0"/>
        <w:adjustRightInd w:val="0"/>
        <w:spacing w:after="0" w:line="240" w:lineRule="auto"/>
        <w:jc w:val="center"/>
        <w:rPr>
          <w:rFonts w:ascii="Arial" w:hAnsi="Arial" w:cs="Arial"/>
          <w:b/>
          <w:bCs/>
          <w:sz w:val="20"/>
          <w:szCs w:val="20"/>
        </w:rPr>
      </w:pPr>
    </w:p>
    <w:p w:rsidR="00E716AC" w:rsidRPr="00FB4478" w:rsidRDefault="00E716AC" w:rsidP="00112572">
      <w:pPr>
        <w:autoSpaceDE w:val="0"/>
        <w:autoSpaceDN w:val="0"/>
        <w:adjustRightInd w:val="0"/>
        <w:spacing w:after="0" w:line="240" w:lineRule="auto"/>
        <w:jc w:val="center"/>
        <w:rPr>
          <w:rFonts w:ascii="Arial" w:hAnsi="Arial" w:cs="Arial"/>
          <w:b/>
          <w:bCs/>
          <w:sz w:val="20"/>
          <w:szCs w:val="20"/>
        </w:rPr>
      </w:pP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ANEXO II</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82211F" w:rsidRPr="00FB4478" w:rsidRDefault="007D7899"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PROCESSO Nº. 62</w:t>
      </w:r>
      <w:r w:rsidR="0082211F" w:rsidRPr="00FB4478">
        <w:rPr>
          <w:rFonts w:ascii="Arial" w:hAnsi="Arial" w:cs="Arial"/>
          <w:b/>
          <w:bCs/>
          <w:sz w:val="20"/>
          <w:szCs w:val="20"/>
        </w:rPr>
        <w:t>/</w:t>
      </w:r>
      <w:r w:rsidR="005F2BBA" w:rsidRPr="00FB4478">
        <w:rPr>
          <w:rFonts w:ascii="Arial" w:hAnsi="Arial" w:cs="Arial"/>
          <w:b/>
          <w:bCs/>
          <w:sz w:val="20"/>
          <w:szCs w:val="20"/>
        </w:rPr>
        <w:t>2013</w:t>
      </w:r>
    </w:p>
    <w:p w:rsidR="0082211F" w:rsidRPr="00FB4478" w:rsidRDefault="005D3CC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 xml:space="preserve">MODALIDADE </w:t>
      </w:r>
      <w:r w:rsidR="007D7899" w:rsidRPr="00FB4478">
        <w:rPr>
          <w:rFonts w:ascii="Arial" w:hAnsi="Arial" w:cs="Arial"/>
          <w:b/>
          <w:bCs/>
          <w:sz w:val="20"/>
          <w:szCs w:val="20"/>
        </w:rPr>
        <w:t>TOMADA DE PREÇOS Nº. 05</w:t>
      </w:r>
      <w:r w:rsidR="0082211F" w:rsidRPr="00FB4478">
        <w:rPr>
          <w:rFonts w:ascii="Arial" w:hAnsi="Arial" w:cs="Arial"/>
          <w:b/>
          <w:bCs/>
          <w:sz w:val="20"/>
          <w:szCs w:val="20"/>
        </w:rPr>
        <w:t>/</w:t>
      </w:r>
      <w:r w:rsidR="005F2BBA" w:rsidRPr="00FB4478">
        <w:rPr>
          <w:rFonts w:ascii="Arial" w:hAnsi="Arial" w:cs="Arial"/>
          <w:b/>
          <w:bCs/>
          <w:sz w:val="20"/>
          <w:szCs w:val="20"/>
        </w:rPr>
        <w:t>2013</w:t>
      </w: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DECLARAÇÃO QUE NÃO EMPREGA MENORES</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(Razão Social da Empresa) _______________________, CNPJ Nº. ___</w:t>
      </w:r>
      <w:r w:rsidR="00112572" w:rsidRPr="00FB4478">
        <w:rPr>
          <w:rFonts w:ascii="Arial" w:hAnsi="Arial" w:cs="Arial"/>
          <w:sz w:val="20"/>
          <w:szCs w:val="20"/>
        </w:rPr>
        <w:t>_</w:t>
      </w:r>
      <w:r w:rsidRPr="00FB4478">
        <w:rPr>
          <w:rFonts w:ascii="Arial" w:hAnsi="Arial" w:cs="Arial"/>
          <w:sz w:val="20"/>
          <w:szCs w:val="20"/>
        </w:rPr>
        <w:t>_</w:t>
      </w:r>
      <w:r w:rsidR="00D313B1">
        <w:rPr>
          <w:rFonts w:ascii="Arial" w:hAnsi="Arial" w:cs="Arial"/>
          <w:sz w:val="20"/>
          <w:szCs w:val="20"/>
        </w:rPr>
        <w:t>_______</w:t>
      </w:r>
      <w:r w:rsidRPr="00FB4478">
        <w:rPr>
          <w:rFonts w:ascii="Arial" w:hAnsi="Arial" w:cs="Arial"/>
          <w:sz w:val="20"/>
          <w:szCs w:val="20"/>
        </w:rPr>
        <w:t>_________,</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localizada a (endereço completo) _____________________________</w:t>
      </w:r>
      <w:r w:rsidR="00112572" w:rsidRPr="00FB4478">
        <w:rPr>
          <w:rFonts w:ascii="Arial" w:hAnsi="Arial" w:cs="Arial"/>
          <w:sz w:val="20"/>
          <w:szCs w:val="20"/>
        </w:rPr>
        <w:t>___</w:t>
      </w:r>
      <w:r w:rsidRPr="00FB4478">
        <w:rPr>
          <w:rFonts w:ascii="Arial" w:hAnsi="Arial" w:cs="Arial"/>
          <w:sz w:val="20"/>
          <w:szCs w:val="20"/>
        </w:rPr>
        <w:t xml:space="preserve">__________, </w:t>
      </w:r>
      <w:r w:rsidRPr="00FB4478">
        <w:rPr>
          <w:rFonts w:ascii="Arial" w:hAnsi="Arial" w:cs="Arial"/>
          <w:b/>
          <w:bCs/>
          <w:sz w:val="20"/>
          <w:szCs w:val="20"/>
        </w:rPr>
        <w:t>DECLARA</w:t>
      </w:r>
      <w:r w:rsidRPr="00FB4478">
        <w:rPr>
          <w:rFonts w:ascii="Arial" w:hAnsi="Arial" w:cs="Arial"/>
          <w:sz w:val="20"/>
          <w:szCs w:val="20"/>
        </w:rPr>
        <w:t>,para fins do disposto no Art. 27, V, da Lei nº. 8.666/93, acrescido pela Lei n.º 9.854/99, que nãoemprega menor de 18 (dezoito) anos, em trabalho noturno, perigoso ou insalubre e não empregamenor de 16 (dezesseis) anos.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Ressalva: Emprega menor, a partir de 14 (catorze) anos, na condição de aprendiz.</w:t>
      </w:r>
    </w:p>
    <w:p w:rsidR="0082211F" w:rsidRPr="00FB4478" w:rsidRDefault="0082211F" w:rsidP="0082211F">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 xml:space="preserve">( </w:t>
      </w:r>
      <w:proofErr w:type="gramEnd"/>
      <w:r w:rsidRPr="00FB4478">
        <w:rPr>
          <w:rFonts w:ascii="Arial" w:hAnsi="Arial" w:cs="Arial"/>
          <w:sz w:val="20"/>
          <w:szCs w:val="20"/>
        </w:rPr>
        <w:t>) Sim</w:t>
      </w:r>
    </w:p>
    <w:p w:rsidR="0082211F" w:rsidRPr="00FB4478" w:rsidRDefault="0082211F" w:rsidP="0082211F">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 xml:space="preserve">( </w:t>
      </w:r>
      <w:proofErr w:type="gramEnd"/>
      <w:r w:rsidRPr="00FB4478">
        <w:rPr>
          <w:rFonts w:ascii="Arial" w:hAnsi="Arial" w:cs="Arial"/>
          <w:sz w:val="20"/>
          <w:szCs w:val="20"/>
        </w:rPr>
        <w:t>) Não</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_______________ - ____, _____ de _______________ de</w:t>
      </w:r>
      <w:r w:rsidR="005F2BBA" w:rsidRPr="00FB4478">
        <w:rPr>
          <w:rFonts w:ascii="Arial" w:hAnsi="Arial" w:cs="Arial"/>
          <w:sz w:val="20"/>
          <w:szCs w:val="20"/>
        </w:rPr>
        <w:t>2013</w:t>
      </w:r>
      <w:r w:rsidRPr="00FB4478">
        <w:rPr>
          <w:rFonts w:ascii="Arial" w:hAnsi="Arial" w:cs="Arial"/>
          <w:sz w:val="20"/>
          <w:szCs w:val="20"/>
        </w:rPr>
        <w:t>.</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__________________________________________________________</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 xml:space="preserve">Nome completo e assinatura do(s) representante(s) </w:t>
      </w:r>
      <w:proofErr w:type="gramStart"/>
      <w:r w:rsidRPr="00FB4478">
        <w:rPr>
          <w:rFonts w:ascii="Arial" w:hAnsi="Arial" w:cs="Arial"/>
          <w:sz w:val="20"/>
          <w:szCs w:val="20"/>
        </w:rPr>
        <w:t>legal(</w:t>
      </w:r>
      <w:proofErr w:type="gramEnd"/>
      <w:r w:rsidRPr="00FB4478">
        <w:rPr>
          <w:rFonts w:ascii="Arial" w:hAnsi="Arial" w:cs="Arial"/>
          <w:sz w:val="20"/>
          <w:szCs w:val="20"/>
        </w:rPr>
        <w:t>is) da Empresa.</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5D3248" w:rsidRPr="00FB4478" w:rsidRDefault="005D3248" w:rsidP="0082211F">
      <w:pPr>
        <w:autoSpaceDE w:val="0"/>
        <w:autoSpaceDN w:val="0"/>
        <w:adjustRightInd w:val="0"/>
        <w:spacing w:after="0" w:line="240" w:lineRule="auto"/>
        <w:rPr>
          <w:rFonts w:ascii="Arial" w:hAnsi="Arial" w:cs="Arial"/>
          <w:b/>
          <w:bCs/>
          <w:sz w:val="20"/>
          <w:szCs w:val="20"/>
        </w:rPr>
      </w:pPr>
    </w:p>
    <w:p w:rsidR="005D3248" w:rsidRPr="00FB4478" w:rsidRDefault="005D3248" w:rsidP="0082211F">
      <w:pPr>
        <w:autoSpaceDE w:val="0"/>
        <w:autoSpaceDN w:val="0"/>
        <w:adjustRightInd w:val="0"/>
        <w:spacing w:after="0" w:line="240" w:lineRule="auto"/>
        <w:rPr>
          <w:rFonts w:ascii="Arial" w:hAnsi="Arial" w:cs="Arial"/>
          <w:b/>
          <w:bCs/>
          <w:sz w:val="20"/>
          <w:szCs w:val="20"/>
        </w:rPr>
      </w:pPr>
    </w:p>
    <w:p w:rsidR="005D3248" w:rsidRDefault="005D3248"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Pr="00FB4478" w:rsidRDefault="009D18CF" w:rsidP="0082211F">
      <w:pPr>
        <w:autoSpaceDE w:val="0"/>
        <w:autoSpaceDN w:val="0"/>
        <w:adjustRightInd w:val="0"/>
        <w:spacing w:after="0" w:line="240" w:lineRule="auto"/>
        <w:rPr>
          <w:rFonts w:ascii="Arial" w:hAnsi="Arial" w:cs="Arial"/>
          <w:b/>
          <w:bCs/>
          <w:sz w:val="20"/>
          <w:szCs w:val="20"/>
        </w:rPr>
      </w:pPr>
    </w:p>
    <w:p w:rsidR="005D3248" w:rsidRPr="00FB4478" w:rsidRDefault="005D3248" w:rsidP="0082211F">
      <w:pPr>
        <w:autoSpaceDE w:val="0"/>
        <w:autoSpaceDN w:val="0"/>
        <w:adjustRightInd w:val="0"/>
        <w:spacing w:after="0" w:line="240" w:lineRule="auto"/>
        <w:rPr>
          <w:rFonts w:ascii="Arial" w:hAnsi="Arial" w:cs="Arial"/>
          <w:b/>
          <w:bCs/>
          <w:sz w:val="20"/>
          <w:szCs w:val="20"/>
        </w:rPr>
      </w:pP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ANEXO III</w:t>
      </w: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82211F" w:rsidRPr="00FB4478" w:rsidRDefault="005F2BBA" w:rsidP="005F2BBA">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DECLARAÇÃO DE VISITA TÉCNICA</w:t>
      </w:r>
    </w:p>
    <w:p w:rsidR="005F2BBA" w:rsidRPr="00FB4478" w:rsidRDefault="005F2BBA" w:rsidP="005F2BBA">
      <w:pPr>
        <w:autoSpaceDE w:val="0"/>
        <w:autoSpaceDN w:val="0"/>
        <w:adjustRightInd w:val="0"/>
        <w:spacing w:after="0" w:line="240" w:lineRule="auto"/>
        <w:jc w:val="center"/>
        <w:rPr>
          <w:rFonts w:ascii="Arial" w:hAnsi="Arial" w:cs="Arial"/>
          <w:b/>
          <w:bCs/>
          <w:sz w:val="20"/>
          <w:szCs w:val="20"/>
        </w:rPr>
      </w:pPr>
    </w:p>
    <w:p w:rsidR="005F2BBA" w:rsidRPr="00FB4478" w:rsidRDefault="005F2BBA" w:rsidP="005F2BBA">
      <w:pPr>
        <w:autoSpaceDE w:val="0"/>
        <w:autoSpaceDN w:val="0"/>
        <w:adjustRightInd w:val="0"/>
        <w:spacing w:after="0" w:line="240" w:lineRule="auto"/>
        <w:jc w:val="center"/>
        <w:rPr>
          <w:rFonts w:ascii="Arial" w:hAnsi="Arial" w:cs="Arial"/>
          <w:b/>
          <w:bCs/>
          <w:sz w:val="20"/>
          <w:szCs w:val="20"/>
        </w:rPr>
      </w:pPr>
    </w:p>
    <w:p w:rsidR="005F2BBA" w:rsidRPr="00FB4478" w:rsidRDefault="005F2BBA" w:rsidP="005F2BBA">
      <w:pPr>
        <w:autoSpaceDE w:val="0"/>
        <w:autoSpaceDN w:val="0"/>
        <w:adjustRightInd w:val="0"/>
        <w:spacing w:after="0" w:line="240" w:lineRule="auto"/>
        <w:jc w:val="center"/>
        <w:rPr>
          <w:rFonts w:ascii="Arial" w:hAnsi="Arial" w:cs="Arial"/>
          <w:b/>
          <w:bCs/>
          <w:sz w:val="20"/>
          <w:szCs w:val="20"/>
        </w:rPr>
      </w:pP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Eu, __________________________________________, registro CREA/SC nº________</w:t>
      </w:r>
      <w:r w:rsidR="00E31567" w:rsidRPr="00FB4478">
        <w:rPr>
          <w:rFonts w:ascii="Arial" w:hAnsi="Arial" w:cs="Arial"/>
          <w:sz w:val="20"/>
          <w:szCs w:val="20"/>
        </w:rPr>
        <w:t>______________________</w:t>
      </w:r>
      <w:r w:rsidRPr="00FB4478">
        <w:rPr>
          <w:rFonts w:ascii="Arial" w:hAnsi="Arial" w:cs="Arial"/>
          <w:sz w:val="20"/>
          <w:szCs w:val="20"/>
        </w:rPr>
        <w:t>________, responsável técnico da Empresa _________________________</w:t>
      </w:r>
      <w:proofErr w:type="gramStart"/>
      <w:r w:rsidRPr="00FB4478">
        <w:rPr>
          <w:rFonts w:ascii="Arial" w:hAnsi="Arial" w:cs="Arial"/>
          <w:sz w:val="20"/>
          <w:szCs w:val="20"/>
        </w:rPr>
        <w:t>,</w:t>
      </w:r>
      <w:proofErr w:type="gramEnd"/>
      <w:r w:rsidRPr="00FB4478">
        <w:rPr>
          <w:rFonts w:ascii="Arial" w:hAnsi="Arial" w:cs="Arial"/>
          <w:sz w:val="20"/>
          <w:szCs w:val="20"/>
        </w:rPr>
        <w:t>CNPJ Nº _________________________, declaro que visitei os locais onde se realizarãoas obras e serviços constante</w:t>
      </w:r>
      <w:r w:rsidR="007D7899" w:rsidRPr="00FB4478">
        <w:rPr>
          <w:rFonts w:ascii="Arial" w:hAnsi="Arial" w:cs="Arial"/>
          <w:sz w:val="20"/>
          <w:szCs w:val="20"/>
        </w:rPr>
        <w:t>s no Edital de Licitações nº 62</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 as quais se realizarãonos pontos e locais abaixo relacionados, conforme elementos técnicos fornecidos pelaPrefeitura Municipal de Ban</w:t>
      </w:r>
      <w:r w:rsidR="00112572" w:rsidRPr="00FB4478">
        <w:rPr>
          <w:rFonts w:ascii="Arial" w:hAnsi="Arial" w:cs="Arial"/>
          <w:sz w:val="20"/>
          <w:szCs w:val="20"/>
        </w:rPr>
        <w:t>deirante - SC, de acordo com as e</w:t>
      </w:r>
      <w:r w:rsidRPr="00FB4478">
        <w:rPr>
          <w:rFonts w:ascii="Arial" w:hAnsi="Arial" w:cs="Arial"/>
          <w:sz w:val="20"/>
          <w:szCs w:val="20"/>
        </w:rPr>
        <w:t xml:space="preserve">specificações técnicas,projetos e planilha orçamentária, objeto desta, que </w:t>
      </w:r>
      <w:r w:rsidRPr="00FB4478">
        <w:rPr>
          <w:rFonts w:ascii="Arial" w:hAnsi="Arial" w:cs="Arial"/>
          <w:b/>
          <w:bCs/>
          <w:sz w:val="20"/>
          <w:szCs w:val="20"/>
        </w:rPr>
        <w:t xml:space="preserve">DECLARO </w:t>
      </w:r>
      <w:r w:rsidRPr="00FB4478">
        <w:rPr>
          <w:rFonts w:ascii="Arial" w:hAnsi="Arial" w:cs="Arial"/>
          <w:sz w:val="20"/>
          <w:szCs w:val="20"/>
        </w:rPr>
        <w:t>e reconheço serperfeitamente viável a execução da obra e desses serviços.</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_______________, _____ de ____________ de</w:t>
      </w:r>
      <w:r w:rsidR="005F2BBA" w:rsidRPr="00FB4478">
        <w:rPr>
          <w:rFonts w:ascii="Arial" w:hAnsi="Arial" w:cs="Arial"/>
          <w:sz w:val="20"/>
          <w:szCs w:val="20"/>
        </w:rPr>
        <w:t>2013</w:t>
      </w:r>
      <w:r w:rsidRPr="00FB4478">
        <w:rPr>
          <w:rFonts w:ascii="Arial" w:hAnsi="Arial" w:cs="Arial"/>
          <w:sz w:val="20"/>
          <w:szCs w:val="20"/>
        </w:rPr>
        <w:t>.</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____________________________</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Responsável Técnico da Empresa</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(Carimbo e/ou Assinatura)</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Nº CREA _________</w:t>
      </w: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112572" w:rsidRDefault="00112572"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Default="009D18CF" w:rsidP="0082211F">
      <w:pPr>
        <w:autoSpaceDE w:val="0"/>
        <w:autoSpaceDN w:val="0"/>
        <w:adjustRightInd w:val="0"/>
        <w:spacing w:after="0" w:line="240" w:lineRule="auto"/>
        <w:rPr>
          <w:rFonts w:ascii="Arial" w:hAnsi="Arial" w:cs="Arial"/>
          <w:b/>
          <w:bCs/>
          <w:sz w:val="20"/>
          <w:szCs w:val="20"/>
        </w:rPr>
      </w:pPr>
    </w:p>
    <w:p w:rsidR="009D18CF" w:rsidRPr="00FB4478" w:rsidRDefault="009D18CF" w:rsidP="0082211F">
      <w:pPr>
        <w:autoSpaceDE w:val="0"/>
        <w:autoSpaceDN w:val="0"/>
        <w:adjustRightInd w:val="0"/>
        <w:spacing w:after="0" w:line="240" w:lineRule="auto"/>
        <w:rPr>
          <w:rFonts w:ascii="Arial" w:hAnsi="Arial" w:cs="Arial"/>
          <w:b/>
          <w:bCs/>
          <w:sz w:val="20"/>
          <w:szCs w:val="20"/>
        </w:rPr>
      </w:pPr>
    </w:p>
    <w:p w:rsidR="00112572" w:rsidRPr="00FB4478" w:rsidRDefault="00112572" w:rsidP="0082211F">
      <w:pPr>
        <w:autoSpaceDE w:val="0"/>
        <w:autoSpaceDN w:val="0"/>
        <w:adjustRightInd w:val="0"/>
        <w:spacing w:after="0" w:line="240" w:lineRule="auto"/>
        <w:rPr>
          <w:rFonts w:ascii="Arial" w:hAnsi="Arial" w:cs="Arial"/>
          <w:b/>
          <w:bCs/>
          <w:sz w:val="20"/>
          <w:szCs w:val="20"/>
        </w:rPr>
      </w:pPr>
    </w:p>
    <w:p w:rsidR="00537E15" w:rsidRPr="00FB4478" w:rsidRDefault="00537E15" w:rsidP="0082211F">
      <w:pPr>
        <w:autoSpaceDE w:val="0"/>
        <w:autoSpaceDN w:val="0"/>
        <w:adjustRightInd w:val="0"/>
        <w:spacing w:after="0" w:line="240" w:lineRule="auto"/>
        <w:rPr>
          <w:rFonts w:ascii="Arial" w:hAnsi="Arial" w:cs="Arial"/>
          <w:b/>
          <w:bCs/>
          <w:sz w:val="20"/>
          <w:szCs w:val="20"/>
        </w:rPr>
      </w:pPr>
    </w:p>
    <w:p w:rsidR="00537E15" w:rsidRPr="00FB4478" w:rsidRDefault="00537E15" w:rsidP="0082211F">
      <w:pPr>
        <w:autoSpaceDE w:val="0"/>
        <w:autoSpaceDN w:val="0"/>
        <w:adjustRightInd w:val="0"/>
        <w:spacing w:after="0" w:line="240" w:lineRule="auto"/>
        <w:rPr>
          <w:rFonts w:ascii="Arial" w:hAnsi="Arial" w:cs="Arial"/>
          <w:b/>
          <w:bCs/>
          <w:sz w:val="20"/>
          <w:szCs w:val="20"/>
        </w:rPr>
      </w:pPr>
    </w:p>
    <w:p w:rsidR="00537E15" w:rsidRPr="00FB4478" w:rsidRDefault="00537E15" w:rsidP="0082211F">
      <w:pPr>
        <w:autoSpaceDE w:val="0"/>
        <w:autoSpaceDN w:val="0"/>
        <w:adjustRightInd w:val="0"/>
        <w:spacing w:after="0" w:line="240" w:lineRule="auto"/>
        <w:rPr>
          <w:rFonts w:ascii="Arial" w:hAnsi="Arial" w:cs="Arial"/>
          <w:b/>
          <w:bCs/>
          <w:sz w:val="20"/>
          <w:szCs w:val="20"/>
        </w:rPr>
      </w:pPr>
    </w:p>
    <w:p w:rsidR="005D3248" w:rsidRPr="00FB4478" w:rsidRDefault="005D3248" w:rsidP="0082211F">
      <w:pPr>
        <w:autoSpaceDE w:val="0"/>
        <w:autoSpaceDN w:val="0"/>
        <w:adjustRightInd w:val="0"/>
        <w:spacing w:after="0" w:line="240" w:lineRule="auto"/>
        <w:rPr>
          <w:rFonts w:ascii="Arial" w:hAnsi="Arial" w:cs="Arial"/>
          <w:b/>
          <w:bCs/>
          <w:sz w:val="20"/>
          <w:szCs w:val="20"/>
        </w:rPr>
      </w:pPr>
    </w:p>
    <w:p w:rsidR="0082211F" w:rsidRPr="00FB4478" w:rsidRDefault="0082211F" w:rsidP="00112572">
      <w:pPr>
        <w:autoSpaceDE w:val="0"/>
        <w:autoSpaceDN w:val="0"/>
        <w:adjustRightInd w:val="0"/>
        <w:spacing w:after="0" w:line="240" w:lineRule="auto"/>
        <w:jc w:val="center"/>
        <w:rPr>
          <w:rFonts w:ascii="Arial" w:hAnsi="Arial" w:cs="Arial"/>
          <w:b/>
          <w:bCs/>
          <w:sz w:val="20"/>
          <w:szCs w:val="20"/>
        </w:rPr>
      </w:pPr>
      <w:r w:rsidRPr="00FB4478">
        <w:rPr>
          <w:rFonts w:ascii="Arial" w:hAnsi="Arial" w:cs="Arial"/>
          <w:b/>
          <w:bCs/>
          <w:sz w:val="20"/>
          <w:szCs w:val="20"/>
        </w:rPr>
        <w:t>ANEXO IV</w:t>
      </w: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112572" w:rsidRPr="00FB4478" w:rsidRDefault="00112572" w:rsidP="00112572">
      <w:pPr>
        <w:autoSpaceDE w:val="0"/>
        <w:autoSpaceDN w:val="0"/>
        <w:adjustRightInd w:val="0"/>
        <w:spacing w:after="0" w:line="240" w:lineRule="auto"/>
        <w:jc w:val="center"/>
        <w:rPr>
          <w:rFonts w:ascii="Arial" w:hAnsi="Arial" w:cs="Arial"/>
          <w:b/>
          <w:bCs/>
          <w:sz w:val="20"/>
          <w:szCs w:val="20"/>
        </w:rPr>
      </w:pP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DECLARAÇÃO DE IDONEIDADE</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ESTADO DE SANTA CATARINA.</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MUNICÍPIO DE BANDEIRANTE.</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CNPJ: 01.612.528/0001-84.</w:t>
      </w:r>
    </w:p>
    <w:p w:rsidR="0082211F" w:rsidRPr="00FB4478" w:rsidRDefault="0082211F" w:rsidP="0082211F">
      <w:pPr>
        <w:autoSpaceDE w:val="0"/>
        <w:autoSpaceDN w:val="0"/>
        <w:adjustRightInd w:val="0"/>
        <w:spacing w:after="0" w:line="240" w:lineRule="auto"/>
        <w:rPr>
          <w:rFonts w:ascii="Arial" w:hAnsi="Arial" w:cs="Arial"/>
          <w:b/>
          <w:bCs/>
          <w:sz w:val="20"/>
          <w:szCs w:val="20"/>
        </w:rPr>
      </w:pPr>
      <w:proofErr w:type="gramStart"/>
      <w:r w:rsidRPr="00FB4478">
        <w:rPr>
          <w:rFonts w:ascii="Arial" w:hAnsi="Arial" w:cs="Arial"/>
          <w:b/>
          <w:bCs/>
          <w:sz w:val="20"/>
          <w:szCs w:val="20"/>
        </w:rPr>
        <w:t>AVENIDA SANTO</w:t>
      </w:r>
      <w:proofErr w:type="gramEnd"/>
      <w:r w:rsidRPr="00FB4478">
        <w:rPr>
          <w:rFonts w:ascii="Arial" w:hAnsi="Arial" w:cs="Arial"/>
          <w:b/>
          <w:bCs/>
          <w:sz w:val="20"/>
          <w:szCs w:val="20"/>
        </w:rPr>
        <w:t xml:space="preserve"> ANTÔNIO, S/N.</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CENTRO – CEP: 89.905-000</w:t>
      </w:r>
    </w:p>
    <w:p w:rsidR="0082211F" w:rsidRPr="00FB4478" w:rsidRDefault="0082211F" w:rsidP="0082211F">
      <w:pPr>
        <w:autoSpaceDE w:val="0"/>
        <w:autoSpaceDN w:val="0"/>
        <w:adjustRightInd w:val="0"/>
        <w:spacing w:after="0" w:line="240" w:lineRule="auto"/>
        <w:rPr>
          <w:rFonts w:ascii="Arial" w:hAnsi="Arial" w:cs="Arial"/>
          <w:b/>
          <w:bCs/>
          <w:sz w:val="20"/>
          <w:szCs w:val="20"/>
        </w:rPr>
      </w:pPr>
      <w:r w:rsidRPr="00FB4478">
        <w:rPr>
          <w:rFonts w:ascii="Arial" w:hAnsi="Arial" w:cs="Arial"/>
          <w:b/>
          <w:bCs/>
          <w:sz w:val="20"/>
          <w:szCs w:val="20"/>
        </w:rPr>
        <w:t>BANDEIRANTE - SC.</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À Comissão Municipal de Licitações.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Declaramos para fins de direito, na qualidade de proponente do procedimento licitatório,sob a modali</w:t>
      </w:r>
      <w:r w:rsidR="007D7899" w:rsidRPr="00FB4478">
        <w:rPr>
          <w:rFonts w:ascii="Arial" w:hAnsi="Arial" w:cs="Arial"/>
          <w:sz w:val="20"/>
          <w:szCs w:val="20"/>
        </w:rPr>
        <w:t>dade de tomada de preços nº. 05</w:t>
      </w:r>
      <w:r w:rsidRPr="00FB4478">
        <w:rPr>
          <w:rFonts w:ascii="Arial" w:hAnsi="Arial" w:cs="Arial"/>
          <w:sz w:val="20"/>
          <w:szCs w:val="20"/>
        </w:rPr>
        <w:t>/</w:t>
      </w:r>
      <w:r w:rsidR="005F2BBA" w:rsidRPr="00FB4478">
        <w:rPr>
          <w:rFonts w:ascii="Arial" w:hAnsi="Arial" w:cs="Arial"/>
          <w:sz w:val="20"/>
          <w:szCs w:val="20"/>
        </w:rPr>
        <w:t>2013</w:t>
      </w:r>
      <w:r w:rsidR="007D7899" w:rsidRPr="00FB4478">
        <w:rPr>
          <w:rFonts w:ascii="Arial" w:hAnsi="Arial" w:cs="Arial"/>
          <w:sz w:val="20"/>
          <w:szCs w:val="20"/>
        </w:rPr>
        <w:t>, Processo nº. 62</w:t>
      </w:r>
      <w:r w:rsidRPr="00FB4478">
        <w:rPr>
          <w:rFonts w:ascii="Arial" w:hAnsi="Arial" w:cs="Arial"/>
          <w:sz w:val="20"/>
          <w:szCs w:val="20"/>
        </w:rPr>
        <w:t>/</w:t>
      </w:r>
      <w:r w:rsidR="005F2BBA" w:rsidRPr="00FB4478">
        <w:rPr>
          <w:rFonts w:ascii="Arial" w:hAnsi="Arial" w:cs="Arial"/>
          <w:sz w:val="20"/>
          <w:szCs w:val="20"/>
        </w:rPr>
        <w:t>2013</w:t>
      </w:r>
      <w:r w:rsidRPr="00FB4478">
        <w:rPr>
          <w:rFonts w:ascii="Arial" w:hAnsi="Arial" w:cs="Arial"/>
          <w:sz w:val="20"/>
          <w:szCs w:val="20"/>
        </w:rPr>
        <w:t>, instaurada poresse órgão público, que não fomos declarados inidôneos para licitar ou contratar com o PoderPúblico, em qualquer de suas esferas.</w:t>
      </w:r>
    </w:p>
    <w:p w:rsidR="0082211F" w:rsidRPr="00FB4478" w:rsidRDefault="0082211F" w:rsidP="00112572">
      <w:pPr>
        <w:autoSpaceDE w:val="0"/>
        <w:autoSpaceDN w:val="0"/>
        <w:adjustRightInd w:val="0"/>
        <w:spacing w:after="0" w:line="240" w:lineRule="auto"/>
        <w:jc w:val="both"/>
        <w:rPr>
          <w:rFonts w:ascii="Arial" w:hAnsi="Arial" w:cs="Arial"/>
          <w:sz w:val="20"/>
          <w:szCs w:val="20"/>
        </w:rPr>
      </w:pPr>
      <w:r w:rsidRPr="00FB4478">
        <w:rPr>
          <w:rFonts w:ascii="Arial" w:hAnsi="Arial" w:cs="Arial"/>
          <w:sz w:val="20"/>
          <w:szCs w:val="20"/>
        </w:rPr>
        <w:t>Por ser a expressão da verdade, firmamos o presente.</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proofErr w:type="gramStart"/>
      <w:r w:rsidRPr="00FB4478">
        <w:rPr>
          <w:rFonts w:ascii="Arial" w:hAnsi="Arial" w:cs="Arial"/>
          <w:sz w:val="20"/>
          <w:szCs w:val="20"/>
        </w:rPr>
        <w:t>.....................................</w:t>
      </w:r>
      <w:proofErr w:type="gramEnd"/>
      <w:r w:rsidRPr="00FB4478">
        <w:rPr>
          <w:rFonts w:ascii="Arial" w:hAnsi="Arial" w:cs="Arial"/>
          <w:sz w:val="20"/>
          <w:szCs w:val="20"/>
        </w:rPr>
        <w:t xml:space="preserve">, ............ </w:t>
      </w:r>
      <w:proofErr w:type="gramStart"/>
      <w:r w:rsidRPr="00FB4478">
        <w:rPr>
          <w:rFonts w:ascii="Arial" w:hAnsi="Arial" w:cs="Arial"/>
          <w:sz w:val="20"/>
          <w:szCs w:val="20"/>
        </w:rPr>
        <w:t>de</w:t>
      </w:r>
      <w:proofErr w:type="gramEnd"/>
      <w:r w:rsidRPr="00FB4478">
        <w:rPr>
          <w:rFonts w:ascii="Arial" w:hAnsi="Arial" w:cs="Arial"/>
          <w:sz w:val="20"/>
          <w:szCs w:val="20"/>
        </w:rPr>
        <w:t xml:space="preserve"> ...................... </w:t>
      </w:r>
      <w:proofErr w:type="gramStart"/>
      <w:r w:rsidRPr="00FB4478">
        <w:rPr>
          <w:rFonts w:ascii="Arial" w:hAnsi="Arial" w:cs="Arial"/>
          <w:sz w:val="20"/>
          <w:szCs w:val="20"/>
        </w:rPr>
        <w:t>de</w:t>
      </w:r>
      <w:proofErr w:type="gramEnd"/>
      <w:r w:rsidRPr="00FB4478">
        <w:rPr>
          <w:rFonts w:ascii="Arial" w:hAnsi="Arial" w:cs="Arial"/>
          <w:sz w:val="20"/>
          <w:szCs w:val="20"/>
        </w:rPr>
        <w:t xml:space="preserve"> ....................</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Carimbo do CNPJ</w:t>
      </w:r>
    </w:p>
    <w:p w:rsidR="00112572" w:rsidRPr="00FB4478" w:rsidRDefault="00112572" w:rsidP="0082211F">
      <w:pPr>
        <w:autoSpaceDE w:val="0"/>
        <w:autoSpaceDN w:val="0"/>
        <w:adjustRightInd w:val="0"/>
        <w:spacing w:after="0" w:line="240" w:lineRule="auto"/>
        <w:rPr>
          <w:rFonts w:ascii="Arial" w:hAnsi="Arial" w:cs="Arial"/>
          <w:sz w:val="20"/>
          <w:szCs w:val="20"/>
        </w:rPr>
      </w:pPr>
    </w:p>
    <w:p w:rsidR="00112572" w:rsidRPr="00FB4478" w:rsidRDefault="00112572" w:rsidP="0082211F">
      <w:pPr>
        <w:autoSpaceDE w:val="0"/>
        <w:autoSpaceDN w:val="0"/>
        <w:adjustRightInd w:val="0"/>
        <w:spacing w:after="0" w:line="240" w:lineRule="auto"/>
        <w:rPr>
          <w:rFonts w:ascii="Arial" w:hAnsi="Arial" w:cs="Arial"/>
          <w:sz w:val="20"/>
          <w:szCs w:val="20"/>
        </w:rPr>
      </w:pP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______________________________________</w:t>
      </w:r>
    </w:p>
    <w:p w:rsidR="0082211F" w:rsidRPr="00FB4478" w:rsidRDefault="0082211F" w:rsidP="0082211F">
      <w:pPr>
        <w:autoSpaceDE w:val="0"/>
        <w:autoSpaceDN w:val="0"/>
        <w:adjustRightInd w:val="0"/>
        <w:spacing w:after="0" w:line="240" w:lineRule="auto"/>
        <w:rPr>
          <w:rFonts w:ascii="Arial" w:hAnsi="Arial" w:cs="Arial"/>
          <w:sz w:val="20"/>
          <w:szCs w:val="20"/>
        </w:rPr>
      </w:pPr>
      <w:r w:rsidRPr="00FB4478">
        <w:rPr>
          <w:rFonts w:ascii="Arial" w:hAnsi="Arial" w:cs="Arial"/>
          <w:sz w:val="20"/>
          <w:szCs w:val="20"/>
        </w:rPr>
        <w:t>Assinatura do Representante Legal da Empresa</w:t>
      </w:r>
    </w:p>
    <w:p w:rsidR="005F2BBA" w:rsidRPr="00FB4478" w:rsidRDefault="005F2BBA" w:rsidP="0082211F">
      <w:pPr>
        <w:rPr>
          <w:rFonts w:ascii="Arial" w:hAnsi="Arial" w:cs="Arial"/>
          <w:sz w:val="20"/>
          <w:szCs w:val="20"/>
        </w:rPr>
      </w:pPr>
    </w:p>
    <w:p w:rsidR="007342E7" w:rsidRPr="00FB4478" w:rsidRDefault="0082211F" w:rsidP="0082211F">
      <w:pPr>
        <w:rPr>
          <w:rFonts w:ascii="Arial" w:hAnsi="Arial" w:cs="Arial"/>
          <w:sz w:val="20"/>
          <w:szCs w:val="20"/>
        </w:rPr>
      </w:pPr>
      <w:r w:rsidRPr="00FB4478">
        <w:rPr>
          <w:rFonts w:ascii="Arial" w:hAnsi="Arial" w:cs="Arial"/>
          <w:sz w:val="20"/>
          <w:szCs w:val="20"/>
        </w:rPr>
        <w:t>Nome: ________________________________</w:t>
      </w: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Default="00A9644B" w:rsidP="0082211F">
      <w:pPr>
        <w:rPr>
          <w:rFonts w:ascii="Arial" w:hAnsi="Arial" w:cs="Arial"/>
          <w:sz w:val="20"/>
          <w:szCs w:val="20"/>
        </w:rPr>
      </w:pPr>
    </w:p>
    <w:p w:rsidR="009D18CF" w:rsidRDefault="009D18CF" w:rsidP="0082211F">
      <w:pPr>
        <w:rPr>
          <w:rFonts w:ascii="Arial" w:hAnsi="Arial" w:cs="Arial"/>
          <w:sz w:val="20"/>
          <w:szCs w:val="20"/>
        </w:rPr>
      </w:pPr>
    </w:p>
    <w:p w:rsidR="009D18CF" w:rsidRDefault="009D18CF" w:rsidP="0082211F">
      <w:pPr>
        <w:rPr>
          <w:rFonts w:ascii="Arial" w:hAnsi="Arial" w:cs="Arial"/>
          <w:sz w:val="20"/>
          <w:szCs w:val="20"/>
        </w:rPr>
      </w:pPr>
    </w:p>
    <w:p w:rsidR="009D18CF" w:rsidRPr="00FB4478" w:rsidRDefault="009D18CF"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FB4478" w:rsidRDefault="00A9644B" w:rsidP="0082211F">
      <w:pPr>
        <w:rPr>
          <w:rFonts w:ascii="Arial" w:hAnsi="Arial" w:cs="Arial"/>
          <w:sz w:val="20"/>
          <w:szCs w:val="20"/>
        </w:rPr>
      </w:pPr>
    </w:p>
    <w:p w:rsidR="00A9644B" w:rsidRPr="000140DF" w:rsidRDefault="00A9644B" w:rsidP="00A9644B">
      <w:pPr>
        <w:jc w:val="center"/>
        <w:rPr>
          <w:rFonts w:ascii="Arial" w:hAnsi="Arial" w:cs="Arial"/>
          <w:b/>
          <w:sz w:val="20"/>
          <w:szCs w:val="20"/>
        </w:rPr>
      </w:pPr>
      <w:r w:rsidRPr="000140DF">
        <w:rPr>
          <w:rFonts w:ascii="Arial" w:hAnsi="Arial" w:cs="Arial"/>
          <w:b/>
          <w:sz w:val="20"/>
          <w:szCs w:val="20"/>
        </w:rPr>
        <w:t>ANEXO V</w:t>
      </w:r>
    </w:p>
    <w:p w:rsidR="00A9644B" w:rsidRPr="00FB4478" w:rsidRDefault="00A9644B" w:rsidP="00A9644B">
      <w:pPr>
        <w:autoSpaceDE w:val="0"/>
        <w:autoSpaceDN w:val="0"/>
        <w:adjustRightInd w:val="0"/>
        <w:spacing w:after="0" w:line="240" w:lineRule="auto"/>
        <w:jc w:val="center"/>
        <w:rPr>
          <w:rFonts w:ascii="Arial" w:hAnsi="Arial" w:cs="Arial"/>
          <w:sz w:val="20"/>
          <w:szCs w:val="20"/>
        </w:rPr>
      </w:pPr>
      <w:r w:rsidRPr="00FB4478">
        <w:rPr>
          <w:rFonts w:ascii="Arial" w:hAnsi="Arial" w:cs="Arial"/>
          <w:sz w:val="20"/>
          <w:szCs w:val="20"/>
        </w:rPr>
        <w:t>Memorial Descritivo, Orçamento, Cronograma físico-financeiro e Projeto Arquitetônico, Elétrico e Estrutural;</w:t>
      </w:r>
    </w:p>
    <w:p w:rsidR="00A9644B" w:rsidRPr="00FB4478" w:rsidRDefault="00172A26" w:rsidP="0082211F">
      <w:pPr>
        <w:rPr>
          <w:rFonts w:ascii="Arial" w:hAnsi="Arial" w:cs="Arial"/>
          <w:sz w:val="20"/>
          <w:szCs w:val="20"/>
        </w:rPr>
      </w:pPr>
      <w:r w:rsidRPr="00FB4478">
        <w:rPr>
          <w:rFonts w:ascii="Arial" w:hAnsi="Arial" w:cs="Arial"/>
          <w:noProof/>
          <w:sz w:val="20"/>
          <w:szCs w:val="20"/>
          <w:lang w:eastAsia="pt-BR"/>
        </w:rPr>
        <w:drawing>
          <wp:inline distT="0" distB="0" distL="0" distR="0">
            <wp:extent cx="5400040" cy="741396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413968"/>
                    </a:xfrm>
                    <a:prstGeom prst="rect">
                      <a:avLst/>
                    </a:prstGeom>
                    <a:noFill/>
                    <a:ln>
                      <a:noFill/>
                    </a:ln>
                  </pic:spPr>
                </pic:pic>
              </a:graphicData>
            </a:graphic>
          </wp:inline>
        </w:drawing>
      </w:r>
    </w:p>
    <w:p w:rsidR="00172A26" w:rsidRPr="00FB4478" w:rsidRDefault="00172A26" w:rsidP="0082211F">
      <w:pPr>
        <w:rPr>
          <w:rFonts w:ascii="Arial" w:hAnsi="Arial" w:cs="Arial"/>
          <w:sz w:val="20"/>
          <w:szCs w:val="20"/>
        </w:rPr>
      </w:pPr>
      <w:r w:rsidRPr="00FB4478">
        <w:rPr>
          <w:rFonts w:ascii="Arial" w:hAnsi="Arial" w:cs="Arial"/>
          <w:noProof/>
          <w:sz w:val="20"/>
          <w:szCs w:val="20"/>
          <w:lang w:eastAsia="pt-BR"/>
        </w:rPr>
        <w:lastRenderedPageBreak/>
        <w:drawing>
          <wp:inline distT="0" distB="0" distL="0" distR="0">
            <wp:extent cx="5400040" cy="7181069"/>
            <wp:effectExtent l="0" t="0" r="0" b="127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7181069"/>
                    </a:xfrm>
                    <a:prstGeom prst="rect">
                      <a:avLst/>
                    </a:prstGeom>
                    <a:noFill/>
                    <a:ln>
                      <a:noFill/>
                    </a:ln>
                  </pic:spPr>
                </pic:pic>
              </a:graphicData>
            </a:graphic>
          </wp:inline>
        </w:drawing>
      </w:r>
    </w:p>
    <w:p w:rsidR="00172A26" w:rsidRPr="00FB4478" w:rsidRDefault="00172A26" w:rsidP="0082211F">
      <w:pPr>
        <w:rPr>
          <w:rFonts w:ascii="Arial" w:hAnsi="Arial" w:cs="Arial"/>
          <w:sz w:val="20"/>
          <w:szCs w:val="20"/>
        </w:rPr>
      </w:pPr>
    </w:p>
    <w:p w:rsidR="00172A26" w:rsidRPr="00FB4478" w:rsidRDefault="00172A26" w:rsidP="0082211F">
      <w:pPr>
        <w:rPr>
          <w:rFonts w:ascii="Arial" w:hAnsi="Arial" w:cs="Arial"/>
          <w:sz w:val="20"/>
          <w:szCs w:val="20"/>
        </w:rPr>
      </w:pPr>
    </w:p>
    <w:p w:rsidR="00172A26" w:rsidRPr="00FB4478" w:rsidRDefault="00172A26" w:rsidP="0082211F">
      <w:pPr>
        <w:rPr>
          <w:rFonts w:ascii="Arial" w:hAnsi="Arial" w:cs="Arial"/>
          <w:sz w:val="20"/>
          <w:szCs w:val="20"/>
        </w:rPr>
      </w:pPr>
    </w:p>
    <w:p w:rsidR="00172A26" w:rsidRPr="00FB4478" w:rsidRDefault="00172A26" w:rsidP="0082211F">
      <w:pPr>
        <w:rPr>
          <w:rFonts w:ascii="Arial" w:hAnsi="Arial" w:cs="Arial"/>
          <w:sz w:val="20"/>
          <w:szCs w:val="20"/>
        </w:rPr>
      </w:pPr>
      <w:r w:rsidRPr="00FB4478">
        <w:rPr>
          <w:rFonts w:ascii="Arial" w:hAnsi="Arial" w:cs="Arial"/>
          <w:noProof/>
          <w:sz w:val="20"/>
          <w:szCs w:val="20"/>
          <w:lang w:eastAsia="pt-BR"/>
        </w:rPr>
        <w:lastRenderedPageBreak/>
        <w:drawing>
          <wp:inline distT="0" distB="0" distL="0" distR="0">
            <wp:extent cx="5400040" cy="6413522"/>
            <wp:effectExtent l="0" t="0" r="0" b="635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6413522"/>
                    </a:xfrm>
                    <a:prstGeom prst="rect">
                      <a:avLst/>
                    </a:prstGeom>
                    <a:noFill/>
                    <a:ln>
                      <a:noFill/>
                    </a:ln>
                  </pic:spPr>
                </pic:pic>
              </a:graphicData>
            </a:graphic>
          </wp:inline>
        </w:drawing>
      </w: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r w:rsidRPr="00FB4478">
        <w:rPr>
          <w:rFonts w:ascii="Arial" w:hAnsi="Arial" w:cs="Arial"/>
          <w:noProof/>
          <w:sz w:val="20"/>
          <w:szCs w:val="20"/>
          <w:lang w:eastAsia="pt-BR"/>
        </w:rPr>
        <w:lastRenderedPageBreak/>
        <w:drawing>
          <wp:inline distT="0" distB="0" distL="0" distR="0">
            <wp:extent cx="5400040" cy="258115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581151"/>
                    </a:xfrm>
                    <a:prstGeom prst="rect">
                      <a:avLst/>
                    </a:prstGeom>
                    <a:noFill/>
                    <a:ln>
                      <a:noFill/>
                    </a:ln>
                  </pic:spPr>
                </pic:pic>
              </a:graphicData>
            </a:graphic>
          </wp:inline>
        </w:drawing>
      </w: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p>
    <w:p w:rsidR="0058078B" w:rsidRPr="00FB4478" w:rsidRDefault="0058078B" w:rsidP="0082211F">
      <w:pPr>
        <w:rPr>
          <w:rFonts w:ascii="Arial" w:hAnsi="Arial" w:cs="Arial"/>
          <w:sz w:val="20"/>
          <w:szCs w:val="20"/>
        </w:rPr>
      </w:pPr>
      <w:r w:rsidRPr="00FB4478">
        <w:rPr>
          <w:rFonts w:ascii="Arial" w:hAnsi="Arial" w:cs="Arial"/>
          <w:noProof/>
          <w:sz w:val="20"/>
          <w:szCs w:val="20"/>
          <w:lang w:eastAsia="pt-BR"/>
        </w:rPr>
        <w:lastRenderedPageBreak/>
        <w:drawing>
          <wp:inline distT="0" distB="0" distL="0" distR="0">
            <wp:extent cx="5400040" cy="347395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3473956"/>
                    </a:xfrm>
                    <a:prstGeom prst="rect">
                      <a:avLst/>
                    </a:prstGeom>
                    <a:noFill/>
                    <a:ln>
                      <a:noFill/>
                    </a:ln>
                  </pic:spPr>
                </pic:pic>
              </a:graphicData>
            </a:graphic>
          </wp:inline>
        </w:drawing>
      </w:r>
    </w:p>
    <w:p w:rsidR="0058078B" w:rsidRPr="00FB4478" w:rsidRDefault="0058078B" w:rsidP="0082211F">
      <w:pPr>
        <w:rPr>
          <w:rFonts w:ascii="Arial" w:hAnsi="Arial" w:cs="Arial"/>
          <w:sz w:val="20"/>
          <w:szCs w:val="20"/>
        </w:rPr>
      </w:pPr>
      <w:r w:rsidRPr="00FB4478">
        <w:rPr>
          <w:rFonts w:ascii="Arial" w:hAnsi="Arial" w:cs="Arial"/>
          <w:noProof/>
          <w:sz w:val="20"/>
          <w:szCs w:val="20"/>
          <w:lang w:eastAsia="pt-BR"/>
        </w:rPr>
        <w:drawing>
          <wp:inline distT="0" distB="0" distL="0" distR="0">
            <wp:extent cx="5400040" cy="297811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2978119"/>
                    </a:xfrm>
                    <a:prstGeom prst="rect">
                      <a:avLst/>
                    </a:prstGeom>
                    <a:noFill/>
                    <a:ln>
                      <a:noFill/>
                    </a:ln>
                  </pic:spPr>
                </pic:pic>
              </a:graphicData>
            </a:graphic>
          </wp:inline>
        </w:drawing>
      </w:r>
    </w:p>
    <w:p w:rsidR="007000A7" w:rsidRPr="00FB4478" w:rsidRDefault="007000A7" w:rsidP="0082211F">
      <w:pPr>
        <w:rPr>
          <w:rFonts w:ascii="Arial" w:hAnsi="Arial" w:cs="Arial"/>
          <w:sz w:val="20"/>
          <w:szCs w:val="20"/>
        </w:rPr>
      </w:pPr>
    </w:p>
    <w:p w:rsidR="007000A7" w:rsidRPr="00FB4478" w:rsidRDefault="007000A7" w:rsidP="0082211F">
      <w:pPr>
        <w:rPr>
          <w:rFonts w:ascii="Arial" w:hAnsi="Arial" w:cs="Arial"/>
          <w:sz w:val="20"/>
          <w:szCs w:val="20"/>
        </w:rPr>
      </w:pPr>
    </w:p>
    <w:p w:rsidR="007000A7" w:rsidRPr="00FB4478" w:rsidRDefault="007000A7" w:rsidP="0082211F">
      <w:pPr>
        <w:rPr>
          <w:rFonts w:ascii="Arial" w:hAnsi="Arial" w:cs="Arial"/>
          <w:sz w:val="20"/>
          <w:szCs w:val="20"/>
        </w:rPr>
      </w:pPr>
    </w:p>
    <w:p w:rsidR="007000A7" w:rsidRPr="00FB4478" w:rsidRDefault="007000A7" w:rsidP="0082211F">
      <w:pPr>
        <w:rPr>
          <w:rFonts w:ascii="Arial" w:hAnsi="Arial" w:cs="Arial"/>
          <w:sz w:val="20"/>
          <w:szCs w:val="20"/>
        </w:rPr>
      </w:pPr>
    </w:p>
    <w:p w:rsidR="007000A7" w:rsidRPr="00FB4478" w:rsidRDefault="007000A7" w:rsidP="0082211F">
      <w:pPr>
        <w:rPr>
          <w:rFonts w:ascii="Arial" w:hAnsi="Arial" w:cs="Arial"/>
          <w:sz w:val="20"/>
          <w:szCs w:val="20"/>
        </w:rPr>
      </w:pPr>
    </w:p>
    <w:p w:rsidR="007000A7" w:rsidRPr="00FB4478" w:rsidRDefault="007000A7" w:rsidP="0082211F">
      <w:pPr>
        <w:rPr>
          <w:rFonts w:ascii="Arial" w:hAnsi="Arial" w:cs="Arial"/>
          <w:sz w:val="20"/>
          <w:szCs w:val="20"/>
        </w:rPr>
      </w:pPr>
    </w:p>
    <w:p w:rsidR="00FB4478" w:rsidRPr="00FB4478" w:rsidRDefault="009D18CF" w:rsidP="0082211F">
      <w:pPr>
        <w:rPr>
          <w:rFonts w:ascii="Arial" w:hAnsi="Arial" w:cs="Arial"/>
          <w:sz w:val="20"/>
          <w:szCs w:val="20"/>
        </w:rPr>
      </w:pPr>
      <w:r>
        <w:rPr>
          <w:rFonts w:ascii="Arial" w:hAnsi="Arial" w:cs="Arial"/>
          <w:noProof/>
          <w:sz w:val="20"/>
          <w:szCs w:val="20"/>
          <w:lang w:eastAsia="pt-BR"/>
        </w:rPr>
        <w:lastRenderedPageBreak/>
        <w:drawing>
          <wp:inline distT="0" distB="0" distL="0" distR="0">
            <wp:extent cx="5353050" cy="843915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3050" cy="8439150"/>
                    </a:xfrm>
                    <a:prstGeom prst="rect">
                      <a:avLst/>
                    </a:prstGeom>
                    <a:noFill/>
                    <a:ln>
                      <a:noFill/>
                    </a:ln>
                  </pic:spPr>
                </pic:pic>
              </a:graphicData>
            </a:graphic>
          </wp:inline>
        </w:drawing>
      </w:r>
    </w:p>
    <w:sectPr w:rsidR="00FB4478" w:rsidRPr="00FB4478" w:rsidSect="00FB4478">
      <w:pgSz w:w="11906" w:h="16838"/>
      <w:pgMar w:top="2410" w:right="1701"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2211F"/>
    <w:rsid w:val="00001CCC"/>
    <w:rsid w:val="000140DF"/>
    <w:rsid w:val="0001531B"/>
    <w:rsid w:val="000C5A7B"/>
    <w:rsid w:val="00112572"/>
    <w:rsid w:val="00172A26"/>
    <w:rsid w:val="0019463B"/>
    <w:rsid w:val="001E5712"/>
    <w:rsid w:val="001F2E73"/>
    <w:rsid w:val="00281A00"/>
    <w:rsid w:val="002B2024"/>
    <w:rsid w:val="002D7850"/>
    <w:rsid w:val="00304972"/>
    <w:rsid w:val="00343809"/>
    <w:rsid w:val="00356A82"/>
    <w:rsid w:val="00436E9E"/>
    <w:rsid w:val="004458AE"/>
    <w:rsid w:val="00487B2D"/>
    <w:rsid w:val="004B413F"/>
    <w:rsid w:val="00537E15"/>
    <w:rsid w:val="0058078B"/>
    <w:rsid w:val="00585411"/>
    <w:rsid w:val="005B3DD0"/>
    <w:rsid w:val="005C456D"/>
    <w:rsid w:val="005D3248"/>
    <w:rsid w:val="005D3CCF"/>
    <w:rsid w:val="005F2BBA"/>
    <w:rsid w:val="00607A35"/>
    <w:rsid w:val="00621625"/>
    <w:rsid w:val="006239C9"/>
    <w:rsid w:val="00636355"/>
    <w:rsid w:val="00690452"/>
    <w:rsid w:val="006C5D1E"/>
    <w:rsid w:val="007000A7"/>
    <w:rsid w:val="00720DE0"/>
    <w:rsid w:val="007342E7"/>
    <w:rsid w:val="00771367"/>
    <w:rsid w:val="00796555"/>
    <w:rsid w:val="007D7899"/>
    <w:rsid w:val="007F19C3"/>
    <w:rsid w:val="00810E65"/>
    <w:rsid w:val="0082211F"/>
    <w:rsid w:val="00854D71"/>
    <w:rsid w:val="008C2BB7"/>
    <w:rsid w:val="00911BD5"/>
    <w:rsid w:val="00921A85"/>
    <w:rsid w:val="0097026F"/>
    <w:rsid w:val="00977F09"/>
    <w:rsid w:val="00994942"/>
    <w:rsid w:val="009D18CF"/>
    <w:rsid w:val="009F6E18"/>
    <w:rsid w:val="00A064CE"/>
    <w:rsid w:val="00A42A66"/>
    <w:rsid w:val="00A654B4"/>
    <w:rsid w:val="00A83017"/>
    <w:rsid w:val="00A9644B"/>
    <w:rsid w:val="00AB3C94"/>
    <w:rsid w:val="00AD3568"/>
    <w:rsid w:val="00B255B9"/>
    <w:rsid w:val="00B438F4"/>
    <w:rsid w:val="00BD50B7"/>
    <w:rsid w:val="00C11DB0"/>
    <w:rsid w:val="00C157F7"/>
    <w:rsid w:val="00C22F45"/>
    <w:rsid w:val="00C42344"/>
    <w:rsid w:val="00C448D1"/>
    <w:rsid w:val="00C47519"/>
    <w:rsid w:val="00D2579D"/>
    <w:rsid w:val="00D313B1"/>
    <w:rsid w:val="00D835F5"/>
    <w:rsid w:val="00DE1CEB"/>
    <w:rsid w:val="00DE3160"/>
    <w:rsid w:val="00DF47E8"/>
    <w:rsid w:val="00E16427"/>
    <w:rsid w:val="00E31567"/>
    <w:rsid w:val="00E60469"/>
    <w:rsid w:val="00E66486"/>
    <w:rsid w:val="00E716AC"/>
    <w:rsid w:val="00EB03F8"/>
    <w:rsid w:val="00EC73A0"/>
    <w:rsid w:val="00EF056B"/>
    <w:rsid w:val="00EF47EC"/>
    <w:rsid w:val="00F929A3"/>
    <w:rsid w:val="00FA707B"/>
    <w:rsid w:val="00FB4478"/>
    <w:rsid w:val="00FF4E4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A85"/>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96555"/>
    <w:pPr>
      <w:ind w:left="720"/>
      <w:contextualSpacing/>
    </w:pPr>
  </w:style>
  <w:style w:type="paragraph" w:styleId="Textodebalo">
    <w:name w:val="Balloon Text"/>
    <w:basedOn w:val="Normal"/>
    <w:link w:val="TextodebaloChar"/>
    <w:uiPriority w:val="99"/>
    <w:semiHidden/>
    <w:unhideWhenUsed/>
    <w:rsid w:val="002D78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D785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796555"/>
    <w:pPr>
      <w:ind w:left="720"/>
      <w:contextualSpacing/>
    </w:pPr>
  </w:style>
  <w:style w:type="paragraph" w:styleId="Textodebalo">
    <w:name w:val="Balloon Text"/>
    <w:basedOn w:val="Normal"/>
    <w:link w:val="TextodebaloChar"/>
    <w:uiPriority w:val="99"/>
    <w:semiHidden/>
    <w:unhideWhenUsed/>
    <w:rsid w:val="002D785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D78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4946</Words>
  <Characters>26709</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Cliente</cp:lastModifiedBy>
  <cp:revision>2</cp:revision>
  <cp:lastPrinted>2013-10-09T19:56:00Z</cp:lastPrinted>
  <dcterms:created xsi:type="dcterms:W3CDTF">2013-10-17T11:02:00Z</dcterms:created>
  <dcterms:modified xsi:type="dcterms:W3CDTF">2013-10-17T11:02:00Z</dcterms:modified>
</cp:coreProperties>
</file>