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0" w:rsidRDefault="002C7EFE">
      <w:r>
        <w:t>PASSO A PASSO PARA ACESSAR INFORMAÇÕES REFERENTE A RECEITAS E DESPESAS DA COVID-19 JUNTO AO PORTAL DA TRANSPARÊNCIA DA PREFEITURA DE BANDEIRANTE-SC</w:t>
      </w:r>
    </w:p>
    <w:p w:rsidR="002C7EFE" w:rsidRDefault="002C7EFE">
      <w:r>
        <w:t>ACESSAR  O SITE</w:t>
      </w:r>
      <w:r w:rsidR="005F3072">
        <w:t xml:space="preserve">: </w:t>
      </w:r>
      <w:hyperlink r:id="rId4" w:history="1">
        <w:r w:rsidR="005F3072">
          <w:rPr>
            <w:rStyle w:val="Hyperlink"/>
          </w:rPr>
          <w:t>https://e-gov.betha.com.br/transparencia/01037-041/main.faces</w:t>
        </w:r>
      </w:hyperlink>
    </w:p>
    <w:p w:rsidR="002C7EFE" w:rsidRDefault="002C7EFE">
      <w:r>
        <w:rPr>
          <w:noProof/>
          <w:lang w:eastAsia="pt-BR"/>
        </w:rPr>
        <w:drawing>
          <wp:inline distT="0" distB="0" distL="0" distR="0">
            <wp:extent cx="4514850" cy="325674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99" cy="32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FE" w:rsidRDefault="002C7EFE" w:rsidP="002C7EFE"/>
    <w:p w:rsidR="00F53C70" w:rsidRPr="00F53C70" w:rsidRDefault="00F53C70" w:rsidP="002C7EFE">
      <w:pPr>
        <w:rPr>
          <w:b/>
        </w:rPr>
      </w:pPr>
      <w:r w:rsidRPr="00F53C70">
        <w:rPr>
          <w:b/>
        </w:rPr>
        <w:t>PARA ACESSAR AS RECEITAS:</w:t>
      </w:r>
    </w:p>
    <w:p w:rsidR="002C7EFE" w:rsidRDefault="002C7EFE" w:rsidP="002C7EFE">
      <w:pPr>
        <w:jc w:val="both"/>
      </w:pPr>
      <w:r>
        <w:t xml:space="preserve">ACESSE </w:t>
      </w:r>
      <w:r>
        <w:sym w:font="Wingdings" w:char="F0E0"/>
      </w:r>
      <w:r>
        <w:t xml:space="preserve"> RECEITAS </w:t>
      </w:r>
      <w:r>
        <w:sym w:font="Wingdings" w:char="F0E0"/>
      </w:r>
      <w:r>
        <w:t xml:space="preserve"> </w:t>
      </w:r>
      <w:proofErr w:type="spellStart"/>
      <w:r>
        <w:t>RECEITAS</w:t>
      </w:r>
      <w:proofErr w:type="spellEnd"/>
    </w:p>
    <w:p w:rsidR="002C7EFE" w:rsidRDefault="002C7EFE" w:rsidP="002C7EFE">
      <w:pPr>
        <w:jc w:val="both"/>
      </w:pPr>
      <w:r>
        <w:rPr>
          <w:noProof/>
          <w:lang w:eastAsia="pt-BR"/>
        </w:rPr>
        <w:drawing>
          <wp:inline distT="0" distB="0" distL="0" distR="0">
            <wp:extent cx="4238625" cy="378491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90" cy="38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FE" w:rsidRDefault="002C7EFE" w:rsidP="002C7EFE">
      <w:pPr>
        <w:jc w:val="both"/>
      </w:pPr>
    </w:p>
    <w:p w:rsidR="002C7EFE" w:rsidRDefault="002C7EFE" w:rsidP="002C7EFE">
      <w:pPr>
        <w:jc w:val="both"/>
      </w:pPr>
    </w:p>
    <w:p w:rsidR="005F3072" w:rsidRDefault="005F3072" w:rsidP="002C7EFE">
      <w:pPr>
        <w:jc w:val="both"/>
      </w:pPr>
    </w:p>
    <w:p w:rsidR="002C7EFE" w:rsidRDefault="002C7EFE" w:rsidP="002C7EFE">
      <w:pPr>
        <w:jc w:val="both"/>
      </w:pPr>
    </w:p>
    <w:p w:rsidR="002C7EFE" w:rsidRDefault="002C7EFE" w:rsidP="002C7EFE">
      <w:pPr>
        <w:jc w:val="both"/>
      </w:pPr>
      <w:r>
        <w:t xml:space="preserve">SELECIONE A ENTIDADE </w:t>
      </w:r>
      <w:r>
        <w:sym w:font="Wingdings" w:char="F0E0"/>
      </w:r>
      <w:r>
        <w:t xml:space="preserve"> FUNDO MUNICIPAL DE SAÚDE</w:t>
      </w:r>
    </w:p>
    <w:p w:rsidR="005F3072" w:rsidRDefault="005F3072" w:rsidP="002C7EFE">
      <w:pPr>
        <w:jc w:val="both"/>
      </w:pPr>
      <w:r>
        <w:t xml:space="preserve">SELECIONE </w:t>
      </w:r>
      <w:r>
        <w:sym w:font="Wingdings" w:char="F0E0"/>
      </w:r>
      <w:r>
        <w:t xml:space="preserve"> ANO E MÊS DESEJADO</w:t>
      </w:r>
    </w:p>
    <w:p w:rsidR="005F3072" w:rsidRDefault="002C7EFE" w:rsidP="002C7EFE">
      <w:pPr>
        <w:jc w:val="both"/>
      </w:pPr>
      <w:r>
        <w:rPr>
          <w:noProof/>
          <w:lang w:eastAsia="pt-BR"/>
        </w:rPr>
        <w:drawing>
          <wp:inline distT="0" distB="0" distL="0" distR="0">
            <wp:extent cx="4670614" cy="3457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79" cy="34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FE" w:rsidRDefault="005F3072" w:rsidP="005F3072">
      <w:r>
        <w:t xml:space="preserve">VÁ SELECIONANDO AS RECEITAS ATÉ CHEGAR A RECEITAS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4.1.7.1.8.03.9.1.00.00.01 - Transferência de Recursos do SUS - COVID-19</w:t>
      </w:r>
    </w:p>
    <w:p w:rsidR="005F3072" w:rsidRDefault="005F3072" w:rsidP="005F3072">
      <w:r>
        <w:rPr>
          <w:noProof/>
          <w:lang w:eastAsia="pt-BR"/>
        </w:rPr>
        <w:drawing>
          <wp:inline distT="0" distB="0" distL="0" distR="0">
            <wp:extent cx="5391150" cy="36861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0" w:rsidRDefault="00F53C70" w:rsidP="005F3072"/>
    <w:p w:rsidR="00F53C70" w:rsidRDefault="00F53C70" w:rsidP="005F3072"/>
    <w:p w:rsidR="00F53C70" w:rsidRDefault="00F53C70" w:rsidP="005F3072"/>
    <w:p w:rsidR="00F53C70" w:rsidRDefault="00F53C70" w:rsidP="005F3072"/>
    <w:p w:rsidR="00F53C70" w:rsidRPr="00F53C70" w:rsidRDefault="00F53C70" w:rsidP="005F3072">
      <w:pPr>
        <w:rPr>
          <w:b/>
        </w:rPr>
      </w:pPr>
      <w:r w:rsidRPr="00F53C70">
        <w:rPr>
          <w:b/>
        </w:rPr>
        <w:lastRenderedPageBreak/>
        <w:t>PARA ACESSAR AS DESPESAS:</w:t>
      </w:r>
    </w:p>
    <w:p w:rsidR="00F53C70" w:rsidRDefault="00F53C70" w:rsidP="00F53C70">
      <w:pPr>
        <w:jc w:val="both"/>
      </w:pPr>
      <w:r>
        <w:t xml:space="preserve">ACESSE </w:t>
      </w:r>
      <w:r>
        <w:sym w:font="Wingdings" w:char="F0E0"/>
      </w:r>
      <w:r>
        <w:t xml:space="preserve"> </w:t>
      </w:r>
      <w:r>
        <w:t>DESPESAS</w:t>
      </w:r>
      <w:r>
        <w:t xml:space="preserve"> </w:t>
      </w:r>
      <w:r>
        <w:sym w:font="Wingdings" w:char="F0E0"/>
      </w:r>
      <w:r>
        <w:t xml:space="preserve"> GASTOS DIRETOS POR PROJETO ATIVIDADE</w:t>
      </w:r>
    </w:p>
    <w:p w:rsidR="00F53C70" w:rsidRDefault="00F53C70" w:rsidP="005F3072"/>
    <w:p w:rsidR="00F53C70" w:rsidRDefault="00F53C70" w:rsidP="005F3072">
      <w:r>
        <w:rPr>
          <w:noProof/>
          <w:lang w:eastAsia="pt-BR"/>
        </w:rPr>
        <w:drawing>
          <wp:inline distT="0" distB="0" distL="0" distR="0">
            <wp:extent cx="5753100" cy="3181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0" w:rsidRDefault="00F53C70" w:rsidP="00F53C70"/>
    <w:p w:rsidR="00F53C70" w:rsidRDefault="00F53C70" w:rsidP="00F53C70">
      <w:pPr>
        <w:jc w:val="both"/>
      </w:pPr>
      <w:r>
        <w:t xml:space="preserve">SELECIONE A ENTIDADE </w:t>
      </w:r>
      <w:r>
        <w:sym w:font="Wingdings" w:char="F0E0"/>
      </w:r>
      <w:r>
        <w:t xml:space="preserve"> FUNDO MUNICIPAL DE SAÚDE</w:t>
      </w:r>
    </w:p>
    <w:p w:rsidR="00F53C70" w:rsidRDefault="00F53C70" w:rsidP="00F53C70">
      <w:pPr>
        <w:jc w:val="both"/>
      </w:pPr>
      <w:r>
        <w:t xml:space="preserve">SELECIONE </w:t>
      </w:r>
      <w:r>
        <w:sym w:font="Wingdings" w:char="F0E0"/>
      </w:r>
      <w:r>
        <w:t xml:space="preserve"> ANO E MÊS DESEJADO</w:t>
      </w:r>
    </w:p>
    <w:p w:rsidR="00F53C70" w:rsidRDefault="00F53C70" w:rsidP="00F53C70">
      <w:pPr>
        <w:jc w:val="both"/>
      </w:pPr>
      <w:r>
        <w:rPr>
          <w:noProof/>
          <w:lang w:eastAsia="pt-BR"/>
        </w:rPr>
        <w:drawing>
          <wp:inline distT="0" distB="0" distL="0" distR="0">
            <wp:extent cx="5305425" cy="4248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0" w:rsidRDefault="00F53C70" w:rsidP="00F53C70">
      <w:pPr>
        <w:jc w:val="both"/>
      </w:pPr>
    </w:p>
    <w:p w:rsidR="00F53C70" w:rsidRDefault="00F53C70" w:rsidP="00F53C70">
      <w:pPr>
        <w:jc w:val="both"/>
      </w:pPr>
    </w:p>
    <w:p w:rsidR="00F53C70" w:rsidRDefault="00F53C70" w:rsidP="00F53C70">
      <w:pPr>
        <w:jc w:val="both"/>
      </w:pPr>
      <w:r>
        <w:lastRenderedPageBreak/>
        <w:t xml:space="preserve">SELECIONE </w:t>
      </w:r>
      <w:r>
        <w:t xml:space="preserve">O PROJETO ATIVIDADE </w:t>
      </w:r>
      <w:r>
        <w:sym w:font="Wingdings" w:char="F0E0"/>
      </w:r>
      <w:r>
        <w:t xml:space="preserve"> </w:t>
      </w:r>
      <w:r>
        <w:t xml:space="preserve">2073 - ENFRENTAMENTO DA EMERGÊNCIA COVID-19 </w:t>
      </w:r>
    </w:p>
    <w:p w:rsidR="00F53C70" w:rsidRDefault="00F53C70" w:rsidP="00F53C70">
      <w:pPr>
        <w:jc w:val="both"/>
      </w:pPr>
      <w:r>
        <w:rPr>
          <w:noProof/>
          <w:lang w:eastAsia="pt-BR"/>
        </w:rPr>
        <w:drawing>
          <wp:inline distT="0" distB="0" distL="0" distR="0">
            <wp:extent cx="5143500" cy="672480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21" cy="67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0" w:rsidRDefault="00F53C70" w:rsidP="00F53C70">
      <w:pPr>
        <w:tabs>
          <w:tab w:val="left" w:pos="3000"/>
        </w:tabs>
      </w:pPr>
    </w:p>
    <w:p w:rsidR="00F53C70" w:rsidRPr="00F53C70" w:rsidRDefault="00F53C70" w:rsidP="00F53C70">
      <w:pPr>
        <w:tabs>
          <w:tab w:val="left" w:pos="3000"/>
        </w:tabs>
      </w:pPr>
      <w:r>
        <w:t>OBSERVAÇÃO: OS GASTOS NESTA SELEÇÃO SOMENTE SERÃO COMPUTADOS APÓS A EFETIVAÇÃO DO PAGAMENTO.</w:t>
      </w:r>
      <w:bookmarkStart w:id="0" w:name="_GoBack"/>
      <w:bookmarkEnd w:id="0"/>
    </w:p>
    <w:sectPr w:rsidR="00F53C70" w:rsidRPr="00F53C70" w:rsidSect="005F3072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FE"/>
    <w:rsid w:val="002C7EFE"/>
    <w:rsid w:val="005F3072"/>
    <w:rsid w:val="006300C0"/>
    <w:rsid w:val="00F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323A"/>
  <w15:chartTrackingRefBased/>
  <w15:docId w15:val="{CD1F5FFB-A6BB-4475-9405-D0AEE28F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3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e-gov.betha.com.br/transparencia/01037-041/main.face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2020-04-22T11:48:00Z</dcterms:created>
  <dcterms:modified xsi:type="dcterms:W3CDTF">2020-04-22T12:16:00Z</dcterms:modified>
</cp:coreProperties>
</file>